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10" w:rsidRPr="00111F10" w:rsidRDefault="00111F10" w:rsidP="00111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</w:pPr>
      <w:r w:rsidRPr="00111F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61975"/>
            <wp:effectExtent l="0" t="0" r="0" b="0"/>
            <wp:docPr id="2" name="Рисунок 2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10" w:rsidRPr="00111F10" w:rsidRDefault="00111F10" w:rsidP="00111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</w:pPr>
    </w:p>
    <w:p w:rsidR="00111F10" w:rsidRPr="00111F10" w:rsidRDefault="00111F10" w:rsidP="00111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11F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АДМИНИСТРАЦИЯ ГИРЕЙСКОГО ГОРОДСКОГО ПОСЕЛЕНИЯ</w:t>
      </w:r>
    </w:p>
    <w:p w:rsidR="00111F10" w:rsidRPr="00111F10" w:rsidRDefault="00111F10" w:rsidP="00111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11F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ГУЛЬКЕВИЧСКОГО РАЙОНА</w:t>
      </w:r>
    </w:p>
    <w:p w:rsidR="00111F10" w:rsidRPr="00111F10" w:rsidRDefault="002A2219" w:rsidP="00111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111F10" w:rsidRPr="00111F10" w:rsidRDefault="00111F10" w:rsidP="00111F10">
      <w:pPr>
        <w:keepNext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11F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 О С Т А Н О В Л Е Н И Е</w:t>
      </w:r>
    </w:p>
    <w:p w:rsidR="00111F10" w:rsidRPr="00111F10" w:rsidRDefault="00111F10" w:rsidP="00111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1F10" w:rsidRDefault="00111F10" w:rsidP="00111F10">
      <w:pPr>
        <w:suppressAutoHyphens/>
        <w:spacing w:after="0" w:line="240" w:lineRule="auto"/>
        <w:ind w:left="57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1F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 </w:t>
      </w:r>
      <w:r w:rsidRPr="00111F1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zh-CN"/>
        </w:rPr>
        <w:t>14.01.2019</w:t>
      </w:r>
      <w:r w:rsidRPr="00111F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proofErr w:type="spellStart"/>
      <w:r w:rsidRPr="00111F10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111F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Гирей</w:t>
      </w:r>
      <w:r w:rsidRPr="00111F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№    </w:t>
      </w:r>
      <w:r w:rsidRPr="00111F1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zh-CN"/>
        </w:rPr>
        <w:t>9</w:t>
      </w:r>
    </w:p>
    <w:p w:rsidR="00111F10" w:rsidRDefault="00111F10" w:rsidP="00111F10">
      <w:pPr>
        <w:suppressAutoHyphens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EC04CF" w:rsidRPr="00111F10" w:rsidRDefault="00EC04CF" w:rsidP="00111F10">
      <w:pPr>
        <w:suppressAutoHyphens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2A2219" w:rsidRDefault="00472782" w:rsidP="00111F10">
      <w:pPr>
        <w:pStyle w:val="a6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  <w:r w:rsidRPr="00A80E6B">
        <w:rPr>
          <w:b/>
          <w:bCs/>
          <w:color w:val="000000"/>
          <w:sz w:val="28"/>
          <w:szCs w:val="28"/>
        </w:rPr>
        <w:t>Об утверждении Порядка создания координационных</w:t>
      </w:r>
    </w:p>
    <w:p w:rsidR="002A2219" w:rsidRDefault="00111F10" w:rsidP="00111F10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72782" w:rsidRPr="00A80E6B">
        <w:rPr>
          <w:b/>
          <w:bCs/>
          <w:color w:val="000000"/>
          <w:sz w:val="28"/>
          <w:szCs w:val="28"/>
        </w:rPr>
        <w:t>или совещательных органов в области развития</w:t>
      </w:r>
      <w:r>
        <w:rPr>
          <w:color w:val="000000"/>
          <w:sz w:val="28"/>
          <w:szCs w:val="28"/>
        </w:rPr>
        <w:t xml:space="preserve"> </w:t>
      </w:r>
    </w:p>
    <w:p w:rsidR="002A2219" w:rsidRDefault="00472782" w:rsidP="00111F10">
      <w:pPr>
        <w:pStyle w:val="a6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  <w:r w:rsidRPr="00A80E6B">
        <w:rPr>
          <w:b/>
          <w:bCs/>
          <w:color w:val="000000"/>
          <w:sz w:val="28"/>
          <w:szCs w:val="28"/>
        </w:rPr>
        <w:t>малого и среднего предпринимательства на</w:t>
      </w:r>
      <w:r w:rsidR="00A80E6B">
        <w:rPr>
          <w:b/>
          <w:bCs/>
          <w:color w:val="000000"/>
          <w:sz w:val="28"/>
          <w:szCs w:val="28"/>
        </w:rPr>
        <w:t xml:space="preserve"> </w:t>
      </w:r>
      <w:r w:rsidRPr="00A80E6B">
        <w:rPr>
          <w:b/>
          <w:bCs/>
          <w:color w:val="000000"/>
          <w:sz w:val="28"/>
          <w:szCs w:val="28"/>
        </w:rPr>
        <w:t>территории</w:t>
      </w:r>
    </w:p>
    <w:p w:rsidR="00472782" w:rsidRPr="002A2219" w:rsidRDefault="00472782" w:rsidP="002A2219">
      <w:pPr>
        <w:pStyle w:val="a6"/>
        <w:spacing w:before="0" w:beforeAutospacing="0" w:after="0" w:afterAutospacing="0"/>
        <w:ind w:firstLine="454"/>
        <w:jc w:val="center"/>
        <w:rPr>
          <w:b/>
          <w:bCs/>
          <w:sz w:val="28"/>
          <w:szCs w:val="28"/>
        </w:rPr>
      </w:pPr>
      <w:r w:rsidRPr="00A80E6B">
        <w:rPr>
          <w:b/>
          <w:bCs/>
          <w:color w:val="000000"/>
          <w:sz w:val="28"/>
          <w:szCs w:val="28"/>
        </w:rPr>
        <w:t xml:space="preserve"> </w:t>
      </w:r>
      <w:r w:rsidR="00111F10" w:rsidRPr="00111F10">
        <w:rPr>
          <w:b/>
          <w:bCs/>
          <w:sz w:val="28"/>
          <w:szCs w:val="28"/>
        </w:rPr>
        <w:t>Гирейского городского поселения</w:t>
      </w:r>
      <w:r w:rsidR="00111F10">
        <w:rPr>
          <w:b/>
          <w:bCs/>
          <w:color w:val="FF0000"/>
          <w:sz w:val="28"/>
          <w:szCs w:val="28"/>
        </w:rPr>
        <w:t xml:space="preserve"> </w:t>
      </w:r>
      <w:r w:rsidR="00A80E6B" w:rsidRPr="00A80E6B">
        <w:rPr>
          <w:b/>
          <w:bCs/>
          <w:color w:val="000000"/>
          <w:sz w:val="28"/>
          <w:szCs w:val="28"/>
        </w:rPr>
        <w:t>Гулькевичского района</w:t>
      </w:r>
    </w:p>
    <w:p w:rsidR="00472782" w:rsidRPr="00A80E6B" w:rsidRDefault="00472782" w:rsidP="0047278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782" w:rsidRPr="00A80E6B" w:rsidRDefault="00472782" w:rsidP="0047278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782" w:rsidRPr="00A80E6B" w:rsidRDefault="00472782" w:rsidP="00A22DC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благоприятных условий для развития малого и среднего предпринимательства в соответствии с Федеральным законом</w:t>
      </w:r>
      <w:r w:rsidR="00A2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A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 2003 г. </w:t>
      </w:r>
      <w:r w:rsidRPr="00A80E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E6B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A22DC2">
        <w:t xml:space="preserve"> </w:t>
      </w:r>
      <w:r w:rsidRPr="00A8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пунктом 5 части 1 статьи </w:t>
      </w:r>
      <w:r w:rsidR="002A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9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A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0E6B">
        <w:rPr>
          <w:rFonts w:ascii="Times New Roman" w:eastAsia="Times New Roman" w:hAnsi="Times New Roman" w:cs="Times New Roman"/>
          <w:sz w:val="28"/>
          <w:szCs w:val="28"/>
          <w:lang w:eastAsia="ru-RU"/>
        </w:rPr>
        <w:t>11, частью 4 статьи 13 Федерального закона</w:t>
      </w:r>
      <w:r w:rsidR="00A2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</w:t>
      </w:r>
      <w:r w:rsidR="00A2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A80E6B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</w:t>
      </w:r>
      <w:r w:rsidR="00A2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8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A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малого и среднего предпринимате</w:t>
      </w:r>
      <w:r w:rsidR="00A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льства в Российской Федерации»,</w:t>
      </w:r>
      <w:r w:rsidR="00DD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111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Гирейского городского поселения</w:t>
      </w:r>
      <w:r w:rsidR="00A80E6B" w:rsidRPr="00A80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Гулькевичского района</w:t>
      </w:r>
      <w:r w:rsidRPr="00A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472782" w:rsidRPr="00A45FA1" w:rsidRDefault="00472782" w:rsidP="008934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22DC2" w:rsidRPr="00A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r w:rsidR="00893440" w:rsidRPr="0089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Гирейского городского поселения Гулькевичского района от 13 января 2012 г. № 3 «Об утверждении Порядка создания координационных или совещательных органов в области развития</w:t>
      </w:r>
      <w:r w:rsidR="0089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93440" w:rsidRPr="0089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на территории Гирейского городского поселения Гулькевичского района».</w:t>
      </w:r>
    </w:p>
    <w:p w:rsidR="00111F10" w:rsidRPr="00111F10" w:rsidRDefault="00472782" w:rsidP="008934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2DC2" w:rsidRPr="0011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440" w:rsidRPr="0089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создания координационных или совещательных органов в области развития малого и среднего предпринимательства на территории Гирейского городского поселения Гулькевичского района (прилагается).</w:t>
      </w:r>
    </w:p>
    <w:p w:rsidR="00A45FA1" w:rsidRPr="00111F10" w:rsidRDefault="002A2219" w:rsidP="00111F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45FA1" w:rsidRPr="00111F1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общественно-политической газете Гулькевичского района </w:t>
      </w:r>
      <w:r w:rsidR="00A45FA1" w:rsidRPr="00111F10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A45FA1" w:rsidRPr="00111F10">
        <w:rPr>
          <w:rFonts w:ascii="Times New Roman" w:eastAsia="Calibri" w:hAnsi="Times New Roman" w:cs="Times New Roman"/>
          <w:sz w:val="28"/>
          <w:szCs w:val="28"/>
        </w:rPr>
        <w:t xml:space="preserve">«В 24 часа» и разместить на сайте </w:t>
      </w:r>
      <w:r w:rsidRPr="002A2219">
        <w:rPr>
          <w:rFonts w:ascii="Times New Roman" w:hAnsi="Times New Roman" w:cs="Times New Roman"/>
          <w:sz w:val="28"/>
          <w:szCs w:val="28"/>
        </w:rPr>
        <w:t xml:space="preserve">Гирейского городского поселения </w:t>
      </w:r>
      <w:r w:rsidR="00A45FA1" w:rsidRPr="00111F10">
        <w:rPr>
          <w:rFonts w:ascii="Times New Roman" w:eastAsia="Calibri" w:hAnsi="Times New Roman" w:cs="Times New Roman"/>
          <w:sz w:val="28"/>
          <w:szCs w:val="28"/>
        </w:rPr>
        <w:t>Гулькевичского района в информационно-телекоммуникационной сети «Интернет».</w:t>
      </w:r>
    </w:p>
    <w:p w:rsidR="00A45FA1" w:rsidRPr="00111F10" w:rsidRDefault="002A2219" w:rsidP="00A45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5FA1" w:rsidRPr="0011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A80E6B" w:rsidRPr="006A7394" w:rsidRDefault="002A2219" w:rsidP="002A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72782" w:rsidRPr="0011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744EE" w:rsidRPr="0011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</w:t>
      </w:r>
      <w:r w:rsidR="006A7394" w:rsidRPr="0011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744EE" w:rsidRPr="0011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</w:t>
      </w:r>
      <w:r w:rsidR="006A7394" w:rsidRPr="00111F10">
        <w:rPr>
          <w:rFonts w:ascii="Times New Roman" w:hAnsi="Times New Roman" w:cs="Times New Roman"/>
          <w:sz w:val="28"/>
          <w:szCs w:val="28"/>
        </w:rPr>
        <w:t>опубликования</w:t>
      </w:r>
      <w:r w:rsidR="00C744EE" w:rsidRPr="0011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0E6B" w:rsidRPr="006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DC2" w:rsidRPr="00A80E6B" w:rsidRDefault="00A22DC2" w:rsidP="0011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10" w:rsidRDefault="00111F10" w:rsidP="002A2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 главы</w:t>
      </w:r>
    </w:p>
    <w:p w:rsidR="00A80E6B" w:rsidRDefault="00111F10" w:rsidP="002A2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Гирейского городского поселения</w:t>
      </w:r>
    </w:p>
    <w:p w:rsidR="00A80E6B" w:rsidRPr="00A80E6B" w:rsidRDefault="00A80E6B" w:rsidP="002A2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Гулькевичского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2A2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663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1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63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11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А.В. Грицак</w:t>
      </w:r>
    </w:p>
    <w:sectPr w:rsidR="00A80E6B" w:rsidRPr="00A80E6B" w:rsidSect="00893440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99451F"/>
    <w:multiLevelType w:val="multilevel"/>
    <w:tmpl w:val="7E8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E46A6"/>
    <w:multiLevelType w:val="multilevel"/>
    <w:tmpl w:val="1F0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82"/>
    <w:rsid w:val="00005DB4"/>
    <w:rsid w:val="00050B1A"/>
    <w:rsid w:val="00111F10"/>
    <w:rsid w:val="001D7CCE"/>
    <w:rsid w:val="002A2219"/>
    <w:rsid w:val="00472782"/>
    <w:rsid w:val="005540FE"/>
    <w:rsid w:val="006630DD"/>
    <w:rsid w:val="00684C8A"/>
    <w:rsid w:val="006A7394"/>
    <w:rsid w:val="00775827"/>
    <w:rsid w:val="008657E1"/>
    <w:rsid w:val="00893440"/>
    <w:rsid w:val="00A22DC2"/>
    <w:rsid w:val="00A45FA1"/>
    <w:rsid w:val="00A80E6B"/>
    <w:rsid w:val="00C03E40"/>
    <w:rsid w:val="00C744EE"/>
    <w:rsid w:val="00DD4EE4"/>
    <w:rsid w:val="00EA36BF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5DF6"/>
  <w15:docId w15:val="{E849CEB0-C066-44B1-A6F5-AEC3C365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10"/>
  </w:style>
  <w:style w:type="paragraph" w:styleId="1">
    <w:name w:val="heading 1"/>
    <w:basedOn w:val="a"/>
    <w:link w:val="10"/>
    <w:uiPriority w:val="9"/>
    <w:qFormat/>
    <w:rsid w:val="00472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782"/>
    <w:rPr>
      <w:color w:val="0000FF"/>
      <w:u w:val="single"/>
    </w:rPr>
  </w:style>
  <w:style w:type="character" w:customStyle="1" w:styleId="selectbox-label">
    <w:name w:val="selectbox-label"/>
    <w:basedOn w:val="a0"/>
    <w:rsid w:val="00472782"/>
  </w:style>
  <w:style w:type="character" w:customStyle="1" w:styleId="fieldsbundleselectorouter">
    <w:name w:val="fieldsbundleselectorouter"/>
    <w:basedOn w:val="a0"/>
    <w:rsid w:val="00472782"/>
  </w:style>
  <w:style w:type="character" w:customStyle="1" w:styleId="nestedquerycheckboxlink">
    <w:name w:val="nestedquerycheckboxlink"/>
    <w:basedOn w:val="a0"/>
    <w:rsid w:val="00472782"/>
  </w:style>
  <w:style w:type="character" w:customStyle="1" w:styleId="text">
    <w:name w:val="text"/>
    <w:basedOn w:val="a0"/>
    <w:rsid w:val="00472782"/>
  </w:style>
  <w:style w:type="character" w:customStyle="1" w:styleId="card-paginator-gotobox-text">
    <w:name w:val="card-paginator-gotobox-text"/>
    <w:basedOn w:val="a0"/>
    <w:rsid w:val="00472782"/>
  </w:style>
  <w:style w:type="character" w:customStyle="1" w:styleId="textwidthspan">
    <w:name w:val="textwidthspan"/>
    <w:basedOn w:val="a0"/>
    <w:rsid w:val="00472782"/>
  </w:style>
  <w:style w:type="character" w:customStyle="1" w:styleId="footerportaltextouter">
    <w:name w:val="footerportal_textouter"/>
    <w:basedOn w:val="a0"/>
    <w:rsid w:val="00472782"/>
  </w:style>
  <w:style w:type="character" w:customStyle="1" w:styleId="fav-resultcount">
    <w:name w:val="fav-resultcount"/>
    <w:basedOn w:val="a0"/>
    <w:rsid w:val="00472782"/>
  </w:style>
  <w:style w:type="paragraph" w:styleId="a4">
    <w:name w:val="Balloon Text"/>
    <w:basedOn w:val="a"/>
    <w:link w:val="a5"/>
    <w:uiPriority w:val="99"/>
    <w:semiHidden/>
    <w:unhideWhenUsed/>
    <w:rsid w:val="0047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7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47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6128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764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517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single" w:sz="4" w:space="3" w:color="D8E1C2"/>
                            <w:left w:val="single" w:sz="4" w:space="0" w:color="D8E1C2"/>
                            <w:bottom w:val="single" w:sz="4" w:space="0" w:color="D8E1C2"/>
                            <w:right w:val="single" w:sz="4" w:space="4" w:color="D8E1C2"/>
                          </w:divBdr>
                        </w:div>
                        <w:div w:id="9380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717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631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0" w:color="CCCCCC"/>
                                <w:right w:val="none" w:sz="0" w:space="0" w:color="auto"/>
                              </w:divBdr>
                              <w:divsChild>
                                <w:div w:id="5461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1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auto"/>
                                        <w:left w:val="none" w:sz="0" w:space="0" w:color="auto"/>
                                        <w:bottom w:val="none" w:sz="0" w:space="6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6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6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3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7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77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84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6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8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80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2023-10-31T08:22:00Z</cp:lastPrinted>
  <dcterms:created xsi:type="dcterms:W3CDTF">2023-10-31T07:17:00Z</dcterms:created>
  <dcterms:modified xsi:type="dcterms:W3CDTF">2023-10-31T08:22:00Z</dcterms:modified>
</cp:coreProperties>
</file>