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80" w:rsidRPr="005D3880" w:rsidRDefault="005D3880" w:rsidP="005D3880">
      <w:pPr>
        <w:suppressAutoHyphens/>
        <w:spacing w:after="0" w:line="240" w:lineRule="auto"/>
        <w:jc w:val="center"/>
        <w:rPr>
          <w:rFonts w:ascii="Times New Roman" w:hAnsi="Times New Roman"/>
          <w:b/>
          <w:bCs/>
          <w:sz w:val="28"/>
          <w:szCs w:val="28"/>
          <w:lang w:eastAsia="zh-CN"/>
        </w:rPr>
      </w:pPr>
      <w:r w:rsidRPr="005D3880">
        <w:rPr>
          <w:rFonts w:ascii="Times New Roman" w:hAnsi="Times New Roman"/>
          <w:b/>
          <w:bCs/>
          <w:sz w:val="28"/>
          <w:szCs w:val="28"/>
          <w:lang w:eastAsia="zh-CN"/>
        </w:rPr>
        <w:t>АДМИНИСТРАЦИЯ ГИРЕЙСКОГО ГОРОДСКОГО ПОСЕЛЕНИЯ</w:t>
      </w:r>
    </w:p>
    <w:p w:rsidR="005D3880" w:rsidRPr="005D3880" w:rsidRDefault="005D3880" w:rsidP="005D3880">
      <w:pPr>
        <w:suppressAutoHyphens/>
        <w:spacing w:after="0" w:line="240" w:lineRule="auto"/>
        <w:jc w:val="center"/>
        <w:rPr>
          <w:rFonts w:ascii="Times New Roman" w:hAnsi="Times New Roman"/>
          <w:b/>
          <w:bCs/>
          <w:sz w:val="28"/>
          <w:szCs w:val="28"/>
          <w:lang w:eastAsia="zh-CN"/>
        </w:rPr>
      </w:pPr>
      <w:r w:rsidRPr="005D3880">
        <w:rPr>
          <w:rFonts w:ascii="Times New Roman" w:hAnsi="Times New Roman"/>
          <w:b/>
          <w:bCs/>
          <w:sz w:val="28"/>
          <w:szCs w:val="28"/>
          <w:lang w:eastAsia="zh-CN"/>
        </w:rPr>
        <w:t>ГУЛЬКЕВИЧСКОГО РАЙОНА</w:t>
      </w:r>
    </w:p>
    <w:p w:rsidR="005D3880" w:rsidRPr="005D3880" w:rsidRDefault="005D3880" w:rsidP="005D3880">
      <w:pPr>
        <w:suppressAutoHyphens/>
        <w:spacing w:after="0" w:line="240" w:lineRule="auto"/>
        <w:jc w:val="center"/>
        <w:rPr>
          <w:rFonts w:ascii="Times New Roman" w:hAnsi="Times New Roman"/>
          <w:b/>
          <w:bCs/>
          <w:sz w:val="28"/>
          <w:szCs w:val="28"/>
          <w:lang w:eastAsia="zh-CN"/>
        </w:rPr>
      </w:pPr>
    </w:p>
    <w:p w:rsidR="005D3880" w:rsidRPr="005D3880" w:rsidRDefault="005D3880" w:rsidP="005D3880">
      <w:pPr>
        <w:keepNext/>
        <w:numPr>
          <w:ilvl w:val="1"/>
          <w:numId w:val="0"/>
        </w:numPr>
        <w:tabs>
          <w:tab w:val="num" w:pos="0"/>
        </w:tabs>
        <w:suppressAutoHyphens/>
        <w:spacing w:after="0" w:line="240" w:lineRule="auto"/>
        <w:ind w:left="576" w:hanging="576"/>
        <w:jc w:val="center"/>
        <w:outlineLvl w:val="1"/>
        <w:rPr>
          <w:rFonts w:ascii="Times New Roman" w:hAnsi="Times New Roman"/>
          <w:b/>
          <w:bCs/>
          <w:sz w:val="28"/>
          <w:szCs w:val="28"/>
          <w:lang w:eastAsia="zh-CN"/>
        </w:rPr>
      </w:pPr>
      <w:proofErr w:type="gramStart"/>
      <w:r w:rsidRPr="005D3880">
        <w:rPr>
          <w:rFonts w:ascii="Times New Roman" w:hAnsi="Times New Roman"/>
          <w:b/>
          <w:bCs/>
          <w:sz w:val="28"/>
          <w:szCs w:val="28"/>
          <w:lang w:eastAsia="zh-CN"/>
        </w:rPr>
        <w:t>П</w:t>
      </w:r>
      <w:proofErr w:type="gramEnd"/>
      <w:r w:rsidRPr="005D3880">
        <w:rPr>
          <w:rFonts w:ascii="Times New Roman" w:hAnsi="Times New Roman"/>
          <w:b/>
          <w:bCs/>
          <w:sz w:val="28"/>
          <w:szCs w:val="28"/>
          <w:lang w:eastAsia="zh-CN"/>
        </w:rPr>
        <w:t xml:space="preserve"> О С Т А Н О В Л Е Н И Е</w:t>
      </w:r>
    </w:p>
    <w:p w:rsidR="005D3880" w:rsidRPr="005D3880" w:rsidRDefault="005D3880" w:rsidP="005D3880">
      <w:pPr>
        <w:suppressAutoHyphens/>
        <w:spacing w:after="0" w:line="240" w:lineRule="auto"/>
        <w:jc w:val="center"/>
        <w:rPr>
          <w:rFonts w:ascii="Times New Roman" w:hAnsi="Times New Roman"/>
          <w:sz w:val="28"/>
          <w:szCs w:val="28"/>
          <w:lang w:eastAsia="zh-CN"/>
        </w:rPr>
      </w:pPr>
    </w:p>
    <w:p w:rsidR="005D3880" w:rsidRPr="009E5168" w:rsidRDefault="005D3880" w:rsidP="009E5168">
      <w:pPr>
        <w:suppressAutoHyphens/>
        <w:spacing w:after="0" w:line="240" w:lineRule="auto"/>
        <w:rPr>
          <w:rFonts w:ascii="Times New Roman" w:hAnsi="Times New Roman"/>
          <w:sz w:val="28"/>
          <w:szCs w:val="28"/>
          <w:u w:val="single"/>
          <w:lang w:eastAsia="zh-CN"/>
        </w:rPr>
      </w:pPr>
      <w:r w:rsidRPr="005D3880">
        <w:rPr>
          <w:rFonts w:ascii="Times New Roman" w:hAnsi="Times New Roman"/>
          <w:sz w:val="28"/>
          <w:szCs w:val="28"/>
          <w:lang w:eastAsia="zh-CN"/>
        </w:rPr>
        <w:t xml:space="preserve">         </w:t>
      </w:r>
      <w:r w:rsidRPr="005D3880">
        <w:rPr>
          <w:rFonts w:ascii="Times New Roman" w:hAnsi="Times New Roman"/>
          <w:sz w:val="28"/>
          <w:szCs w:val="28"/>
          <w:u w:val="single"/>
          <w:lang w:eastAsia="zh-CN"/>
        </w:rPr>
        <w:t>от.</w:t>
      </w:r>
      <w:r w:rsidR="004A74C1">
        <w:rPr>
          <w:rFonts w:ascii="Times New Roman" w:hAnsi="Times New Roman"/>
          <w:sz w:val="28"/>
          <w:szCs w:val="28"/>
          <w:lang w:eastAsia="zh-CN"/>
        </w:rPr>
        <w:t xml:space="preserve"> 10.08.2016 </w:t>
      </w:r>
      <w:r w:rsidRPr="005D3880">
        <w:rPr>
          <w:rFonts w:ascii="Times New Roman" w:hAnsi="Times New Roman"/>
          <w:sz w:val="28"/>
          <w:szCs w:val="28"/>
          <w:lang w:eastAsia="zh-CN"/>
        </w:rPr>
        <w:t xml:space="preserve">        </w:t>
      </w:r>
      <w:r w:rsidR="004A74C1">
        <w:rPr>
          <w:rFonts w:ascii="Times New Roman" w:hAnsi="Times New Roman"/>
          <w:sz w:val="28"/>
          <w:szCs w:val="28"/>
          <w:lang w:eastAsia="zh-CN"/>
        </w:rPr>
        <w:t xml:space="preserve">                </w:t>
      </w:r>
      <w:r w:rsidRPr="005D3880">
        <w:rPr>
          <w:rFonts w:ascii="Times New Roman" w:hAnsi="Times New Roman"/>
          <w:sz w:val="24"/>
          <w:szCs w:val="24"/>
          <w:lang w:eastAsia="zh-CN"/>
        </w:rPr>
        <w:t>поселок  Гирей</w:t>
      </w:r>
      <w:r w:rsidRPr="005D3880">
        <w:rPr>
          <w:rFonts w:ascii="Times New Roman" w:hAnsi="Times New Roman"/>
          <w:sz w:val="28"/>
          <w:szCs w:val="28"/>
          <w:lang w:eastAsia="zh-CN"/>
        </w:rPr>
        <w:t xml:space="preserve">                                    </w:t>
      </w:r>
      <w:r w:rsidRPr="005D3880">
        <w:rPr>
          <w:rFonts w:ascii="Times New Roman" w:hAnsi="Times New Roman"/>
          <w:sz w:val="28"/>
          <w:szCs w:val="28"/>
          <w:u w:val="single"/>
          <w:lang w:eastAsia="zh-CN"/>
        </w:rPr>
        <w:t xml:space="preserve"> №</w:t>
      </w:r>
      <w:r w:rsidR="004A74C1">
        <w:rPr>
          <w:rFonts w:ascii="Times New Roman" w:hAnsi="Times New Roman"/>
          <w:sz w:val="28"/>
          <w:szCs w:val="28"/>
          <w:lang w:eastAsia="zh-CN"/>
        </w:rPr>
        <w:t xml:space="preserve"> 164</w:t>
      </w:r>
    </w:p>
    <w:tbl>
      <w:tblPr>
        <w:tblpPr w:leftFromText="180" w:rightFromText="180" w:vertAnchor="text" w:horzAnchor="margin" w:tblpY="3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D3880" w:rsidRPr="00CA26C0" w:rsidTr="005D3880">
        <w:trPr>
          <w:trHeight w:val="357"/>
        </w:trPr>
        <w:tc>
          <w:tcPr>
            <w:tcW w:w="9747" w:type="dxa"/>
            <w:tcBorders>
              <w:top w:val="nil"/>
              <w:left w:val="nil"/>
              <w:bottom w:val="nil"/>
              <w:right w:val="nil"/>
            </w:tcBorders>
          </w:tcPr>
          <w:p w:rsidR="005D3880" w:rsidRDefault="005D3880" w:rsidP="009E5168">
            <w:pPr>
              <w:pStyle w:val="ConsNormal"/>
              <w:widowControl/>
              <w:ind w:firstLine="0"/>
              <w:rPr>
                <w:rFonts w:ascii="Times New Roman" w:hAnsi="Times New Roman" w:cs="Times New Roman"/>
                <w:bCs/>
                <w:sz w:val="28"/>
                <w:szCs w:val="28"/>
              </w:rPr>
            </w:pPr>
          </w:p>
          <w:p w:rsidR="005D3880" w:rsidRPr="00AB56D0" w:rsidRDefault="005D3880" w:rsidP="009E5168">
            <w:pPr>
              <w:pStyle w:val="ConsNormal"/>
              <w:widowControl/>
              <w:ind w:firstLine="851"/>
              <w:jc w:val="center"/>
              <w:rPr>
                <w:rFonts w:ascii="Times New Roman" w:hAnsi="Times New Roman" w:cs="Times New Roman"/>
                <w:bCs/>
                <w:sz w:val="16"/>
                <w:szCs w:val="16"/>
              </w:rPr>
            </w:pPr>
          </w:p>
          <w:p w:rsidR="009E5168" w:rsidRDefault="009E5168" w:rsidP="00105DEC">
            <w:pPr>
              <w:widowControl w:val="0"/>
              <w:spacing w:after="0" w:line="240" w:lineRule="auto"/>
              <w:ind w:left="426" w:right="459"/>
              <w:jc w:val="center"/>
              <w:rPr>
                <w:rFonts w:ascii="Times New Roman" w:hAnsi="Times New Roman"/>
                <w:b/>
                <w:kern w:val="28"/>
                <w:sz w:val="28"/>
                <w:szCs w:val="28"/>
              </w:rPr>
            </w:pPr>
            <w:r>
              <w:rPr>
                <w:rFonts w:ascii="Times New Roman" w:hAnsi="Times New Roman"/>
                <w:b/>
                <w:kern w:val="28"/>
                <w:sz w:val="28"/>
                <w:szCs w:val="28"/>
              </w:rPr>
              <w:t xml:space="preserve">О внесении изменения в постановление администрации </w:t>
            </w:r>
            <w:proofErr w:type="spellStart"/>
            <w:r>
              <w:rPr>
                <w:rFonts w:ascii="Times New Roman" w:hAnsi="Times New Roman"/>
                <w:b/>
                <w:kern w:val="28"/>
                <w:sz w:val="28"/>
                <w:szCs w:val="28"/>
              </w:rPr>
              <w:t>Гирейского</w:t>
            </w:r>
            <w:proofErr w:type="spellEnd"/>
            <w:r>
              <w:rPr>
                <w:rFonts w:ascii="Times New Roman" w:hAnsi="Times New Roman"/>
                <w:b/>
                <w:kern w:val="28"/>
                <w:sz w:val="28"/>
                <w:szCs w:val="28"/>
              </w:rPr>
              <w:t xml:space="preserve"> городского поселения </w:t>
            </w:r>
            <w:proofErr w:type="spellStart"/>
            <w:r>
              <w:rPr>
                <w:rFonts w:ascii="Times New Roman" w:hAnsi="Times New Roman"/>
                <w:b/>
                <w:kern w:val="28"/>
                <w:sz w:val="28"/>
                <w:szCs w:val="28"/>
              </w:rPr>
              <w:t>Гулькевичского</w:t>
            </w:r>
            <w:proofErr w:type="spellEnd"/>
            <w:r>
              <w:rPr>
                <w:rFonts w:ascii="Times New Roman" w:hAnsi="Times New Roman"/>
                <w:b/>
                <w:kern w:val="28"/>
                <w:sz w:val="28"/>
                <w:szCs w:val="28"/>
              </w:rPr>
              <w:t xml:space="preserve"> района от 27 июля 2015 года </w:t>
            </w:r>
          </w:p>
          <w:p w:rsidR="005D3880" w:rsidRPr="00FA0CC7" w:rsidRDefault="009E5168" w:rsidP="00105DEC">
            <w:pPr>
              <w:widowControl w:val="0"/>
              <w:spacing w:after="0" w:line="240" w:lineRule="auto"/>
              <w:ind w:left="426" w:right="459"/>
              <w:jc w:val="center"/>
              <w:rPr>
                <w:rFonts w:ascii="Times New Roman" w:hAnsi="Times New Roman"/>
                <w:b/>
                <w:kern w:val="28"/>
                <w:sz w:val="28"/>
                <w:szCs w:val="28"/>
              </w:rPr>
            </w:pPr>
            <w:r>
              <w:rPr>
                <w:rFonts w:ascii="Times New Roman" w:hAnsi="Times New Roman"/>
                <w:b/>
                <w:kern w:val="28"/>
                <w:sz w:val="28"/>
                <w:szCs w:val="28"/>
              </w:rPr>
              <w:t>№ 111 «</w:t>
            </w:r>
            <w:r w:rsidR="005D3880" w:rsidRPr="00FA0CC7">
              <w:rPr>
                <w:rFonts w:ascii="Times New Roman" w:hAnsi="Times New Roman"/>
                <w:b/>
                <w:kern w:val="28"/>
                <w:sz w:val="28"/>
                <w:szCs w:val="28"/>
              </w:rPr>
              <w:t>Об утверждении административного регламента</w:t>
            </w:r>
          </w:p>
          <w:p w:rsidR="006F775E" w:rsidRDefault="005D3880" w:rsidP="00105DEC">
            <w:pPr>
              <w:widowControl w:val="0"/>
              <w:spacing w:after="0" w:line="240" w:lineRule="auto"/>
              <w:ind w:left="426" w:right="459"/>
              <w:jc w:val="center"/>
              <w:rPr>
                <w:rFonts w:ascii="Times New Roman" w:hAnsi="Times New Roman"/>
                <w:b/>
                <w:sz w:val="28"/>
                <w:szCs w:val="28"/>
              </w:rPr>
            </w:pPr>
            <w:r w:rsidRPr="00FA0CC7">
              <w:rPr>
                <w:rFonts w:ascii="Times New Roman" w:hAnsi="Times New Roman"/>
                <w:b/>
                <w:sz w:val="28"/>
                <w:szCs w:val="28"/>
              </w:rPr>
              <w:t>по предоставлению муниципальной услуги «</w:t>
            </w:r>
            <w:r w:rsidRPr="00CA26C0">
              <w:rPr>
                <w:rFonts w:ascii="Times New Roman" w:hAnsi="Times New Roman"/>
                <w:b/>
                <w:sz w:val="28"/>
                <w:szCs w:val="28"/>
              </w:rPr>
              <w:t xml:space="preserve">Предоставление </w:t>
            </w:r>
          </w:p>
          <w:p w:rsidR="006F775E" w:rsidRDefault="005D3880" w:rsidP="00105DEC">
            <w:pPr>
              <w:widowControl w:val="0"/>
              <w:spacing w:after="0" w:line="240" w:lineRule="auto"/>
              <w:ind w:left="426" w:right="459"/>
              <w:jc w:val="center"/>
              <w:rPr>
                <w:rFonts w:ascii="Times New Roman" w:hAnsi="Times New Roman"/>
                <w:b/>
                <w:sz w:val="28"/>
                <w:szCs w:val="28"/>
              </w:rPr>
            </w:pPr>
            <w:r w:rsidRPr="00CA26C0">
              <w:rPr>
                <w:rFonts w:ascii="Times New Roman" w:hAnsi="Times New Roman"/>
                <w:b/>
                <w:sz w:val="28"/>
                <w:szCs w:val="28"/>
              </w:rPr>
              <w:t xml:space="preserve">земельного участка сельскохозяйственного назначения, </w:t>
            </w:r>
          </w:p>
          <w:p w:rsidR="005D3880" w:rsidRPr="00FA0CC7" w:rsidRDefault="005D3880" w:rsidP="00105DEC">
            <w:pPr>
              <w:widowControl w:val="0"/>
              <w:spacing w:after="0" w:line="240" w:lineRule="auto"/>
              <w:ind w:left="426" w:right="459"/>
              <w:jc w:val="center"/>
              <w:rPr>
                <w:rFonts w:ascii="Times New Roman" w:hAnsi="Times New Roman"/>
                <w:b/>
                <w:sz w:val="28"/>
                <w:szCs w:val="28"/>
              </w:rPr>
            </w:pPr>
            <w:proofErr w:type="gramStart"/>
            <w:r w:rsidRPr="00CA26C0">
              <w:rPr>
                <w:rFonts w:ascii="Times New Roman" w:hAnsi="Times New Roman"/>
                <w:b/>
                <w:sz w:val="28"/>
                <w:szCs w:val="28"/>
              </w:rPr>
              <w:t>находящегося</w:t>
            </w:r>
            <w:proofErr w:type="gramEnd"/>
            <w:r w:rsidRPr="00CA26C0">
              <w:rPr>
                <w:rFonts w:ascii="Times New Roman" w:hAnsi="Times New Roman"/>
                <w:b/>
                <w:sz w:val="28"/>
                <w:szCs w:val="28"/>
              </w:rPr>
              <w:t xml:space="preserve"> в государственной или муниципальной собственности</w:t>
            </w:r>
            <w:r w:rsidRPr="00FA0CC7">
              <w:rPr>
                <w:rFonts w:ascii="Times New Roman" w:hAnsi="Times New Roman"/>
                <w:b/>
                <w:sz w:val="28"/>
                <w:szCs w:val="28"/>
              </w:rPr>
              <w:t>»</w:t>
            </w:r>
          </w:p>
          <w:p w:rsidR="005D3880" w:rsidRDefault="005D3880" w:rsidP="00105DEC">
            <w:pPr>
              <w:widowControl w:val="0"/>
              <w:spacing w:after="0" w:line="240" w:lineRule="auto"/>
              <w:ind w:left="426" w:right="459"/>
              <w:jc w:val="center"/>
              <w:rPr>
                <w:rFonts w:ascii="Times New Roman" w:hAnsi="Times New Roman"/>
                <w:b/>
                <w:kern w:val="28"/>
                <w:sz w:val="28"/>
                <w:szCs w:val="28"/>
              </w:rPr>
            </w:pPr>
          </w:p>
          <w:p w:rsidR="00105DEC" w:rsidRPr="00FA0CC7" w:rsidRDefault="00105DEC" w:rsidP="009E5168">
            <w:pPr>
              <w:widowControl w:val="0"/>
              <w:spacing w:after="0" w:line="240" w:lineRule="auto"/>
              <w:ind w:firstLine="851"/>
              <w:jc w:val="center"/>
              <w:rPr>
                <w:rFonts w:ascii="Times New Roman" w:hAnsi="Times New Roman"/>
                <w:b/>
                <w:kern w:val="28"/>
                <w:sz w:val="28"/>
                <w:szCs w:val="28"/>
              </w:rPr>
            </w:pPr>
          </w:p>
          <w:p w:rsidR="005D3880" w:rsidRPr="00FA0CC7" w:rsidRDefault="005D3880" w:rsidP="009E5168">
            <w:pPr>
              <w:spacing w:after="0" w:line="240" w:lineRule="auto"/>
              <w:ind w:firstLine="851"/>
              <w:jc w:val="both"/>
              <w:rPr>
                <w:rFonts w:ascii="Times New Roman" w:hAnsi="Times New Roman"/>
                <w:sz w:val="28"/>
                <w:szCs w:val="28"/>
              </w:rPr>
            </w:pPr>
            <w:r w:rsidRPr="00FA0CC7">
              <w:rPr>
                <w:rFonts w:ascii="Times New Roman" w:hAnsi="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FA0CC7">
              <w:rPr>
                <w:rFonts w:ascii="Times New Roman" w:hAnsi="Times New Roman"/>
                <w:sz w:val="28"/>
                <w:szCs w:val="28"/>
              </w:rPr>
              <w:t>Гирейского</w:t>
            </w:r>
            <w:proofErr w:type="spellEnd"/>
            <w:r w:rsidRPr="00FA0CC7">
              <w:rPr>
                <w:rFonts w:ascii="Times New Roman" w:hAnsi="Times New Roman"/>
                <w:sz w:val="28"/>
                <w:szCs w:val="28"/>
              </w:rPr>
              <w:t xml:space="preserve"> городского поселения </w:t>
            </w:r>
            <w:proofErr w:type="spellStart"/>
            <w:r w:rsidRPr="00FA0CC7">
              <w:rPr>
                <w:rFonts w:ascii="Times New Roman" w:hAnsi="Times New Roman"/>
                <w:sz w:val="28"/>
                <w:szCs w:val="28"/>
              </w:rPr>
              <w:t>Гулькевичского</w:t>
            </w:r>
            <w:proofErr w:type="spellEnd"/>
            <w:r w:rsidRPr="00FA0CC7">
              <w:rPr>
                <w:rFonts w:ascii="Times New Roman" w:hAnsi="Times New Roman"/>
                <w:sz w:val="28"/>
                <w:szCs w:val="28"/>
              </w:rPr>
              <w:t xml:space="preserve"> района, </w:t>
            </w:r>
            <w:proofErr w:type="gramStart"/>
            <w:r w:rsidRPr="00FA0CC7">
              <w:rPr>
                <w:rFonts w:ascii="Times New Roman" w:hAnsi="Times New Roman"/>
                <w:sz w:val="28"/>
                <w:szCs w:val="28"/>
              </w:rPr>
              <w:t>п</w:t>
            </w:r>
            <w:proofErr w:type="gramEnd"/>
            <w:r w:rsidRPr="00FA0CC7">
              <w:rPr>
                <w:rFonts w:ascii="Times New Roman" w:hAnsi="Times New Roman"/>
                <w:sz w:val="28"/>
                <w:szCs w:val="28"/>
              </w:rPr>
              <w:t xml:space="preserve"> о с т а н о в л я ю:</w:t>
            </w:r>
          </w:p>
          <w:p w:rsidR="009E5168" w:rsidRPr="009E5168" w:rsidRDefault="009E5168" w:rsidP="009E51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F775E">
              <w:rPr>
                <w:rFonts w:ascii="Times New Roman" w:hAnsi="Times New Roman" w:cs="Times New Roman"/>
                <w:sz w:val="28"/>
                <w:szCs w:val="28"/>
              </w:rPr>
              <w:t> </w:t>
            </w:r>
            <w:r>
              <w:rPr>
                <w:rFonts w:ascii="Times New Roman" w:hAnsi="Times New Roman" w:cs="Times New Roman"/>
                <w:sz w:val="28"/>
                <w:szCs w:val="28"/>
              </w:rPr>
              <w:t xml:space="preserve">Внести изменение в постановление администрации </w:t>
            </w:r>
            <w:proofErr w:type="spellStart"/>
            <w:r>
              <w:rPr>
                <w:rFonts w:ascii="Times New Roman" w:hAnsi="Times New Roman" w:cs="Times New Roman"/>
                <w:sz w:val="28"/>
                <w:szCs w:val="28"/>
              </w:rPr>
              <w:t>Гирейского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от 27 июля 2015 года № 111 «Об утверждении административного</w:t>
            </w:r>
            <w:r w:rsidR="005D3880" w:rsidRPr="00FA0CC7">
              <w:rPr>
                <w:rFonts w:ascii="Times New Roman" w:hAnsi="Times New Roman" w:cs="Times New Roman"/>
                <w:sz w:val="28"/>
                <w:szCs w:val="28"/>
              </w:rPr>
              <w:t xml:space="preserve"> регламент</w:t>
            </w:r>
            <w:r>
              <w:rPr>
                <w:rFonts w:ascii="Times New Roman" w:hAnsi="Times New Roman" w:cs="Times New Roman"/>
                <w:sz w:val="28"/>
                <w:szCs w:val="28"/>
              </w:rPr>
              <w:t>а</w:t>
            </w:r>
            <w:r w:rsidR="005D3880" w:rsidRPr="00FA0CC7">
              <w:rPr>
                <w:rFonts w:ascii="Times New Roman" w:hAnsi="Times New Roman" w:cs="Times New Roman"/>
                <w:sz w:val="28"/>
                <w:szCs w:val="28"/>
              </w:rPr>
              <w:t xml:space="preserve"> по предоставлению муниципальной услуги «</w:t>
            </w:r>
            <w:r w:rsidR="005D3880" w:rsidRPr="0000763D">
              <w:rPr>
                <w:rFonts w:ascii="Times New Roman" w:hAnsi="Times New Roman" w:cs="Times New Roman"/>
                <w:sz w:val="28"/>
                <w:szCs w:val="28"/>
              </w:rPr>
              <w:t>Предоставление земельн</w:t>
            </w:r>
            <w:r w:rsidR="005D3880">
              <w:rPr>
                <w:rFonts w:ascii="Times New Roman" w:hAnsi="Times New Roman" w:cs="Times New Roman"/>
                <w:sz w:val="28"/>
                <w:szCs w:val="28"/>
              </w:rPr>
              <w:t>ого</w:t>
            </w:r>
            <w:r w:rsidR="005D3880" w:rsidRPr="0000763D">
              <w:rPr>
                <w:rFonts w:ascii="Times New Roman" w:hAnsi="Times New Roman" w:cs="Times New Roman"/>
                <w:sz w:val="28"/>
                <w:szCs w:val="28"/>
              </w:rPr>
              <w:t xml:space="preserve"> участк</w:t>
            </w:r>
            <w:r w:rsidR="005D3880">
              <w:rPr>
                <w:rFonts w:ascii="Times New Roman" w:hAnsi="Times New Roman" w:cs="Times New Roman"/>
                <w:sz w:val="28"/>
                <w:szCs w:val="28"/>
              </w:rPr>
              <w:t>а сельскохозяйственного назначения, находящегося в государственной или муниципальной собственности</w:t>
            </w:r>
            <w:r w:rsidR="005D3880" w:rsidRPr="00FA0CC7">
              <w:rPr>
                <w:rFonts w:ascii="Times New Roman" w:hAnsi="Times New Roman" w:cs="Times New Roman"/>
                <w:sz w:val="28"/>
                <w:szCs w:val="28"/>
              </w:rPr>
              <w:t>»</w:t>
            </w:r>
            <w:r>
              <w:rPr>
                <w:rFonts w:ascii="Times New Roman" w:hAnsi="Times New Roman" w:cs="Times New Roman"/>
                <w:sz w:val="28"/>
                <w:szCs w:val="28"/>
              </w:rPr>
              <w:t>, изложив приложение к нему в новой редакции</w:t>
            </w:r>
            <w:r w:rsidR="005D3880" w:rsidRPr="00FA0CC7">
              <w:rPr>
                <w:rFonts w:ascii="Times New Roman" w:hAnsi="Times New Roman" w:cs="Times New Roman"/>
                <w:sz w:val="28"/>
                <w:szCs w:val="28"/>
              </w:rPr>
              <w:t xml:space="preserve"> (прилагается).</w:t>
            </w:r>
          </w:p>
          <w:p w:rsidR="005D3880" w:rsidRPr="009E5168" w:rsidRDefault="009E5168" w:rsidP="009E5168">
            <w:pPr>
              <w:widowControl w:val="0"/>
              <w:spacing w:after="0" w:line="240" w:lineRule="auto"/>
              <w:ind w:firstLine="851"/>
              <w:jc w:val="both"/>
              <w:rPr>
                <w:rFonts w:ascii="Times New Roman" w:hAnsi="Times New Roman"/>
                <w:sz w:val="28"/>
                <w:szCs w:val="28"/>
              </w:rPr>
            </w:pPr>
            <w:r w:rsidRPr="009E5168">
              <w:rPr>
                <w:rFonts w:ascii="Times New Roman" w:hAnsi="Times New Roman"/>
                <w:sz w:val="28"/>
                <w:szCs w:val="28"/>
              </w:rPr>
              <w:t xml:space="preserve">2. Обнародовать настоящее постановление в специально установленных местах для обнародования </w:t>
            </w:r>
            <w:r w:rsidR="00105DEC">
              <w:rPr>
                <w:rFonts w:ascii="Times New Roman" w:hAnsi="Times New Roman"/>
                <w:sz w:val="28"/>
                <w:szCs w:val="28"/>
              </w:rPr>
              <w:t>нормативных</w:t>
            </w:r>
            <w:r w:rsidRPr="009E5168">
              <w:rPr>
                <w:rFonts w:ascii="Times New Roman" w:hAnsi="Times New Roman"/>
                <w:sz w:val="28"/>
                <w:szCs w:val="28"/>
              </w:rPr>
              <w:t xml:space="preserve"> правовых актов </w:t>
            </w:r>
            <w:proofErr w:type="spellStart"/>
            <w:r w:rsidRPr="009E5168">
              <w:rPr>
                <w:rFonts w:ascii="Times New Roman" w:hAnsi="Times New Roman"/>
                <w:sz w:val="28"/>
                <w:szCs w:val="28"/>
              </w:rPr>
              <w:t>Гирейского</w:t>
            </w:r>
            <w:proofErr w:type="spellEnd"/>
            <w:r w:rsidRPr="009E5168">
              <w:rPr>
                <w:rFonts w:ascii="Times New Roman" w:hAnsi="Times New Roman"/>
                <w:sz w:val="28"/>
                <w:szCs w:val="28"/>
              </w:rPr>
              <w:t xml:space="preserve"> городского поселения </w:t>
            </w:r>
            <w:proofErr w:type="spellStart"/>
            <w:r w:rsidRPr="009E5168">
              <w:rPr>
                <w:rFonts w:ascii="Times New Roman" w:hAnsi="Times New Roman"/>
                <w:sz w:val="28"/>
                <w:szCs w:val="28"/>
              </w:rPr>
              <w:t>Гулькевичского</w:t>
            </w:r>
            <w:proofErr w:type="spellEnd"/>
            <w:r w:rsidRPr="009E5168">
              <w:rPr>
                <w:rFonts w:ascii="Times New Roman" w:hAnsi="Times New Roman"/>
                <w:sz w:val="28"/>
                <w:szCs w:val="28"/>
              </w:rPr>
              <w:t xml:space="preserve"> района</w:t>
            </w:r>
            <w:r w:rsidR="00105DEC">
              <w:rPr>
                <w:rFonts w:ascii="Times New Roman" w:hAnsi="Times New Roman"/>
                <w:sz w:val="28"/>
                <w:szCs w:val="28"/>
              </w:rPr>
              <w:t xml:space="preserve"> </w:t>
            </w:r>
            <w:r w:rsidRPr="009E5168">
              <w:rPr>
                <w:rFonts w:ascii="Times New Roman" w:hAnsi="Times New Roman"/>
                <w:sz w:val="28"/>
                <w:szCs w:val="28"/>
              </w:rPr>
              <w:t xml:space="preserve">и разместить на официальном сайте </w:t>
            </w:r>
            <w:proofErr w:type="spellStart"/>
            <w:r w:rsidRPr="009E5168">
              <w:rPr>
                <w:rFonts w:ascii="Times New Roman" w:hAnsi="Times New Roman"/>
                <w:sz w:val="28"/>
                <w:szCs w:val="28"/>
              </w:rPr>
              <w:t>Гирейского</w:t>
            </w:r>
            <w:proofErr w:type="spellEnd"/>
            <w:r w:rsidRPr="009E5168">
              <w:rPr>
                <w:rFonts w:ascii="Times New Roman" w:hAnsi="Times New Roman"/>
                <w:sz w:val="28"/>
                <w:szCs w:val="28"/>
              </w:rPr>
              <w:t xml:space="preserve"> городского поселения </w:t>
            </w:r>
            <w:proofErr w:type="spellStart"/>
            <w:r w:rsidRPr="009E5168">
              <w:rPr>
                <w:rFonts w:ascii="Times New Roman" w:hAnsi="Times New Roman"/>
                <w:sz w:val="28"/>
                <w:szCs w:val="28"/>
              </w:rPr>
              <w:t>Гулькевичского</w:t>
            </w:r>
            <w:proofErr w:type="spellEnd"/>
            <w:r w:rsidRPr="009E5168">
              <w:rPr>
                <w:rFonts w:ascii="Times New Roman" w:hAnsi="Times New Roman"/>
                <w:sz w:val="28"/>
                <w:szCs w:val="28"/>
              </w:rPr>
              <w:t xml:space="preserve"> района в </w:t>
            </w:r>
            <w:r w:rsidRPr="009E5168">
              <w:rPr>
                <w:rFonts w:ascii="Times New Roman" w:hAnsi="Times New Roman"/>
                <w:spacing w:val="-2"/>
                <w:sz w:val="28"/>
                <w:szCs w:val="28"/>
              </w:rPr>
              <w:t>информа</w:t>
            </w:r>
            <w:r w:rsidRPr="009E5168">
              <w:rPr>
                <w:rFonts w:ascii="Times New Roman" w:hAnsi="Times New Roman"/>
                <w:sz w:val="28"/>
                <w:szCs w:val="28"/>
              </w:rPr>
              <w:t>ционно-телекоммуникационной сети «Интернет».</w:t>
            </w:r>
          </w:p>
          <w:p w:rsidR="005D3880" w:rsidRPr="00EB5338" w:rsidRDefault="005D3880" w:rsidP="009E5168">
            <w:pPr>
              <w:spacing w:after="0" w:line="240" w:lineRule="auto"/>
              <w:ind w:firstLine="851"/>
              <w:jc w:val="both"/>
              <w:rPr>
                <w:rFonts w:ascii="Times New Roman" w:hAnsi="Times New Roman"/>
                <w:sz w:val="28"/>
                <w:szCs w:val="28"/>
              </w:rPr>
            </w:pPr>
            <w:r w:rsidRPr="00EB5338">
              <w:rPr>
                <w:rFonts w:ascii="Times New Roman" w:hAnsi="Times New Roman"/>
                <w:bCs/>
                <w:sz w:val="28"/>
                <w:szCs w:val="28"/>
              </w:rPr>
              <w:t>3.</w:t>
            </w:r>
            <w:r>
              <w:rPr>
                <w:rFonts w:ascii="Times New Roman" w:hAnsi="Times New Roman"/>
                <w:sz w:val="28"/>
                <w:szCs w:val="28"/>
              </w:rPr>
              <w:t> </w:t>
            </w:r>
            <w:proofErr w:type="gramStart"/>
            <w:r w:rsidRPr="00EB5338">
              <w:rPr>
                <w:rFonts w:ascii="Times New Roman" w:hAnsi="Times New Roman"/>
                <w:sz w:val="28"/>
                <w:szCs w:val="28"/>
              </w:rPr>
              <w:t>Контроль за</w:t>
            </w:r>
            <w:proofErr w:type="gramEnd"/>
            <w:r w:rsidRPr="00EB5338">
              <w:rPr>
                <w:rFonts w:ascii="Times New Roman" w:hAnsi="Times New Roman"/>
                <w:sz w:val="28"/>
                <w:szCs w:val="28"/>
              </w:rPr>
              <w:t xml:space="preserve"> выполнением настоящего постановления оставляю за собой.</w:t>
            </w:r>
          </w:p>
          <w:p w:rsidR="005D3880" w:rsidRPr="00EB5338" w:rsidRDefault="005D3880" w:rsidP="009E5168">
            <w:pPr>
              <w:spacing w:after="0" w:line="240" w:lineRule="auto"/>
              <w:ind w:firstLine="851"/>
              <w:jc w:val="both"/>
              <w:rPr>
                <w:rFonts w:ascii="Times New Roman" w:hAnsi="Times New Roman"/>
                <w:sz w:val="28"/>
                <w:szCs w:val="28"/>
              </w:rPr>
            </w:pPr>
            <w:r w:rsidRPr="00EB5338">
              <w:rPr>
                <w:rFonts w:ascii="Times New Roman" w:hAnsi="Times New Roman"/>
                <w:sz w:val="28"/>
                <w:szCs w:val="28"/>
              </w:rPr>
              <w:t>4. Постановление вступает в силу со дня его официального обнародования.</w:t>
            </w:r>
          </w:p>
          <w:p w:rsidR="005D3880" w:rsidRDefault="005D3880" w:rsidP="009E5168">
            <w:pPr>
              <w:widowControl w:val="0"/>
              <w:autoSpaceDE w:val="0"/>
              <w:autoSpaceDN w:val="0"/>
              <w:adjustRightInd w:val="0"/>
              <w:spacing w:after="0" w:line="240" w:lineRule="auto"/>
              <w:ind w:firstLine="851"/>
              <w:jc w:val="both"/>
              <w:rPr>
                <w:rFonts w:ascii="Times New Roman" w:hAnsi="Times New Roman"/>
                <w:sz w:val="28"/>
                <w:szCs w:val="28"/>
              </w:rPr>
            </w:pPr>
          </w:p>
          <w:p w:rsidR="00105DEC" w:rsidRPr="00FA0CC7" w:rsidRDefault="00105DEC" w:rsidP="009E5168">
            <w:pPr>
              <w:widowControl w:val="0"/>
              <w:autoSpaceDE w:val="0"/>
              <w:autoSpaceDN w:val="0"/>
              <w:adjustRightInd w:val="0"/>
              <w:spacing w:after="0" w:line="240" w:lineRule="auto"/>
              <w:ind w:firstLine="851"/>
              <w:jc w:val="both"/>
              <w:rPr>
                <w:rFonts w:ascii="Times New Roman" w:hAnsi="Times New Roman"/>
                <w:sz w:val="28"/>
                <w:szCs w:val="28"/>
              </w:rPr>
            </w:pPr>
          </w:p>
          <w:p w:rsidR="005D3880" w:rsidRPr="00FA0CC7" w:rsidRDefault="009E5168" w:rsidP="009E5168">
            <w:pPr>
              <w:spacing w:after="0" w:line="240" w:lineRule="auto"/>
              <w:rPr>
                <w:rFonts w:ascii="Times New Roman" w:hAnsi="Times New Roman"/>
                <w:sz w:val="28"/>
                <w:szCs w:val="28"/>
              </w:rPr>
            </w:pPr>
            <w:r>
              <w:rPr>
                <w:rFonts w:ascii="Times New Roman" w:hAnsi="Times New Roman"/>
                <w:sz w:val="28"/>
                <w:szCs w:val="28"/>
              </w:rPr>
              <w:t>Г</w:t>
            </w:r>
            <w:r w:rsidR="005D3880" w:rsidRPr="00FA0CC7">
              <w:rPr>
                <w:rFonts w:ascii="Times New Roman" w:hAnsi="Times New Roman"/>
                <w:sz w:val="28"/>
                <w:szCs w:val="28"/>
              </w:rPr>
              <w:t>лав</w:t>
            </w:r>
            <w:r>
              <w:rPr>
                <w:rFonts w:ascii="Times New Roman" w:hAnsi="Times New Roman"/>
                <w:sz w:val="28"/>
                <w:szCs w:val="28"/>
              </w:rPr>
              <w:t xml:space="preserve">а </w:t>
            </w:r>
            <w:proofErr w:type="spellStart"/>
            <w:r w:rsidR="005D3880" w:rsidRPr="00FA0CC7">
              <w:rPr>
                <w:rFonts w:ascii="Times New Roman" w:hAnsi="Times New Roman"/>
                <w:sz w:val="28"/>
                <w:szCs w:val="28"/>
              </w:rPr>
              <w:t>Гирейского</w:t>
            </w:r>
            <w:proofErr w:type="spellEnd"/>
            <w:r w:rsidR="005D3880" w:rsidRPr="00FA0CC7">
              <w:rPr>
                <w:rFonts w:ascii="Times New Roman" w:hAnsi="Times New Roman"/>
                <w:sz w:val="28"/>
                <w:szCs w:val="28"/>
              </w:rPr>
              <w:t xml:space="preserve"> городского поселения</w:t>
            </w:r>
          </w:p>
          <w:p w:rsidR="005D3880" w:rsidRDefault="005D3880" w:rsidP="009E5168">
            <w:pPr>
              <w:spacing w:after="0" w:line="240" w:lineRule="auto"/>
              <w:rPr>
                <w:rFonts w:ascii="Times New Roman" w:hAnsi="Times New Roman"/>
                <w:sz w:val="28"/>
                <w:szCs w:val="28"/>
              </w:rPr>
            </w:pPr>
            <w:proofErr w:type="spellStart"/>
            <w:r w:rsidRPr="00FA0CC7">
              <w:rPr>
                <w:rFonts w:ascii="Times New Roman" w:hAnsi="Times New Roman"/>
                <w:sz w:val="28"/>
                <w:szCs w:val="28"/>
              </w:rPr>
              <w:t>Гулькевичского</w:t>
            </w:r>
            <w:proofErr w:type="spellEnd"/>
            <w:r w:rsidRPr="00FA0CC7">
              <w:rPr>
                <w:rFonts w:ascii="Times New Roman" w:hAnsi="Times New Roman"/>
                <w:sz w:val="28"/>
                <w:szCs w:val="28"/>
              </w:rPr>
              <w:t xml:space="preserve"> района                                                             </w:t>
            </w:r>
            <w:r w:rsidRPr="00CA26C0">
              <w:rPr>
                <w:rFonts w:ascii="Times New Roman" w:hAnsi="Times New Roman"/>
                <w:sz w:val="28"/>
                <w:szCs w:val="28"/>
              </w:rPr>
              <w:t xml:space="preserve">  </w:t>
            </w:r>
            <w:r w:rsidRPr="00FA0CC7">
              <w:rPr>
                <w:rFonts w:ascii="Times New Roman" w:hAnsi="Times New Roman"/>
                <w:sz w:val="28"/>
                <w:szCs w:val="28"/>
              </w:rPr>
              <w:t xml:space="preserve">         </w:t>
            </w:r>
            <w:proofErr w:type="spellStart"/>
            <w:r>
              <w:rPr>
                <w:rFonts w:ascii="Times New Roman" w:hAnsi="Times New Roman"/>
                <w:sz w:val="28"/>
                <w:szCs w:val="28"/>
              </w:rPr>
              <w:t>С.В.Морозов</w:t>
            </w:r>
            <w:proofErr w:type="spellEnd"/>
          </w:p>
          <w:p w:rsidR="00105DEC" w:rsidRPr="00FA0CC7" w:rsidRDefault="00105DEC" w:rsidP="009E5168">
            <w:pPr>
              <w:spacing w:after="0" w:line="240" w:lineRule="auto"/>
              <w:rPr>
                <w:rFonts w:ascii="Times New Roman" w:hAnsi="Times New Roman"/>
                <w:sz w:val="28"/>
                <w:szCs w:val="28"/>
              </w:rPr>
            </w:pPr>
          </w:p>
          <w:p w:rsidR="005D3880" w:rsidRPr="00FA0CC7" w:rsidRDefault="005D3880" w:rsidP="009E5168">
            <w:pPr>
              <w:widowControl w:val="0"/>
              <w:autoSpaceDE w:val="0"/>
              <w:autoSpaceDN w:val="0"/>
              <w:adjustRightInd w:val="0"/>
              <w:spacing w:after="0" w:line="240" w:lineRule="auto"/>
              <w:jc w:val="both"/>
              <w:rPr>
                <w:rFonts w:ascii="Times New Roman" w:hAnsi="Times New Roman"/>
                <w:sz w:val="28"/>
                <w:szCs w:val="28"/>
              </w:rPr>
            </w:pPr>
          </w:p>
        </w:tc>
      </w:tr>
    </w:tbl>
    <w:tbl>
      <w:tblPr>
        <w:tblW w:w="9854" w:type="dxa"/>
        <w:jc w:val="center"/>
        <w:tblLook w:val="00A0" w:firstRow="1" w:lastRow="0" w:firstColumn="1" w:lastColumn="0" w:noHBand="0" w:noVBand="0"/>
      </w:tblPr>
      <w:tblGrid>
        <w:gridCol w:w="4927"/>
        <w:gridCol w:w="4927"/>
      </w:tblGrid>
      <w:tr w:rsidR="0010512A" w:rsidRPr="0010512A" w:rsidTr="0010512A">
        <w:trPr>
          <w:jc w:val="center"/>
        </w:trPr>
        <w:tc>
          <w:tcPr>
            <w:tcW w:w="4927" w:type="dxa"/>
          </w:tcPr>
          <w:p w:rsidR="0010512A" w:rsidRPr="0010512A" w:rsidRDefault="0010512A" w:rsidP="009E5168">
            <w:pPr>
              <w:spacing w:after="0" w:line="240" w:lineRule="auto"/>
              <w:rPr>
                <w:rFonts w:ascii="Times New Roman" w:hAnsi="Times New Roman"/>
                <w:sz w:val="28"/>
                <w:szCs w:val="28"/>
              </w:rPr>
            </w:pPr>
          </w:p>
        </w:tc>
        <w:tc>
          <w:tcPr>
            <w:tcW w:w="4927" w:type="dxa"/>
          </w:tcPr>
          <w:p w:rsidR="0010512A" w:rsidRPr="0010512A" w:rsidRDefault="0010512A" w:rsidP="009E5168">
            <w:pPr>
              <w:spacing w:after="0" w:line="240" w:lineRule="auto"/>
              <w:jc w:val="center"/>
              <w:rPr>
                <w:rFonts w:ascii="Times New Roman" w:hAnsi="Times New Roman"/>
                <w:sz w:val="28"/>
                <w:szCs w:val="28"/>
              </w:rPr>
            </w:pPr>
            <w:r w:rsidRPr="0010512A">
              <w:rPr>
                <w:rFonts w:ascii="Times New Roman" w:hAnsi="Times New Roman"/>
                <w:sz w:val="28"/>
                <w:szCs w:val="28"/>
              </w:rPr>
              <w:t>ПРИЛОЖЕНИЕ</w:t>
            </w:r>
          </w:p>
          <w:p w:rsidR="0010512A" w:rsidRPr="0010512A" w:rsidRDefault="0010512A" w:rsidP="009E5168">
            <w:pPr>
              <w:spacing w:after="0" w:line="240" w:lineRule="auto"/>
              <w:jc w:val="center"/>
              <w:rPr>
                <w:rFonts w:ascii="Times New Roman" w:hAnsi="Times New Roman"/>
                <w:sz w:val="28"/>
                <w:szCs w:val="28"/>
              </w:rPr>
            </w:pPr>
          </w:p>
          <w:p w:rsidR="0010512A" w:rsidRPr="0010512A" w:rsidRDefault="0010512A" w:rsidP="009E5168">
            <w:pPr>
              <w:spacing w:after="0" w:line="240" w:lineRule="auto"/>
              <w:jc w:val="center"/>
              <w:rPr>
                <w:rFonts w:ascii="Times New Roman" w:hAnsi="Times New Roman"/>
                <w:sz w:val="28"/>
                <w:szCs w:val="28"/>
              </w:rPr>
            </w:pPr>
            <w:r w:rsidRPr="0010512A">
              <w:rPr>
                <w:rFonts w:ascii="Times New Roman" w:hAnsi="Times New Roman"/>
                <w:sz w:val="28"/>
                <w:szCs w:val="28"/>
              </w:rPr>
              <w:t>УТВЕРЖДЕН</w:t>
            </w:r>
          </w:p>
          <w:p w:rsidR="0010512A" w:rsidRPr="0010512A" w:rsidRDefault="0010512A" w:rsidP="009E5168">
            <w:pPr>
              <w:spacing w:after="0" w:line="240" w:lineRule="auto"/>
              <w:jc w:val="center"/>
              <w:rPr>
                <w:rFonts w:ascii="Times New Roman" w:hAnsi="Times New Roman"/>
                <w:sz w:val="28"/>
                <w:szCs w:val="28"/>
              </w:rPr>
            </w:pPr>
            <w:r w:rsidRPr="0010512A">
              <w:rPr>
                <w:rFonts w:ascii="Times New Roman" w:hAnsi="Times New Roman"/>
                <w:sz w:val="28"/>
                <w:szCs w:val="28"/>
              </w:rPr>
              <w:t xml:space="preserve">постановлением администрации </w:t>
            </w:r>
            <w:proofErr w:type="spellStart"/>
            <w:r w:rsidRPr="0010512A">
              <w:rPr>
                <w:rFonts w:ascii="Times New Roman" w:hAnsi="Times New Roman"/>
                <w:sz w:val="28"/>
                <w:szCs w:val="28"/>
              </w:rPr>
              <w:t>Гирейского</w:t>
            </w:r>
            <w:proofErr w:type="spellEnd"/>
            <w:r w:rsidRPr="0010512A">
              <w:rPr>
                <w:rFonts w:ascii="Times New Roman" w:hAnsi="Times New Roman"/>
                <w:sz w:val="28"/>
                <w:szCs w:val="28"/>
              </w:rPr>
              <w:t xml:space="preserve"> городского поселения </w:t>
            </w:r>
            <w:proofErr w:type="spellStart"/>
            <w:r w:rsidRPr="0010512A">
              <w:rPr>
                <w:rFonts w:ascii="Times New Roman" w:hAnsi="Times New Roman"/>
                <w:sz w:val="28"/>
                <w:szCs w:val="28"/>
              </w:rPr>
              <w:t>Гулькевичского</w:t>
            </w:r>
            <w:proofErr w:type="spellEnd"/>
            <w:r w:rsidRPr="0010512A">
              <w:rPr>
                <w:rFonts w:ascii="Times New Roman" w:hAnsi="Times New Roman"/>
                <w:sz w:val="28"/>
                <w:szCs w:val="28"/>
              </w:rPr>
              <w:t xml:space="preserve"> района</w:t>
            </w:r>
          </w:p>
          <w:p w:rsidR="0010512A" w:rsidRPr="0010512A" w:rsidRDefault="006F775E" w:rsidP="009E5168">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872CD3">
              <w:rPr>
                <w:rFonts w:ascii="Times New Roman" w:hAnsi="Times New Roman"/>
                <w:sz w:val="28"/>
                <w:szCs w:val="28"/>
              </w:rPr>
              <w:t>10.08.2016 г.</w:t>
            </w:r>
            <w:r>
              <w:rPr>
                <w:rFonts w:ascii="Times New Roman" w:hAnsi="Times New Roman"/>
                <w:sz w:val="28"/>
                <w:szCs w:val="28"/>
              </w:rPr>
              <w:t xml:space="preserve"> № </w:t>
            </w:r>
            <w:r w:rsidR="00872CD3">
              <w:rPr>
                <w:rFonts w:ascii="Times New Roman" w:hAnsi="Times New Roman"/>
                <w:sz w:val="28"/>
                <w:szCs w:val="28"/>
              </w:rPr>
              <w:t>164</w:t>
            </w:r>
            <w:bookmarkStart w:id="0" w:name="_GoBack"/>
            <w:bookmarkEnd w:id="0"/>
          </w:p>
          <w:p w:rsidR="0010512A" w:rsidRPr="0010512A" w:rsidRDefault="0010512A" w:rsidP="009E5168">
            <w:pPr>
              <w:spacing w:after="0" w:line="240" w:lineRule="auto"/>
              <w:jc w:val="center"/>
              <w:rPr>
                <w:rFonts w:ascii="Times New Roman" w:hAnsi="Times New Roman"/>
                <w:color w:val="FF0000"/>
                <w:sz w:val="28"/>
                <w:szCs w:val="28"/>
              </w:rPr>
            </w:pPr>
          </w:p>
        </w:tc>
      </w:tr>
    </w:tbl>
    <w:p w:rsidR="0010512A" w:rsidRPr="0010512A" w:rsidRDefault="0010512A" w:rsidP="009E5168">
      <w:pPr>
        <w:spacing w:after="0" w:line="240" w:lineRule="auto"/>
        <w:rPr>
          <w:rFonts w:ascii="Times New Roman" w:hAnsi="Times New Roman"/>
          <w:sz w:val="28"/>
          <w:szCs w:val="28"/>
        </w:rPr>
      </w:pPr>
    </w:p>
    <w:p w:rsidR="0010512A" w:rsidRPr="0010512A" w:rsidRDefault="0010512A" w:rsidP="009E5168">
      <w:pPr>
        <w:spacing w:after="0" w:line="240" w:lineRule="auto"/>
        <w:rPr>
          <w:rFonts w:ascii="Times New Roman" w:hAnsi="Times New Roman"/>
          <w:sz w:val="28"/>
          <w:szCs w:val="28"/>
        </w:rPr>
      </w:pPr>
    </w:p>
    <w:p w:rsidR="0010512A" w:rsidRPr="0010512A" w:rsidRDefault="0010512A" w:rsidP="009E5168">
      <w:pPr>
        <w:shd w:val="clear" w:color="auto" w:fill="FFFFFF"/>
        <w:spacing w:after="0" w:line="240" w:lineRule="auto"/>
        <w:ind w:right="-6"/>
        <w:jc w:val="center"/>
        <w:rPr>
          <w:rFonts w:ascii="Times New Roman" w:hAnsi="Times New Roman"/>
          <w:spacing w:val="1"/>
          <w:sz w:val="28"/>
          <w:szCs w:val="28"/>
        </w:rPr>
      </w:pPr>
      <w:r w:rsidRPr="0010512A">
        <w:rPr>
          <w:rFonts w:ascii="Times New Roman" w:hAnsi="Times New Roman"/>
          <w:spacing w:val="1"/>
          <w:sz w:val="28"/>
          <w:szCs w:val="28"/>
        </w:rPr>
        <w:t>АДМИНИСТРАТИВНЫЙ РЕГЛАМЕНТ</w:t>
      </w:r>
    </w:p>
    <w:p w:rsidR="0010512A" w:rsidRPr="0010512A" w:rsidRDefault="0010512A" w:rsidP="009E5168">
      <w:pPr>
        <w:spacing w:after="0" w:line="240" w:lineRule="auto"/>
        <w:jc w:val="center"/>
        <w:rPr>
          <w:rFonts w:ascii="Times New Roman" w:hAnsi="Times New Roman"/>
          <w:bCs/>
          <w:sz w:val="28"/>
          <w:szCs w:val="28"/>
        </w:rPr>
      </w:pPr>
      <w:r w:rsidRPr="0010512A">
        <w:rPr>
          <w:rFonts w:ascii="Times New Roman" w:hAnsi="Times New Roman"/>
          <w:bCs/>
          <w:sz w:val="28"/>
          <w:szCs w:val="28"/>
        </w:rPr>
        <w:t>по предоставлению муниципальной услуги</w:t>
      </w:r>
    </w:p>
    <w:p w:rsidR="0010512A" w:rsidRPr="0010512A" w:rsidRDefault="0010512A" w:rsidP="009E5168">
      <w:pPr>
        <w:spacing w:after="0" w:line="240" w:lineRule="auto"/>
        <w:jc w:val="center"/>
        <w:rPr>
          <w:rFonts w:ascii="Times New Roman" w:hAnsi="Times New Roman"/>
          <w:bCs/>
          <w:sz w:val="28"/>
          <w:szCs w:val="28"/>
        </w:rPr>
      </w:pPr>
      <w:r w:rsidRPr="0010512A">
        <w:rPr>
          <w:rFonts w:ascii="Times New Roman" w:hAnsi="Times New Roman"/>
          <w:bCs/>
          <w:sz w:val="28"/>
          <w:szCs w:val="28"/>
        </w:rPr>
        <w:t>«</w:t>
      </w:r>
      <w:r w:rsidRPr="0010512A">
        <w:rPr>
          <w:rFonts w:ascii="Times New Roman" w:hAnsi="Times New Roman"/>
          <w:sz w:val="28"/>
          <w:szCs w:val="28"/>
        </w:rPr>
        <w:t>Предоставление земельного участка сельскохозяйственного назначения, находящегося в государственной или муниципальной собственности</w:t>
      </w:r>
      <w:r w:rsidRPr="0010512A">
        <w:rPr>
          <w:rFonts w:ascii="Times New Roman" w:hAnsi="Times New Roman"/>
          <w:bCs/>
          <w:sz w:val="28"/>
          <w:szCs w:val="28"/>
        </w:rPr>
        <w:t>»</w:t>
      </w:r>
    </w:p>
    <w:p w:rsidR="0010512A" w:rsidRPr="0010512A" w:rsidRDefault="0010512A" w:rsidP="009E5168">
      <w:pPr>
        <w:spacing w:after="0" w:line="240" w:lineRule="auto"/>
        <w:rPr>
          <w:rFonts w:ascii="Times New Roman" w:hAnsi="Times New Roman"/>
          <w:sz w:val="28"/>
          <w:szCs w:val="28"/>
        </w:rPr>
      </w:pPr>
    </w:p>
    <w:p w:rsidR="0010512A" w:rsidRPr="0010512A" w:rsidRDefault="0010512A" w:rsidP="009E5168">
      <w:pPr>
        <w:spacing w:after="0" w:line="240" w:lineRule="auto"/>
        <w:jc w:val="center"/>
        <w:rPr>
          <w:rFonts w:ascii="Times New Roman" w:hAnsi="Times New Roman"/>
          <w:sz w:val="28"/>
          <w:szCs w:val="28"/>
        </w:rPr>
      </w:pPr>
      <w:r w:rsidRPr="0010512A">
        <w:rPr>
          <w:rFonts w:ascii="Times New Roman" w:hAnsi="Times New Roman"/>
          <w:sz w:val="28"/>
          <w:szCs w:val="28"/>
        </w:rPr>
        <w:t>1. Общие положения</w:t>
      </w:r>
    </w:p>
    <w:p w:rsidR="0010512A" w:rsidRPr="0010512A" w:rsidRDefault="0010512A" w:rsidP="009E5168">
      <w:pPr>
        <w:spacing w:after="0" w:line="240" w:lineRule="auto"/>
        <w:jc w:val="center"/>
        <w:rPr>
          <w:rFonts w:ascii="Times New Roman" w:hAnsi="Times New Roman"/>
          <w:sz w:val="28"/>
          <w:szCs w:val="28"/>
        </w:rPr>
      </w:pPr>
    </w:p>
    <w:p w:rsidR="0010512A" w:rsidRPr="0010512A" w:rsidRDefault="0010512A" w:rsidP="009E5168">
      <w:pPr>
        <w:spacing w:after="0" w:line="240" w:lineRule="auto"/>
        <w:jc w:val="center"/>
        <w:rPr>
          <w:rFonts w:ascii="Times New Roman" w:hAnsi="Times New Roman"/>
          <w:sz w:val="28"/>
          <w:szCs w:val="28"/>
        </w:rPr>
      </w:pPr>
      <w:r w:rsidRPr="0010512A">
        <w:rPr>
          <w:rFonts w:ascii="Times New Roman" w:hAnsi="Times New Roman"/>
          <w:sz w:val="28"/>
          <w:szCs w:val="28"/>
        </w:rPr>
        <w:t>1.1. Предмет регулирования административного регламента</w:t>
      </w:r>
    </w:p>
    <w:p w:rsidR="0010512A" w:rsidRPr="0010512A" w:rsidRDefault="0010512A" w:rsidP="009E5168">
      <w:pPr>
        <w:spacing w:after="0" w:line="240" w:lineRule="auto"/>
        <w:rPr>
          <w:rFonts w:ascii="Times New Roman" w:hAnsi="Times New Roman"/>
          <w:sz w:val="28"/>
          <w:szCs w:val="28"/>
        </w:rPr>
      </w:pPr>
    </w:p>
    <w:p w:rsidR="0010512A" w:rsidRPr="0010512A" w:rsidRDefault="0010512A" w:rsidP="009E5168">
      <w:pPr>
        <w:autoSpaceDE w:val="0"/>
        <w:autoSpaceDN w:val="0"/>
        <w:adjustRightInd w:val="0"/>
        <w:spacing w:after="0" w:line="240" w:lineRule="auto"/>
        <w:ind w:firstLine="851"/>
        <w:jc w:val="both"/>
        <w:rPr>
          <w:rFonts w:ascii="Times New Roman" w:hAnsi="Times New Roman"/>
          <w:sz w:val="28"/>
          <w:szCs w:val="28"/>
        </w:rPr>
      </w:pPr>
      <w:proofErr w:type="gramStart"/>
      <w:r w:rsidRPr="0010512A">
        <w:rPr>
          <w:rFonts w:ascii="Times New Roman" w:hAnsi="Times New Roman"/>
          <w:sz w:val="28"/>
          <w:szCs w:val="28"/>
        </w:rPr>
        <w:t xml:space="preserve">Административный регламент по предоставлению муниципальной услуги «Предоставление земельного участка сельскохозяйственного назначения, находящегося в государственной или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«Предоставление земельного участка сельскохозяйственного назначения, находящегося в государственной или муниципальной собственности» </w:t>
      </w:r>
      <w:r w:rsidRPr="0010512A">
        <w:rPr>
          <w:rFonts w:ascii="Times New Roman" w:hAnsi="Times New Roman"/>
          <w:bCs/>
          <w:sz w:val="28"/>
          <w:szCs w:val="28"/>
        </w:rPr>
        <w:t>(далее – муниципальная услуга)</w:t>
      </w:r>
      <w:r w:rsidRPr="0010512A">
        <w:rPr>
          <w:rFonts w:ascii="Times New Roman" w:hAnsi="Times New Roman"/>
          <w:sz w:val="28"/>
          <w:szCs w:val="28"/>
        </w:rPr>
        <w:t xml:space="preserve">, определяет сроки и последовательность административных действий администрации </w:t>
      </w:r>
      <w:proofErr w:type="spellStart"/>
      <w:r w:rsidRPr="0010512A">
        <w:rPr>
          <w:rFonts w:ascii="Times New Roman" w:hAnsi="Times New Roman"/>
          <w:sz w:val="28"/>
          <w:szCs w:val="28"/>
        </w:rPr>
        <w:t>Гирейского</w:t>
      </w:r>
      <w:proofErr w:type="spellEnd"/>
      <w:r w:rsidRPr="0010512A">
        <w:rPr>
          <w:rFonts w:ascii="Times New Roman" w:hAnsi="Times New Roman"/>
          <w:sz w:val="28"/>
          <w:szCs w:val="28"/>
        </w:rPr>
        <w:t xml:space="preserve"> городского</w:t>
      </w:r>
      <w:proofErr w:type="gramEnd"/>
      <w:r w:rsidRPr="0010512A">
        <w:rPr>
          <w:rFonts w:ascii="Times New Roman" w:hAnsi="Times New Roman"/>
          <w:sz w:val="28"/>
          <w:szCs w:val="28"/>
        </w:rPr>
        <w:t xml:space="preserve"> поселения </w:t>
      </w:r>
      <w:proofErr w:type="spellStart"/>
      <w:r w:rsidRPr="0010512A">
        <w:rPr>
          <w:rFonts w:ascii="Times New Roman" w:hAnsi="Times New Roman"/>
          <w:sz w:val="28"/>
          <w:szCs w:val="28"/>
        </w:rPr>
        <w:t>Гулькевичского</w:t>
      </w:r>
      <w:proofErr w:type="spellEnd"/>
      <w:r w:rsidRPr="0010512A">
        <w:rPr>
          <w:rFonts w:ascii="Times New Roman" w:hAnsi="Times New Roman"/>
          <w:sz w:val="28"/>
          <w:szCs w:val="28"/>
        </w:rPr>
        <w:t xml:space="preserve"> района при предоставлении данной муниципальной услуги.</w:t>
      </w:r>
    </w:p>
    <w:p w:rsidR="0010512A" w:rsidRPr="0010512A" w:rsidRDefault="0010512A" w:rsidP="0010512A">
      <w:pPr>
        <w:spacing w:after="0" w:line="240" w:lineRule="auto"/>
        <w:ind w:firstLine="708"/>
        <w:jc w:val="both"/>
        <w:rPr>
          <w:rFonts w:ascii="Times New Roman" w:hAnsi="Times New Roman"/>
          <w:sz w:val="28"/>
          <w:szCs w:val="28"/>
        </w:rPr>
      </w:pP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1.2. Круг заявителей</w:t>
      </w:r>
    </w:p>
    <w:p w:rsidR="0010512A" w:rsidRPr="0010512A" w:rsidRDefault="0010512A" w:rsidP="0010512A">
      <w:pPr>
        <w:spacing w:after="0" w:line="240" w:lineRule="auto"/>
        <w:ind w:firstLine="851"/>
        <w:jc w:val="both"/>
        <w:rPr>
          <w:rFonts w:ascii="Times New Roman" w:hAnsi="Times New Roman"/>
          <w:sz w:val="28"/>
          <w:szCs w:val="28"/>
          <w:highlight w:val="yellow"/>
        </w:rPr>
      </w:pPr>
    </w:p>
    <w:p w:rsidR="0010512A" w:rsidRPr="0010512A" w:rsidRDefault="0010512A" w:rsidP="0010512A">
      <w:pPr>
        <w:autoSpaceDE w:val="0"/>
        <w:spacing w:after="0" w:line="240" w:lineRule="auto"/>
        <w:ind w:firstLine="851"/>
        <w:jc w:val="both"/>
        <w:rPr>
          <w:rFonts w:ascii="Times New Roman" w:hAnsi="Times New Roman"/>
          <w:sz w:val="28"/>
          <w:szCs w:val="28"/>
        </w:rPr>
      </w:pPr>
      <w:r w:rsidRPr="0010512A">
        <w:rPr>
          <w:rFonts w:ascii="Times New Roman" w:hAnsi="Times New Roman"/>
          <w:sz w:val="28"/>
          <w:szCs w:val="28"/>
        </w:rPr>
        <w:t>Заявителями, имеющими право на получение муниципальной услуги (далее – заявитель), являются:</w:t>
      </w:r>
    </w:p>
    <w:p w:rsidR="0010512A" w:rsidRPr="0010512A" w:rsidRDefault="0010512A" w:rsidP="0010512A">
      <w:pPr>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1.2.1. Физические лица:</w:t>
      </w:r>
    </w:p>
    <w:p w:rsidR="0010512A" w:rsidRPr="0010512A" w:rsidRDefault="0010512A" w:rsidP="0010512A">
      <w:pPr>
        <w:tabs>
          <w:tab w:val="left" w:pos="3545"/>
          <w:tab w:val="left" w:pos="3970"/>
          <w:tab w:val="left" w:pos="4254"/>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граждане Российской Федерации;</w:t>
      </w:r>
    </w:p>
    <w:p w:rsidR="0010512A" w:rsidRPr="0010512A" w:rsidRDefault="0010512A" w:rsidP="0010512A">
      <w:pPr>
        <w:tabs>
          <w:tab w:val="left" w:pos="2977"/>
          <w:tab w:val="left" w:pos="3402"/>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законные представители (родители, усыновители, опекуны) несовершеннолетних в возрасте до 18 лет;</w:t>
      </w:r>
    </w:p>
    <w:p w:rsidR="0010512A" w:rsidRPr="0010512A" w:rsidRDefault="0010512A" w:rsidP="0010512A">
      <w:pPr>
        <w:tabs>
          <w:tab w:val="left" w:pos="3545"/>
          <w:tab w:val="left" w:pos="3970"/>
          <w:tab w:val="left" w:pos="4254"/>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опекуны недееспособных граждан;</w:t>
      </w:r>
    </w:p>
    <w:p w:rsidR="0010512A" w:rsidRPr="0010512A" w:rsidRDefault="0010512A" w:rsidP="0010512A">
      <w:pPr>
        <w:tabs>
          <w:tab w:val="left" w:pos="2977"/>
          <w:tab w:val="left" w:pos="3402"/>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представители, действующие в силу полномочий, основанных на доверенности или договоре.</w:t>
      </w:r>
    </w:p>
    <w:p w:rsidR="0010512A" w:rsidRPr="0010512A" w:rsidRDefault="0010512A" w:rsidP="0010512A">
      <w:pPr>
        <w:widowControl w:val="0"/>
        <w:tabs>
          <w:tab w:val="left" w:pos="2977"/>
          <w:tab w:val="left" w:pos="3402"/>
        </w:tab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1.2.2. Юридические лица:</w:t>
      </w:r>
    </w:p>
    <w:p w:rsidR="0010512A" w:rsidRPr="0010512A" w:rsidRDefault="0010512A" w:rsidP="0010512A">
      <w:pPr>
        <w:widowControl w:val="0"/>
        <w:tabs>
          <w:tab w:val="left" w:pos="3545"/>
          <w:tab w:val="left" w:pos="3970"/>
          <w:tab w:val="left" w:pos="4254"/>
        </w:tab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lastRenderedPageBreak/>
        <w:t>российские и иностранные юридические лица;</w:t>
      </w:r>
    </w:p>
    <w:p w:rsidR="0010512A" w:rsidRPr="0010512A" w:rsidRDefault="0010512A" w:rsidP="0010512A">
      <w:pPr>
        <w:widowControl w:val="0"/>
        <w:tabs>
          <w:tab w:val="left" w:pos="3545"/>
          <w:tab w:val="left" w:pos="3970"/>
          <w:tab w:val="left" w:pos="4254"/>
        </w:tab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10512A" w:rsidRPr="0010512A" w:rsidRDefault="0010512A" w:rsidP="0010512A">
      <w:pPr>
        <w:autoSpaceDE w:val="0"/>
        <w:autoSpaceDN w:val="0"/>
        <w:adjustRightInd w:val="0"/>
        <w:spacing w:after="0" w:line="240" w:lineRule="auto"/>
        <w:jc w:val="both"/>
        <w:outlineLvl w:val="1"/>
        <w:rPr>
          <w:rFonts w:ascii="Times New Roman" w:hAnsi="Times New Roman"/>
          <w:sz w:val="28"/>
          <w:szCs w:val="28"/>
        </w:rPr>
      </w:pP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1.3. Требования к порядку информирования о</w:t>
      </w:r>
    </w:p>
    <w:p w:rsidR="0010512A" w:rsidRPr="0010512A" w:rsidRDefault="0010512A" w:rsidP="0010512A">
      <w:pPr>
        <w:spacing w:after="0" w:line="240" w:lineRule="auto"/>
        <w:jc w:val="center"/>
        <w:rPr>
          <w:rFonts w:ascii="Times New Roman" w:hAnsi="Times New Roman"/>
          <w:sz w:val="28"/>
          <w:szCs w:val="28"/>
        </w:rPr>
      </w:pPr>
      <w:proofErr w:type="gramStart"/>
      <w:r w:rsidRPr="0010512A">
        <w:rPr>
          <w:rFonts w:ascii="Times New Roman" w:hAnsi="Times New Roman"/>
          <w:sz w:val="28"/>
          <w:szCs w:val="28"/>
        </w:rPr>
        <w:t>порядке</w:t>
      </w:r>
      <w:proofErr w:type="gramEnd"/>
      <w:r w:rsidRPr="0010512A">
        <w:rPr>
          <w:rFonts w:ascii="Times New Roman" w:hAnsi="Times New Roman"/>
          <w:sz w:val="28"/>
          <w:szCs w:val="28"/>
        </w:rPr>
        <w:t xml:space="preserve"> предоставления муниципальной услуги</w:t>
      </w:r>
    </w:p>
    <w:p w:rsidR="0010512A" w:rsidRPr="0010512A" w:rsidRDefault="0010512A" w:rsidP="0010512A">
      <w:pPr>
        <w:autoSpaceDE w:val="0"/>
        <w:autoSpaceDN w:val="0"/>
        <w:adjustRightInd w:val="0"/>
        <w:spacing w:after="0" w:line="240" w:lineRule="auto"/>
        <w:jc w:val="center"/>
        <w:outlineLvl w:val="1"/>
        <w:rPr>
          <w:rFonts w:ascii="Times New Roman" w:hAnsi="Times New Roman"/>
          <w:sz w:val="28"/>
          <w:szCs w:val="28"/>
        </w:rPr>
      </w:pP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1.3.1. </w:t>
      </w:r>
      <w:proofErr w:type="gramStart"/>
      <w:r w:rsidRPr="0010512A">
        <w:rPr>
          <w:rFonts w:ascii="Times New Roman" w:hAnsi="Times New Roman"/>
          <w:sz w:val="28"/>
          <w:szCs w:val="28"/>
        </w:rPr>
        <w:t xml:space="preserve">Информация о месте нахождения, графике работы, контактных телефонах, телефонах для справок, адресах официального сайта и электронной почты органа, предоставляющего муниципальную услугу, размещается на информационном стенде администрации </w:t>
      </w:r>
      <w:proofErr w:type="spellStart"/>
      <w:r w:rsidRPr="0010512A">
        <w:rPr>
          <w:rFonts w:ascii="Times New Roman" w:hAnsi="Times New Roman"/>
          <w:sz w:val="28"/>
          <w:szCs w:val="28"/>
        </w:rPr>
        <w:t>Гирейского</w:t>
      </w:r>
      <w:proofErr w:type="spellEnd"/>
      <w:r w:rsidRPr="0010512A">
        <w:rPr>
          <w:rFonts w:ascii="Times New Roman" w:hAnsi="Times New Roman"/>
          <w:sz w:val="28"/>
          <w:szCs w:val="28"/>
        </w:rPr>
        <w:t xml:space="preserve"> городского поселения </w:t>
      </w:r>
      <w:proofErr w:type="spellStart"/>
      <w:r w:rsidRPr="0010512A">
        <w:rPr>
          <w:rFonts w:ascii="Times New Roman" w:hAnsi="Times New Roman"/>
          <w:sz w:val="28"/>
          <w:szCs w:val="28"/>
        </w:rPr>
        <w:t>Гулькевичского</w:t>
      </w:r>
      <w:proofErr w:type="spellEnd"/>
      <w:r w:rsidRPr="0010512A">
        <w:rPr>
          <w:rFonts w:ascii="Times New Roman" w:hAnsi="Times New Roman"/>
          <w:sz w:val="28"/>
          <w:szCs w:val="28"/>
        </w:rPr>
        <w:t xml:space="preserve"> района (далее также – администрация), в муниципальном казенном учреждении «Многофункциональный центр по предоставлению государственных и муниципальных услуг муниципального образования </w:t>
      </w:r>
      <w:proofErr w:type="spellStart"/>
      <w:r w:rsidRPr="0010512A">
        <w:rPr>
          <w:rFonts w:ascii="Times New Roman" w:hAnsi="Times New Roman"/>
          <w:sz w:val="28"/>
          <w:szCs w:val="28"/>
        </w:rPr>
        <w:t>Гулькевичский</w:t>
      </w:r>
      <w:proofErr w:type="spellEnd"/>
      <w:r w:rsidRPr="0010512A">
        <w:rPr>
          <w:rFonts w:ascii="Times New Roman" w:hAnsi="Times New Roman"/>
          <w:sz w:val="28"/>
          <w:szCs w:val="28"/>
        </w:rPr>
        <w:t xml:space="preserve"> район» (далее – МКУ «МФЦ»).</w:t>
      </w:r>
      <w:proofErr w:type="gramEnd"/>
    </w:p>
    <w:p w:rsidR="006F775E" w:rsidRPr="006F775E" w:rsidRDefault="006F775E" w:rsidP="006F775E">
      <w:pPr>
        <w:spacing w:after="0" w:line="240" w:lineRule="auto"/>
        <w:ind w:firstLine="851"/>
        <w:jc w:val="both"/>
        <w:rPr>
          <w:rStyle w:val="14"/>
          <w:szCs w:val="28"/>
        </w:rPr>
      </w:pPr>
      <w:r w:rsidRPr="006F775E">
        <w:rPr>
          <w:rFonts w:ascii="Times New Roman" w:hAnsi="Times New Roman"/>
          <w:sz w:val="28"/>
          <w:szCs w:val="28"/>
        </w:rPr>
        <w:t xml:space="preserve">1.3.2. </w:t>
      </w:r>
      <w:r w:rsidRPr="006F775E">
        <w:rPr>
          <w:rStyle w:val="14"/>
          <w:szCs w:val="28"/>
        </w:rPr>
        <w:t>Информацию по вопросам предоставления муниципальной услуги можно получить:</w:t>
      </w:r>
    </w:p>
    <w:p w:rsidR="006F775E" w:rsidRPr="00105DEC" w:rsidRDefault="006F775E" w:rsidP="006F775E">
      <w:pPr>
        <w:spacing w:after="0" w:line="240" w:lineRule="auto"/>
        <w:ind w:firstLine="851"/>
        <w:jc w:val="both"/>
        <w:rPr>
          <w:rStyle w:val="14"/>
          <w:szCs w:val="28"/>
        </w:rPr>
      </w:pPr>
      <w:r w:rsidRPr="006F775E">
        <w:rPr>
          <w:rStyle w:val="14"/>
          <w:szCs w:val="28"/>
        </w:rPr>
        <w:t xml:space="preserve">в администрации по адресу: п. </w:t>
      </w:r>
      <w:proofErr w:type="spellStart"/>
      <w:r w:rsidRPr="006F775E">
        <w:rPr>
          <w:rStyle w:val="14"/>
          <w:szCs w:val="28"/>
        </w:rPr>
        <w:t>Гирей</w:t>
      </w:r>
      <w:proofErr w:type="gramStart"/>
      <w:r w:rsidRPr="006F775E">
        <w:rPr>
          <w:rStyle w:val="14"/>
          <w:szCs w:val="28"/>
        </w:rPr>
        <w:t>,у</w:t>
      </w:r>
      <w:proofErr w:type="gramEnd"/>
      <w:r w:rsidRPr="006F775E">
        <w:rPr>
          <w:rStyle w:val="14"/>
          <w:szCs w:val="28"/>
        </w:rPr>
        <w:t>л</w:t>
      </w:r>
      <w:proofErr w:type="spellEnd"/>
      <w:r w:rsidRPr="006F775E">
        <w:rPr>
          <w:rStyle w:val="14"/>
          <w:szCs w:val="28"/>
        </w:rPr>
        <w:t xml:space="preserve">. Почтовая, 2 на личном приеме, по телефону (86160) </w:t>
      </w:r>
      <w:r w:rsidRPr="006F775E">
        <w:rPr>
          <w:rStyle w:val="1414"/>
          <w:szCs w:val="28"/>
        </w:rPr>
        <w:t xml:space="preserve">29 2 00, </w:t>
      </w:r>
      <w:r w:rsidRPr="006F775E">
        <w:rPr>
          <w:rStyle w:val="14"/>
          <w:szCs w:val="28"/>
        </w:rPr>
        <w:t xml:space="preserve">по электронной почте </w:t>
      </w:r>
      <w:hyperlink r:id="rId9" w:history="1">
        <w:r w:rsidRPr="00105DEC">
          <w:rPr>
            <w:rStyle w:val="a3"/>
            <w:rFonts w:ascii="Times New Roman" w:hAnsi="Times New Roman"/>
            <w:color w:val="auto"/>
            <w:sz w:val="28"/>
            <w:szCs w:val="28"/>
            <w:lang w:val="en-US"/>
          </w:rPr>
          <w:t>girey</w:t>
        </w:r>
        <w:r w:rsidRPr="00105DEC">
          <w:rPr>
            <w:rStyle w:val="a3"/>
            <w:rFonts w:ascii="Times New Roman" w:hAnsi="Times New Roman"/>
            <w:color w:val="auto"/>
            <w:sz w:val="28"/>
            <w:szCs w:val="28"/>
          </w:rPr>
          <w:t>.</w:t>
        </w:r>
        <w:r w:rsidRPr="00105DEC">
          <w:rPr>
            <w:rStyle w:val="a3"/>
            <w:rFonts w:ascii="Times New Roman" w:hAnsi="Times New Roman"/>
            <w:color w:val="auto"/>
            <w:sz w:val="28"/>
            <w:szCs w:val="28"/>
            <w:lang w:val="en-US"/>
          </w:rPr>
          <w:t>cityhall</w:t>
        </w:r>
        <w:r w:rsidRPr="00105DEC">
          <w:rPr>
            <w:rStyle w:val="a3"/>
            <w:rFonts w:ascii="Times New Roman" w:hAnsi="Times New Roman"/>
            <w:color w:val="auto"/>
            <w:sz w:val="28"/>
            <w:szCs w:val="28"/>
          </w:rPr>
          <w:t>@</w:t>
        </w:r>
        <w:r w:rsidRPr="00105DEC">
          <w:rPr>
            <w:rStyle w:val="a3"/>
            <w:rFonts w:ascii="Times New Roman" w:hAnsi="Times New Roman"/>
            <w:color w:val="auto"/>
            <w:sz w:val="28"/>
            <w:szCs w:val="28"/>
            <w:lang w:val="en-US"/>
          </w:rPr>
          <w:t>mail</w:t>
        </w:r>
        <w:r w:rsidRPr="00105DEC">
          <w:rPr>
            <w:rStyle w:val="a3"/>
            <w:rFonts w:ascii="Times New Roman" w:hAnsi="Times New Roman"/>
            <w:color w:val="auto"/>
            <w:sz w:val="28"/>
            <w:szCs w:val="28"/>
          </w:rPr>
          <w:t>.</w:t>
        </w:r>
        <w:proofErr w:type="spellStart"/>
        <w:r w:rsidRPr="00105DEC">
          <w:rPr>
            <w:rStyle w:val="a3"/>
            <w:rFonts w:ascii="Times New Roman" w:hAnsi="Times New Roman"/>
            <w:color w:val="auto"/>
            <w:sz w:val="28"/>
            <w:szCs w:val="28"/>
            <w:lang w:val="en-US"/>
          </w:rPr>
          <w:t>ru</w:t>
        </w:r>
        <w:proofErr w:type="spellEnd"/>
      </w:hyperlink>
    </w:p>
    <w:p w:rsidR="006F775E" w:rsidRPr="006F775E" w:rsidRDefault="006F775E" w:rsidP="006F775E">
      <w:pPr>
        <w:spacing w:after="0" w:line="240" w:lineRule="auto"/>
        <w:ind w:firstLine="851"/>
        <w:jc w:val="both"/>
        <w:rPr>
          <w:rStyle w:val="14"/>
          <w:szCs w:val="28"/>
        </w:rPr>
      </w:pPr>
      <w:r w:rsidRPr="006F775E">
        <w:rPr>
          <w:rStyle w:val="14"/>
          <w:szCs w:val="28"/>
        </w:rPr>
        <w:t xml:space="preserve">на официальном сайте </w:t>
      </w:r>
      <w:proofErr w:type="spellStart"/>
      <w:r w:rsidRPr="006F775E">
        <w:rPr>
          <w:rStyle w:val="14"/>
          <w:szCs w:val="28"/>
        </w:rPr>
        <w:t>Гирейского</w:t>
      </w:r>
      <w:proofErr w:type="spellEnd"/>
      <w:r w:rsidRPr="006F775E">
        <w:rPr>
          <w:rStyle w:val="14"/>
          <w:szCs w:val="28"/>
        </w:rPr>
        <w:t xml:space="preserve"> городского поселения в </w:t>
      </w:r>
      <w:r w:rsidRPr="006F775E">
        <w:rPr>
          <w:rFonts w:ascii="Times New Roman" w:hAnsi="Times New Roman"/>
          <w:sz w:val="28"/>
          <w:szCs w:val="28"/>
        </w:rPr>
        <w:t>информационно-телекоммуникационной сети «Интернет»</w:t>
      </w:r>
      <w:r w:rsidRPr="006F775E">
        <w:rPr>
          <w:rStyle w:val="14"/>
          <w:szCs w:val="28"/>
        </w:rPr>
        <w:t xml:space="preserve"> </w:t>
      </w:r>
      <w:r w:rsidRPr="006F775E">
        <w:rPr>
          <w:rFonts w:ascii="Times New Roman" w:hAnsi="Times New Roman"/>
          <w:sz w:val="28"/>
          <w:szCs w:val="28"/>
        </w:rPr>
        <w:t>http://Гирейское</w:t>
      </w:r>
      <w:proofErr w:type="gramStart"/>
      <w:r w:rsidRPr="006F775E">
        <w:rPr>
          <w:rFonts w:ascii="Times New Roman" w:hAnsi="Times New Roman"/>
          <w:sz w:val="28"/>
          <w:szCs w:val="28"/>
        </w:rPr>
        <w:t>.р</w:t>
      </w:r>
      <w:proofErr w:type="gramEnd"/>
      <w:r w:rsidRPr="006F775E">
        <w:rPr>
          <w:rFonts w:ascii="Times New Roman" w:hAnsi="Times New Roman"/>
          <w:sz w:val="28"/>
          <w:szCs w:val="28"/>
        </w:rPr>
        <w:t>ф</w:t>
      </w:r>
      <w:r w:rsidRPr="006F775E">
        <w:rPr>
          <w:rStyle w:val="14"/>
          <w:szCs w:val="28"/>
        </w:rPr>
        <w:t>;</w:t>
      </w:r>
    </w:p>
    <w:p w:rsidR="006F775E" w:rsidRPr="006F775E" w:rsidRDefault="006F775E" w:rsidP="006F775E">
      <w:pPr>
        <w:spacing w:after="0" w:line="240" w:lineRule="auto"/>
        <w:ind w:firstLine="851"/>
        <w:jc w:val="both"/>
        <w:rPr>
          <w:rStyle w:val="14"/>
          <w:szCs w:val="28"/>
        </w:rPr>
      </w:pPr>
      <w:r w:rsidRPr="006F775E">
        <w:rPr>
          <w:rStyle w:val="14"/>
          <w:szCs w:val="28"/>
        </w:rPr>
        <w:t xml:space="preserve">в МКУ «МФЦ» по адресу: г. Гулькевичи, </w:t>
      </w:r>
      <w:proofErr w:type="gramStart"/>
      <w:r w:rsidRPr="006F775E">
        <w:rPr>
          <w:rStyle w:val="14"/>
          <w:szCs w:val="28"/>
        </w:rPr>
        <w:t>Советская</w:t>
      </w:r>
      <w:proofErr w:type="gramEnd"/>
      <w:r w:rsidRPr="006F775E">
        <w:rPr>
          <w:rStyle w:val="14"/>
          <w:szCs w:val="28"/>
        </w:rPr>
        <w:t xml:space="preserve"> ул., 29а, на личном приеме, по телефону (86160) 3-30-77, по электронной почте info@mfcgul.ru, на официальном сайте МКУ «МФЦ» в </w:t>
      </w:r>
      <w:r w:rsidRPr="006F775E">
        <w:rPr>
          <w:rFonts w:ascii="Times New Roman" w:hAnsi="Times New Roman"/>
          <w:sz w:val="28"/>
          <w:szCs w:val="28"/>
        </w:rPr>
        <w:t>информационно-телекоммуникационной сети «Интернет»</w:t>
      </w:r>
      <w:r w:rsidRPr="006F775E">
        <w:rPr>
          <w:rStyle w:val="14"/>
          <w:szCs w:val="28"/>
        </w:rPr>
        <w:t xml:space="preserve"> </w:t>
      </w:r>
      <w:r w:rsidRPr="006F775E">
        <w:rPr>
          <w:rFonts w:ascii="Times New Roman" w:hAnsi="Times New Roman"/>
          <w:sz w:val="28"/>
          <w:szCs w:val="28"/>
          <w:lang w:val="en-US"/>
        </w:rPr>
        <w:t>www</w:t>
      </w:r>
      <w:r w:rsidRPr="006F775E">
        <w:rPr>
          <w:rFonts w:ascii="Times New Roman" w:hAnsi="Times New Roman"/>
          <w:sz w:val="28"/>
          <w:szCs w:val="28"/>
        </w:rPr>
        <w:t>.</w:t>
      </w:r>
      <w:proofErr w:type="spellStart"/>
      <w:r w:rsidRPr="006F775E">
        <w:rPr>
          <w:rFonts w:ascii="Times New Roman" w:hAnsi="Times New Roman"/>
          <w:sz w:val="28"/>
          <w:szCs w:val="28"/>
          <w:lang w:val="en-US"/>
        </w:rPr>
        <w:t>mfcgul</w:t>
      </w:r>
      <w:proofErr w:type="spellEnd"/>
      <w:r w:rsidRPr="006F775E">
        <w:rPr>
          <w:rFonts w:ascii="Times New Roman" w:hAnsi="Times New Roman"/>
          <w:sz w:val="28"/>
          <w:szCs w:val="28"/>
        </w:rPr>
        <w:t>.</w:t>
      </w:r>
      <w:proofErr w:type="spellStart"/>
      <w:r w:rsidRPr="006F775E">
        <w:rPr>
          <w:rFonts w:ascii="Times New Roman" w:hAnsi="Times New Roman"/>
          <w:sz w:val="28"/>
          <w:szCs w:val="28"/>
          <w:lang w:val="en-US"/>
        </w:rPr>
        <w:t>ru</w:t>
      </w:r>
      <w:proofErr w:type="spellEnd"/>
      <w:r w:rsidRPr="006F775E">
        <w:rPr>
          <w:rStyle w:val="14"/>
          <w:szCs w:val="28"/>
        </w:rPr>
        <w:t>.</w:t>
      </w:r>
    </w:p>
    <w:p w:rsidR="006F775E" w:rsidRPr="006F775E" w:rsidRDefault="006F775E" w:rsidP="006F775E">
      <w:pPr>
        <w:widowControl w:val="0"/>
        <w:spacing w:after="0" w:line="240" w:lineRule="auto"/>
        <w:ind w:firstLine="720"/>
        <w:jc w:val="both"/>
        <w:rPr>
          <w:rFonts w:ascii="Times New Roman" w:hAnsi="Times New Roman"/>
          <w:sz w:val="28"/>
          <w:szCs w:val="28"/>
        </w:rPr>
      </w:pPr>
      <w:r w:rsidRPr="006F775E">
        <w:rPr>
          <w:rFonts w:ascii="Times New Roman" w:hAnsi="Times New Roman"/>
          <w:sz w:val="28"/>
          <w:szCs w:val="28"/>
        </w:rPr>
        <w:t>Информация по вопросам предоставления муниципальной услуги в электронной форме размещается в федеральной государственной информационной системе «Единый портал государственных и муниципальных услуг (функций)» и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10512A" w:rsidRPr="006F775E" w:rsidRDefault="0010512A" w:rsidP="006F775E">
      <w:pPr>
        <w:spacing w:after="0" w:line="240" w:lineRule="auto"/>
        <w:ind w:firstLine="851"/>
        <w:jc w:val="both"/>
        <w:rPr>
          <w:rFonts w:ascii="Times New Roman" w:hAnsi="Times New Roman"/>
          <w:sz w:val="28"/>
          <w:szCs w:val="28"/>
        </w:rPr>
      </w:pPr>
      <w:r w:rsidRPr="006F775E">
        <w:rPr>
          <w:rFonts w:ascii="Times New Roman" w:hAnsi="Times New Roman"/>
          <w:sz w:val="28"/>
          <w:szCs w:val="28"/>
        </w:rPr>
        <w:t>1.3.3. Информирование заявителей о предоставлении муниципальной услуги осуществляется в форме:</w:t>
      </w:r>
    </w:p>
    <w:p w:rsidR="0010512A" w:rsidRPr="0010512A" w:rsidRDefault="0010512A" w:rsidP="006F775E">
      <w:pPr>
        <w:spacing w:after="0" w:line="240" w:lineRule="auto"/>
        <w:ind w:firstLine="851"/>
        <w:jc w:val="both"/>
        <w:rPr>
          <w:rFonts w:ascii="Times New Roman" w:hAnsi="Times New Roman"/>
          <w:sz w:val="28"/>
          <w:szCs w:val="28"/>
        </w:rPr>
      </w:pPr>
      <w:r w:rsidRPr="006F775E">
        <w:rPr>
          <w:rFonts w:ascii="Times New Roman" w:hAnsi="Times New Roman"/>
          <w:sz w:val="28"/>
          <w:szCs w:val="28"/>
        </w:rPr>
        <w:t>непосредственного общения заявителей (при личном обращении или по телефону) с должностными лицами администрации</w:t>
      </w:r>
      <w:r w:rsidRPr="0010512A">
        <w:rPr>
          <w:rFonts w:ascii="Times New Roman" w:hAnsi="Times New Roman"/>
          <w:sz w:val="28"/>
          <w:szCs w:val="28"/>
        </w:rPr>
        <w:t xml:space="preserve"> (далее – специалист администрации), ответственными за предоставление муниципальной услуги;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информационных материалов, которые публикуются в средствах массовой информации, а также на информационном стенде администрации.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1.3.4. Специалисты администрации, ответственные за предоставление муниципальной услуги, осуществляют информирование:</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о способах получения информации по предоставлению муниципальной услуги;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о местонахождении и графике работы администрации;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lastRenderedPageBreak/>
        <w:t>о справочных телефонах администрации;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об адресе официального сайта в сети Интернет, адресе электронной почты администрации;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о порядке, форме и месте размещения указанной в настоящем пункте информации.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В случае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Заявители, представившие документы, в обязательном порядке информируются специалистами администрации: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о ходе предоставления муниципальной услуги;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о сроке завершения оформления документов и возможности их получения;</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об отказе или в приостановке предоставления муниципальной услуги.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В любое время с момента приема документов при обращении заявителя специалист администрации,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Консультации (справки) по вопросам предоставления муниципальной услуги осуществляются специалистами администрации.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Консультации предоставляются о:</w:t>
      </w:r>
    </w:p>
    <w:p w:rsidR="0010512A" w:rsidRPr="0010512A" w:rsidRDefault="0010512A" w:rsidP="0010512A">
      <w:pPr>
        <w:spacing w:after="0" w:line="240" w:lineRule="auto"/>
        <w:ind w:firstLine="851"/>
        <w:jc w:val="both"/>
        <w:rPr>
          <w:rFonts w:ascii="Times New Roman" w:hAnsi="Times New Roman"/>
          <w:sz w:val="28"/>
          <w:szCs w:val="28"/>
        </w:rPr>
      </w:pPr>
      <w:proofErr w:type="gramStart"/>
      <w:r w:rsidRPr="0010512A">
        <w:rPr>
          <w:rFonts w:ascii="Times New Roman" w:hAnsi="Times New Roman"/>
          <w:sz w:val="28"/>
          <w:szCs w:val="28"/>
        </w:rPr>
        <w:lastRenderedPageBreak/>
        <w:t>перечне</w:t>
      </w:r>
      <w:proofErr w:type="gramEnd"/>
      <w:r w:rsidRPr="0010512A">
        <w:rPr>
          <w:rFonts w:ascii="Times New Roman" w:hAnsi="Times New Roman"/>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времени приема и выдачи документов;</w:t>
      </w:r>
    </w:p>
    <w:p w:rsidR="0010512A" w:rsidRPr="0010512A" w:rsidRDefault="0010512A" w:rsidP="0010512A">
      <w:pPr>
        <w:spacing w:after="0" w:line="240" w:lineRule="auto"/>
        <w:ind w:firstLine="851"/>
        <w:jc w:val="both"/>
        <w:rPr>
          <w:rFonts w:ascii="Times New Roman" w:hAnsi="Times New Roman"/>
          <w:sz w:val="28"/>
          <w:szCs w:val="28"/>
        </w:rPr>
      </w:pPr>
      <w:proofErr w:type="gramStart"/>
      <w:r w:rsidRPr="0010512A">
        <w:rPr>
          <w:rFonts w:ascii="Times New Roman" w:hAnsi="Times New Roman"/>
          <w:sz w:val="28"/>
          <w:szCs w:val="28"/>
        </w:rPr>
        <w:t>сроках</w:t>
      </w:r>
      <w:proofErr w:type="gramEnd"/>
      <w:r w:rsidRPr="0010512A">
        <w:rPr>
          <w:rFonts w:ascii="Times New Roman" w:hAnsi="Times New Roman"/>
          <w:sz w:val="28"/>
          <w:szCs w:val="28"/>
        </w:rPr>
        <w:t xml:space="preserve"> предоставления муниципальной услуги;</w:t>
      </w:r>
    </w:p>
    <w:p w:rsidR="0010512A" w:rsidRPr="0010512A" w:rsidRDefault="0010512A" w:rsidP="0010512A">
      <w:pPr>
        <w:spacing w:after="0" w:line="240" w:lineRule="auto"/>
        <w:ind w:firstLine="851"/>
        <w:jc w:val="both"/>
        <w:rPr>
          <w:rFonts w:ascii="Times New Roman" w:hAnsi="Times New Roman"/>
          <w:sz w:val="28"/>
          <w:szCs w:val="28"/>
        </w:rPr>
      </w:pPr>
      <w:proofErr w:type="gramStart"/>
      <w:r w:rsidRPr="0010512A">
        <w:rPr>
          <w:rFonts w:ascii="Times New Roman" w:hAnsi="Times New Roman"/>
          <w:sz w:val="28"/>
          <w:szCs w:val="28"/>
        </w:rPr>
        <w:t>порядке</w:t>
      </w:r>
      <w:proofErr w:type="gramEnd"/>
      <w:r w:rsidRPr="0010512A">
        <w:rPr>
          <w:rFonts w:ascii="Times New Roman" w:hAnsi="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Консультации предоставляются при личном обращении, посредством телефонной связи.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048"/>
        <w:gridCol w:w="3000"/>
      </w:tblGrid>
      <w:tr w:rsidR="0010512A" w:rsidRPr="0010512A" w:rsidTr="0010512A">
        <w:trPr>
          <w:trHeight w:val="150"/>
        </w:trPr>
        <w:tc>
          <w:tcPr>
            <w:tcW w:w="2660" w:type="dxa"/>
            <w:vAlign w:val="center"/>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День недели</w:t>
            </w:r>
          </w:p>
        </w:tc>
        <w:tc>
          <w:tcPr>
            <w:tcW w:w="4048" w:type="dxa"/>
            <w:vAlign w:val="center"/>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 xml:space="preserve">Администрация </w:t>
            </w:r>
            <w:proofErr w:type="spellStart"/>
            <w:r w:rsidRPr="0010512A">
              <w:rPr>
                <w:rFonts w:ascii="Times New Roman" w:hAnsi="Times New Roman"/>
                <w:sz w:val="28"/>
                <w:szCs w:val="28"/>
                <w:lang w:eastAsia="ar-SA"/>
              </w:rPr>
              <w:t>Гирейского</w:t>
            </w:r>
            <w:proofErr w:type="spellEnd"/>
            <w:r w:rsidRPr="0010512A">
              <w:rPr>
                <w:rFonts w:ascii="Times New Roman" w:hAnsi="Times New Roman"/>
                <w:sz w:val="28"/>
                <w:szCs w:val="28"/>
                <w:lang w:eastAsia="ar-SA"/>
              </w:rPr>
              <w:t xml:space="preserve"> городского поселения</w:t>
            </w:r>
          </w:p>
        </w:tc>
        <w:tc>
          <w:tcPr>
            <w:tcW w:w="3000" w:type="dxa"/>
            <w:vAlign w:val="center"/>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МКУ «МФЦ»</w:t>
            </w:r>
          </w:p>
        </w:tc>
      </w:tr>
      <w:tr w:rsidR="0010512A" w:rsidRPr="0010512A" w:rsidTr="0010512A">
        <w:trPr>
          <w:trHeight w:val="212"/>
        </w:trPr>
        <w:tc>
          <w:tcPr>
            <w:tcW w:w="2660"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Понедельник</w:t>
            </w:r>
          </w:p>
        </w:tc>
        <w:tc>
          <w:tcPr>
            <w:tcW w:w="4048"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с 8.00 до 12.00; с 13.00 до 17.00</w:t>
            </w:r>
          </w:p>
        </w:tc>
        <w:tc>
          <w:tcPr>
            <w:tcW w:w="3000" w:type="dxa"/>
          </w:tcPr>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с 8.00 до 18.00</w:t>
            </w:r>
          </w:p>
        </w:tc>
      </w:tr>
      <w:tr w:rsidR="0010512A" w:rsidRPr="0010512A" w:rsidTr="0010512A">
        <w:trPr>
          <w:trHeight w:val="94"/>
        </w:trPr>
        <w:tc>
          <w:tcPr>
            <w:tcW w:w="2660"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Вторник</w:t>
            </w:r>
          </w:p>
        </w:tc>
        <w:tc>
          <w:tcPr>
            <w:tcW w:w="4048"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с 8.00 до 12.00; с 13.00 до 17.00</w:t>
            </w:r>
          </w:p>
        </w:tc>
        <w:tc>
          <w:tcPr>
            <w:tcW w:w="3000" w:type="dxa"/>
          </w:tcPr>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с 8.00 до 20.00</w:t>
            </w:r>
          </w:p>
        </w:tc>
      </w:tr>
      <w:tr w:rsidR="0010512A" w:rsidRPr="0010512A" w:rsidTr="0010512A">
        <w:trPr>
          <w:trHeight w:val="70"/>
        </w:trPr>
        <w:tc>
          <w:tcPr>
            <w:tcW w:w="2660"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Среда</w:t>
            </w:r>
          </w:p>
        </w:tc>
        <w:tc>
          <w:tcPr>
            <w:tcW w:w="4048"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с 8.00 до 12.00; с 13.00 до 17.00</w:t>
            </w:r>
          </w:p>
        </w:tc>
        <w:tc>
          <w:tcPr>
            <w:tcW w:w="3000" w:type="dxa"/>
          </w:tcPr>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с 8.00 до 18.00</w:t>
            </w:r>
          </w:p>
        </w:tc>
      </w:tr>
      <w:tr w:rsidR="0010512A" w:rsidRPr="0010512A" w:rsidTr="0010512A">
        <w:trPr>
          <w:trHeight w:val="70"/>
        </w:trPr>
        <w:tc>
          <w:tcPr>
            <w:tcW w:w="2660" w:type="dxa"/>
            <w:vAlign w:val="center"/>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Четверг</w:t>
            </w:r>
          </w:p>
        </w:tc>
        <w:tc>
          <w:tcPr>
            <w:tcW w:w="4048"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с 8.00 до 12.00; с 13.00 до 17.00</w:t>
            </w:r>
          </w:p>
        </w:tc>
        <w:tc>
          <w:tcPr>
            <w:tcW w:w="3000" w:type="dxa"/>
          </w:tcPr>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с 8.00 до 18.00</w:t>
            </w:r>
          </w:p>
        </w:tc>
      </w:tr>
      <w:tr w:rsidR="0010512A" w:rsidRPr="0010512A" w:rsidTr="0010512A">
        <w:trPr>
          <w:trHeight w:val="114"/>
        </w:trPr>
        <w:tc>
          <w:tcPr>
            <w:tcW w:w="2660"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Пятница</w:t>
            </w:r>
          </w:p>
        </w:tc>
        <w:tc>
          <w:tcPr>
            <w:tcW w:w="4048"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с 8.00 до 12.00; с 13.00 до 16.00</w:t>
            </w:r>
          </w:p>
        </w:tc>
        <w:tc>
          <w:tcPr>
            <w:tcW w:w="3000" w:type="dxa"/>
          </w:tcPr>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с 8.00 до 18.00</w:t>
            </w:r>
          </w:p>
        </w:tc>
      </w:tr>
      <w:tr w:rsidR="0010512A" w:rsidRPr="0010512A" w:rsidTr="0010512A">
        <w:trPr>
          <w:trHeight w:val="70"/>
        </w:trPr>
        <w:tc>
          <w:tcPr>
            <w:tcW w:w="2660"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Суббота</w:t>
            </w:r>
          </w:p>
        </w:tc>
        <w:tc>
          <w:tcPr>
            <w:tcW w:w="4048"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выходной</w:t>
            </w:r>
          </w:p>
        </w:tc>
        <w:tc>
          <w:tcPr>
            <w:tcW w:w="3000" w:type="dxa"/>
          </w:tcPr>
          <w:p w:rsidR="0010512A" w:rsidRPr="0010512A" w:rsidRDefault="0010512A" w:rsidP="006F775E">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 xml:space="preserve">с </w:t>
            </w:r>
            <w:r w:rsidR="006F775E">
              <w:rPr>
                <w:rFonts w:ascii="Times New Roman" w:hAnsi="Times New Roman"/>
                <w:sz w:val="28"/>
                <w:szCs w:val="28"/>
              </w:rPr>
              <w:t>9</w:t>
            </w:r>
            <w:r w:rsidRPr="0010512A">
              <w:rPr>
                <w:rFonts w:ascii="Times New Roman" w:hAnsi="Times New Roman"/>
                <w:sz w:val="28"/>
                <w:szCs w:val="28"/>
              </w:rPr>
              <w:t>.00 до 16.00</w:t>
            </w:r>
          </w:p>
        </w:tc>
      </w:tr>
      <w:tr w:rsidR="0010512A" w:rsidRPr="0010512A" w:rsidTr="0010512A">
        <w:trPr>
          <w:trHeight w:val="70"/>
        </w:trPr>
        <w:tc>
          <w:tcPr>
            <w:tcW w:w="2660"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Воскресенье</w:t>
            </w:r>
          </w:p>
        </w:tc>
        <w:tc>
          <w:tcPr>
            <w:tcW w:w="4048"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выходной</w:t>
            </w:r>
          </w:p>
        </w:tc>
        <w:tc>
          <w:tcPr>
            <w:tcW w:w="3000" w:type="dxa"/>
          </w:tcPr>
          <w:p w:rsidR="0010512A" w:rsidRPr="0010512A" w:rsidRDefault="0010512A" w:rsidP="0010512A">
            <w:pPr>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выходной</w:t>
            </w:r>
          </w:p>
        </w:tc>
      </w:tr>
    </w:tbl>
    <w:p w:rsidR="0010512A" w:rsidRPr="0010512A" w:rsidRDefault="0010512A" w:rsidP="0010512A">
      <w:pPr>
        <w:spacing w:after="0" w:line="240" w:lineRule="auto"/>
        <w:jc w:val="center"/>
        <w:rPr>
          <w:rFonts w:ascii="Times New Roman" w:hAnsi="Times New Roman"/>
          <w:sz w:val="28"/>
          <w:szCs w:val="28"/>
        </w:rPr>
      </w:pP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1.3.6. На информационных стендах в помещениях администрации и МКУ «МФЦ», предназначенных для приема документов для предоставления муниципальной услуги, размещается следующая информация:</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 xml:space="preserve">перечень документов, необходимых для предоставления муниципальной услуги, и требования, предъявляемые к этим документам; </w:t>
      </w:r>
    </w:p>
    <w:p w:rsidR="0010512A" w:rsidRPr="0010512A" w:rsidRDefault="0010512A" w:rsidP="0010512A">
      <w:pPr>
        <w:tabs>
          <w:tab w:val="left" w:pos="0"/>
          <w:tab w:val="num" w:pos="709"/>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образец оформления заявления на предоставление муниципальной услуги;</w:t>
      </w:r>
    </w:p>
    <w:p w:rsidR="0010512A" w:rsidRPr="0010512A" w:rsidRDefault="0010512A" w:rsidP="0010512A">
      <w:pPr>
        <w:tabs>
          <w:tab w:val="num" w:pos="709"/>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сведения о месторасположении администрации, где заявитель может получить информацию, необходимую для предоставления муниципальной услуги, график (режим) его работы;</w:t>
      </w:r>
    </w:p>
    <w:p w:rsidR="0010512A" w:rsidRPr="0010512A" w:rsidRDefault="0010512A" w:rsidP="0010512A">
      <w:pPr>
        <w:tabs>
          <w:tab w:val="num" w:pos="709"/>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почтовый адрес, номера телефонов, по которым заявители могут получить информацию о документах, необходимых для предоставления муниципальной услуги, фамилия специалиста администрации;</w:t>
      </w:r>
    </w:p>
    <w:p w:rsidR="0010512A" w:rsidRPr="0010512A" w:rsidRDefault="0010512A" w:rsidP="0010512A">
      <w:pPr>
        <w:tabs>
          <w:tab w:val="num" w:pos="709"/>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порядок получения консультаций о предоставлении муниципальной услуги;</w:t>
      </w:r>
    </w:p>
    <w:p w:rsidR="0010512A" w:rsidRPr="0010512A" w:rsidRDefault="0010512A" w:rsidP="0010512A">
      <w:pPr>
        <w:tabs>
          <w:tab w:val="num" w:pos="709"/>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порядок и сроки предоставления муниципальной услуги;</w:t>
      </w:r>
    </w:p>
    <w:p w:rsidR="0010512A" w:rsidRPr="0010512A" w:rsidRDefault="0010512A" w:rsidP="0010512A">
      <w:pPr>
        <w:tabs>
          <w:tab w:val="num" w:pos="709"/>
          <w:tab w:val="left" w:pos="1134"/>
          <w:tab w:val="left" w:pos="1418"/>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основания отказа в предоставлении муниципальной услуги;</w:t>
      </w:r>
    </w:p>
    <w:p w:rsidR="0010512A" w:rsidRPr="0010512A" w:rsidRDefault="0010512A" w:rsidP="0010512A">
      <w:pPr>
        <w:tabs>
          <w:tab w:val="num" w:pos="709"/>
          <w:tab w:val="left" w:pos="1134"/>
          <w:tab w:val="left" w:pos="1418"/>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блок-схема предоставления муниципальной услуги (приложение № 1 к административному регламенту).</w:t>
      </w:r>
    </w:p>
    <w:p w:rsidR="00105DEC" w:rsidRDefault="00105DEC" w:rsidP="0010512A">
      <w:pPr>
        <w:spacing w:after="0" w:line="240" w:lineRule="auto"/>
        <w:jc w:val="center"/>
        <w:rPr>
          <w:rFonts w:ascii="Times New Roman" w:hAnsi="Times New Roman"/>
          <w:sz w:val="28"/>
          <w:szCs w:val="28"/>
        </w:rPr>
      </w:pP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2. Стандарт предоставления муниципальной услуги</w:t>
      </w: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2.1. Наименование муниципальной услуги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lastRenderedPageBreak/>
        <w:t>Предоставление земельного участка сельскохозяйственного назначения, находящегося в государственной или муниципальной собственности.</w:t>
      </w:r>
    </w:p>
    <w:p w:rsidR="0010512A" w:rsidRPr="0010512A" w:rsidRDefault="0010512A" w:rsidP="0010512A">
      <w:pPr>
        <w:spacing w:after="0" w:line="240" w:lineRule="auto"/>
        <w:ind w:firstLine="851"/>
        <w:jc w:val="both"/>
        <w:rPr>
          <w:rFonts w:ascii="Times New Roman" w:hAnsi="Times New Roman"/>
          <w:sz w:val="28"/>
          <w:szCs w:val="28"/>
        </w:rPr>
      </w:pP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 xml:space="preserve">2.2. Наименование органа, </w:t>
      </w:r>
    </w:p>
    <w:p w:rsidR="0010512A" w:rsidRPr="0010512A" w:rsidRDefault="0010512A" w:rsidP="0010512A">
      <w:pPr>
        <w:spacing w:after="0" w:line="240" w:lineRule="auto"/>
        <w:jc w:val="center"/>
        <w:rPr>
          <w:rFonts w:ascii="Times New Roman" w:hAnsi="Times New Roman"/>
          <w:sz w:val="28"/>
          <w:szCs w:val="28"/>
        </w:rPr>
      </w:pPr>
      <w:proofErr w:type="gramStart"/>
      <w:r w:rsidRPr="0010512A">
        <w:rPr>
          <w:rFonts w:ascii="Times New Roman" w:hAnsi="Times New Roman"/>
          <w:sz w:val="28"/>
          <w:szCs w:val="28"/>
        </w:rPr>
        <w:t>предоставляющего</w:t>
      </w:r>
      <w:proofErr w:type="gramEnd"/>
      <w:r w:rsidRPr="0010512A">
        <w:rPr>
          <w:rFonts w:ascii="Times New Roman" w:hAnsi="Times New Roman"/>
          <w:sz w:val="28"/>
          <w:szCs w:val="28"/>
        </w:rPr>
        <w:t xml:space="preserve"> муниципальную услугу</w:t>
      </w:r>
    </w:p>
    <w:p w:rsidR="0010512A" w:rsidRPr="0010512A" w:rsidRDefault="0010512A" w:rsidP="0010512A">
      <w:pPr>
        <w:spacing w:after="0" w:line="240" w:lineRule="auto"/>
        <w:ind w:right="-2" w:firstLine="851"/>
        <w:jc w:val="both"/>
        <w:rPr>
          <w:rFonts w:ascii="Times New Roman" w:hAnsi="Times New Roman"/>
          <w:sz w:val="28"/>
          <w:szCs w:val="28"/>
        </w:rPr>
      </w:pP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2.2.1. Полномочия по предоставлению муниципальной услуги осуществляются администрацией.</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в администрации, в соответствии с административным регламентом;</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в МКУ «МФЦ», в соответствии с регламентом работы.</w:t>
      </w: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hAnsi="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w:t>
      </w:r>
      <w:hyperlink r:id="rId10" w:history="1">
        <w:r w:rsidRPr="0010512A">
          <w:rPr>
            <w:rFonts w:ascii="Times New Roman" w:hAnsi="Times New Roman"/>
            <w:sz w:val="28"/>
            <w:szCs w:val="28"/>
          </w:rPr>
          <w:t>перечень</w:t>
        </w:r>
      </w:hyperlink>
      <w:r w:rsidRPr="0010512A">
        <w:rPr>
          <w:rFonts w:ascii="Times New Roman" w:hAnsi="Times New Roman"/>
          <w:sz w:val="28"/>
          <w:szCs w:val="28"/>
        </w:rPr>
        <w:t xml:space="preserve"> услуг, которые являются необходимыми и обязательными для предоставления муниципальных услуг.</w:t>
      </w:r>
    </w:p>
    <w:p w:rsidR="0010512A" w:rsidRPr="0010512A" w:rsidRDefault="0010512A" w:rsidP="0010512A">
      <w:pPr>
        <w:spacing w:after="0" w:line="240" w:lineRule="auto"/>
        <w:ind w:firstLine="720"/>
        <w:jc w:val="both"/>
        <w:rPr>
          <w:rFonts w:ascii="Times New Roman" w:hAnsi="Times New Roman"/>
          <w:spacing w:val="-2"/>
          <w:sz w:val="28"/>
          <w:szCs w:val="28"/>
        </w:rPr>
      </w:pPr>
    </w:p>
    <w:p w:rsidR="0010512A" w:rsidRPr="0010512A" w:rsidRDefault="0010512A" w:rsidP="0010512A">
      <w:pPr>
        <w:tabs>
          <w:tab w:val="left" w:pos="1201"/>
          <w:tab w:val="center" w:pos="5179"/>
        </w:tabs>
        <w:spacing w:after="0" w:line="240" w:lineRule="auto"/>
        <w:jc w:val="center"/>
        <w:rPr>
          <w:rFonts w:ascii="Times New Roman" w:hAnsi="Times New Roman"/>
          <w:sz w:val="28"/>
          <w:szCs w:val="28"/>
        </w:rPr>
      </w:pPr>
      <w:r w:rsidRPr="0010512A">
        <w:rPr>
          <w:rFonts w:ascii="Times New Roman" w:hAnsi="Times New Roman"/>
          <w:sz w:val="28"/>
          <w:szCs w:val="28"/>
        </w:rPr>
        <w:t>2.3. Описание результата предоставления муниципальной услуги</w:t>
      </w:r>
    </w:p>
    <w:p w:rsidR="0010512A" w:rsidRPr="0010512A" w:rsidRDefault="0010512A" w:rsidP="0010512A">
      <w:pPr>
        <w:spacing w:after="0" w:line="240" w:lineRule="auto"/>
        <w:jc w:val="both"/>
        <w:rPr>
          <w:rFonts w:ascii="Times New Roman" w:hAnsi="Times New Roman"/>
          <w:spacing w:val="-2"/>
          <w:sz w:val="28"/>
          <w:szCs w:val="28"/>
        </w:rPr>
      </w:pP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Результатом предоставления муниципальной услуги является:</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предоставление земельного участка сельскохозяйственного назначения, находящегося в государственной или муниципальной собственности;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отказ в предоставлении земельного участка сельскохозяйственного назначения, находящегося в государственной или муниципальной собственности.</w:t>
      </w:r>
    </w:p>
    <w:p w:rsidR="0010512A" w:rsidRPr="0010512A" w:rsidRDefault="0010512A" w:rsidP="0010512A">
      <w:pPr>
        <w:spacing w:after="0" w:line="240" w:lineRule="auto"/>
        <w:ind w:firstLine="851"/>
        <w:jc w:val="both"/>
        <w:rPr>
          <w:rFonts w:ascii="Times New Roman" w:hAnsi="Times New Roman"/>
          <w:sz w:val="28"/>
          <w:szCs w:val="28"/>
        </w:rPr>
      </w:pP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2.4. Срок предоставления муниципальной услуги,</w:t>
      </w: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10512A" w:rsidRPr="0010512A" w:rsidRDefault="0010512A" w:rsidP="0010512A">
      <w:pPr>
        <w:spacing w:after="0" w:line="240" w:lineRule="auto"/>
        <w:ind w:firstLine="720"/>
        <w:jc w:val="both"/>
        <w:rPr>
          <w:rFonts w:ascii="Times New Roman" w:hAnsi="Times New Roman"/>
          <w:sz w:val="28"/>
          <w:szCs w:val="28"/>
        </w:rPr>
      </w:pP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hAnsi="Times New Roman"/>
          <w:sz w:val="28"/>
          <w:szCs w:val="28"/>
        </w:rPr>
        <w:t>Срок предоставления муниципальной услуги 90 календарных дней со дня приема от заявителя заявления и прилагаемых к нему документов, необходимых для предоставления услуги.</w:t>
      </w: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hAnsi="Times New Roman"/>
          <w:sz w:val="28"/>
          <w:szCs w:val="28"/>
        </w:rPr>
        <w:t>Результат предоставления муниципальной услуги направляется заявителю в течение 4 календарных дней со дня принятия такого решения.</w:t>
      </w:r>
    </w:p>
    <w:p w:rsidR="0010512A" w:rsidRPr="0010512A" w:rsidRDefault="0010512A" w:rsidP="0010512A">
      <w:pPr>
        <w:widowControl w:val="0"/>
        <w:spacing w:after="0" w:line="240" w:lineRule="auto"/>
        <w:ind w:firstLine="720"/>
        <w:jc w:val="both"/>
        <w:rPr>
          <w:rFonts w:ascii="Times New Roman" w:hAnsi="Times New Roman"/>
          <w:sz w:val="28"/>
          <w:szCs w:val="28"/>
        </w:rPr>
      </w:pP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 xml:space="preserve">2.5. Перечень нормативных правовых актов, регулирующих </w:t>
      </w: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 xml:space="preserve">отношения, возникающие в связи с предоставлением </w:t>
      </w: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муниципальной услуги</w:t>
      </w:r>
    </w:p>
    <w:p w:rsidR="0010512A" w:rsidRPr="0010512A" w:rsidRDefault="0010512A" w:rsidP="0010512A">
      <w:pPr>
        <w:widowControl w:val="0"/>
        <w:spacing w:after="0" w:line="240" w:lineRule="auto"/>
        <w:jc w:val="both"/>
        <w:rPr>
          <w:rFonts w:ascii="Times New Roman" w:hAnsi="Times New Roman"/>
          <w:sz w:val="28"/>
          <w:szCs w:val="28"/>
        </w:rPr>
      </w:pP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Предоставление муниципальной услуги осуществляется в соответствии со следующими правовыми актами:</w:t>
      </w:r>
    </w:p>
    <w:p w:rsidR="0010512A" w:rsidRPr="0010512A" w:rsidRDefault="0010512A" w:rsidP="0010512A">
      <w:pPr>
        <w:widowControl w:val="0"/>
        <w:autoSpaceDE w:val="0"/>
        <w:autoSpaceDN w:val="0"/>
        <w:adjustRightInd w:val="0"/>
        <w:spacing w:after="0" w:line="240" w:lineRule="auto"/>
        <w:ind w:firstLine="851"/>
        <w:jc w:val="both"/>
        <w:rPr>
          <w:rFonts w:ascii="Times New Roman" w:hAnsi="Times New Roman"/>
          <w:sz w:val="28"/>
          <w:szCs w:val="28"/>
        </w:rPr>
      </w:pPr>
      <w:r w:rsidRPr="0010512A">
        <w:rPr>
          <w:rFonts w:ascii="Times New Roman" w:hAnsi="Times New Roman"/>
          <w:sz w:val="28"/>
          <w:szCs w:val="28"/>
        </w:rPr>
        <w:lastRenderedPageBreak/>
        <w:t>Конституцией Российской Федерации (газета «Российская газета» от      25 декабря 1993 года № 237);</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Земельным кодексом Российской Федерации (первоначальный текст документа опубликован в издании «Российская газета» № 211 – 212 от 30 октября 2001 года);</w:t>
      </w:r>
    </w:p>
    <w:p w:rsidR="0010512A" w:rsidRPr="0010512A" w:rsidRDefault="0010512A" w:rsidP="0010512A">
      <w:pPr>
        <w:widowControl w:val="0"/>
        <w:spacing w:after="0" w:line="240" w:lineRule="auto"/>
        <w:ind w:firstLine="851"/>
        <w:jc w:val="both"/>
        <w:rPr>
          <w:rFonts w:ascii="Times New Roman" w:eastAsia="Arial Unicode MS" w:hAnsi="Times New Roman"/>
          <w:sz w:val="28"/>
          <w:szCs w:val="28"/>
        </w:rPr>
      </w:pPr>
      <w:r w:rsidRPr="0010512A">
        <w:rPr>
          <w:rFonts w:ascii="Times New Roman" w:eastAsia="Arial Unicode MS" w:hAnsi="Times New Roman"/>
          <w:sz w:val="28"/>
          <w:szCs w:val="28"/>
        </w:rPr>
        <w:t>Гражданским кодексом Российской Федерации (часть первая</w:t>
      </w:r>
      <w:proofErr w:type="gramStart"/>
      <w:r w:rsidRPr="0010512A">
        <w:rPr>
          <w:rFonts w:ascii="Times New Roman" w:eastAsia="Arial Unicode MS" w:hAnsi="Times New Roman"/>
          <w:sz w:val="28"/>
          <w:szCs w:val="28"/>
        </w:rPr>
        <w:t>)о</w:t>
      </w:r>
      <w:proofErr w:type="gramEnd"/>
      <w:r w:rsidRPr="0010512A">
        <w:rPr>
          <w:rFonts w:ascii="Times New Roman" w:eastAsia="Arial Unicode MS" w:hAnsi="Times New Roman"/>
          <w:sz w:val="28"/>
          <w:szCs w:val="28"/>
        </w:rPr>
        <w:t>т             30 ноября 1994 года № 51-Ф3 (газета «Российская газета» от 8 декабря         1994 года № 238-239);</w:t>
      </w: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eastAsia="Arial Unicode MS" w:hAnsi="Times New Roman"/>
          <w:sz w:val="28"/>
          <w:szCs w:val="28"/>
        </w:rPr>
        <w:t>Гражданским кодексом Российской Федерации (часть вторая)</w:t>
      </w:r>
      <w:r w:rsidRPr="0010512A">
        <w:rPr>
          <w:rFonts w:ascii="Times New Roman" w:hAnsi="Times New Roman"/>
          <w:sz w:val="28"/>
          <w:szCs w:val="28"/>
        </w:rPr>
        <w:t xml:space="preserve"> от             26 января 1996 года № 14-ФЗ </w:t>
      </w:r>
      <w:r w:rsidRPr="0010512A">
        <w:rPr>
          <w:rFonts w:ascii="Times New Roman" w:eastAsia="Arial Unicode MS" w:hAnsi="Times New Roman"/>
          <w:sz w:val="28"/>
          <w:szCs w:val="28"/>
        </w:rPr>
        <w:t>(газета «Российская газета»</w:t>
      </w:r>
      <w:r w:rsidRPr="0010512A">
        <w:rPr>
          <w:rFonts w:ascii="Times New Roman" w:hAnsi="Times New Roman"/>
          <w:sz w:val="28"/>
          <w:szCs w:val="28"/>
        </w:rPr>
        <w:t xml:space="preserve"> от 6, 7, 8 февраля 1996 года № 23, 24, 25);</w:t>
      </w:r>
    </w:p>
    <w:p w:rsidR="0010512A" w:rsidRPr="0010512A" w:rsidRDefault="0010512A" w:rsidP="0010512A">
      <w:pPr>
        <w:widowControl w:val="0"/>
        <w:autoSpaceDE w:val="0"/>
        <w:spacing w:after="0" w:line="240" w:lineRule="auto"/>
        <w:ind w:firstLine="851"/>
        <w:jc w:val="both"/>
        <w:rPr>
          <w:rFonts w:ascii="Times New Roman" w:hAnsi="Times New Roman"/>
          <w:sz w:val="28"/>
          <w:szCs w:val="28"/>
        </w:rPr>
      </w:pPr>
      <w:r w:rsidRPr="0010512A">
        <w:rPr>
          <w:rFonts w:ascii="Times New Roman" w:hAnsi="Times New Roman"/>
          <w:sz w:val="28"/>
          <w:szCs w:val="28"/>
        </w:rPr>
        <w:t>Федеральным законом от 21 июля 1997 года № 122-ФЗ «О государственной регистрации прав на недвижимое имущество и сделок с ним» (газета «Российская газета» от 30 июля 1997 года № 145);</w:t>
      </w:r>
    </w:p>
    <w:p w:rsidR="0010512A" w:rsidRPr="0010512A" w:rsidRDefault="0010512A" w:rsidP="0010512A">
      <w:pPr>
        <w:widowControl w:val="0"/>
        <w:autoSpaceDE w:val="0"/>
        <w:spacing w:after="0" w:line="240" w:lineRule="auto"/>
        <w:ind w:firstLine="851"/>
        <w:jc w:val="both"/>
        <w:rPr>
          <w:rFonts w:ascii="Times New Roman" w:hAnsi="Times New Roman"/>
          <w:sz w:val="28"/>
          <w:szCs w:val="28"/>
        </w:rPr>
      </w:pPr>
      <w:r w:rsidRPr="0010512A">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w:t>
      </w:r>
      <w:proofErr w:type="spellStart"/>
      <w:r w:rsidRPr="0010512A">
        <w:rPr>
          <w:rFonts w:ascii="Times New Roman" w:hAnsi="Times New Roman"/>
          <w:sz w:val="28"/>
          <w:szCs w:val="28"/>
        </w:rPr>
        <w:t>газете</w:t>
      </w:r>
      <w:proofErr w:type="gramStart"/>
      <w:r w:rsidRPr="0010512A">
        <w:rPr>
          <w:rFonts w:ascii="Times New Roman" w:hAnsi="Times New Roman"/>
          <w:sz w:val="28"/>
          <w:szCs w:val="28"/>
        </w:rPr>
        <w:t>:«</w:t>
      </w:r>
      <w:proofErr w:type="gramEnd"/>
      <w:r w:rsidRPr="0010512A">
        <w:rPr>
          <w:rFonts w:ascii="Times New Roman" w:hAnsi="Times New Roman"/>
          <w:sz w:val="28"/>
          <w:szCs w:val="28"/>
        </w:rPr>
        <w:t>Российская</w:t>
      </w:r>
      <w:proofErr w:type="spellEnd"/>
      <w:r w:rsidRPr="0010512A">
        <w:rPr>
          <w:rFonts w:ascii="Times New Roman" w:hAnsi="Times New Roman"/>
          <w:sz w:val="28"/>
          <w:szCs w:val="28"/>
        </w:rPr>
        <w:t xml:space="preserve"> газета»  № 202 от 8 октября 2003 года); </w:t>
      </w:r>
    </w:p>
    <w:p w:rsidR="0010512A" w:rsidRPr="0010512A" w:rsidRDefault="0010512A" w:rsidP="0010512A">
      <w:pPr>
        <w:widowControl w:val="0"/>
        <w:autoSpaceDE w:val="0"/>
        <w:autoSpaceDN w:val="0"/>
        <w:adjustRightInd w:val="0"/>
        <w:spacing w:after="0" w:line="240" w:lineRule="auto"/>
        <w:ind w:firstLine="851"/>
        <w:jc w:val="both"/>
        <w:rPr>
          <w:rFonts w:ascii="Times New Roman" w:hAnsi="Times New Roman"/>
          <w:sz w:val="28"/>
          <w:szCs w:val="28"/>
        </w:rPr>
      </w:pPr>
      <w:r w:rsidRPr="0010512A">
        <w:rPr>
          <w:rFonts w:ascii="Times New Roman" w:hAnsi="Times New Roman"/>
          <w:sz w:val="28"/>
          <w:szCs w:val="28"/>
        </w:rPr>
        <w:t xml:space="preserve">Федеральным законом от 24 июля 2002 года № 101-ФЗ «Об обороте земель сельскохозяйственного назначения» (газета «Российская газета» от       27 июля 2002 года № 137); </w:t>
      </w:r>
    </w:p>
    <w:p w:rsidR="0010512A" w:rsidRPr="0010512A" w:rsidRDefault="0010512A" w:rsidP="0010512A">
      <w:pPr>
        <w:widowControl w:val="0"/>
        <w:spacing w:after="0" w:line="240" w:lineRule="auto"/>
        <w:ind w:firstLine="851"/>
        <w:jc w:val="both"/>
        <w:rPr>
          <w:rFonts w:ascii="Times New Roman" w:eastAsia="Arial Unicode MS" w:hAnsi="Times New Roman"/>
          <w:sz w:val="28"/>
          <w:szCs w:val="28"/>
        </w:rPr>
      </w:pPr>
      <w:r w:rsidRPr="0010512A">
        <w:rPr>
          <w:rFonts w:ascii="Times New Roman" w:eastAsia="Arial Unicode MS" w:hAnsi="Times New Roman"/>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10512A" w:rsidRPr="0010512A" w:rsidRDefault="00EC5D43" w:rsidP="0010512A">
      <w:pPr>
        <w:widowControl w:val="0"/>
        <w:spacing w:after="0" w:line="240" w:lineRule="auto"/>
        <w:ind w:firstLine="851"/>
        <w:jc w:val="both"/>
        <w:rPr>
          <w:rFonts w:ascii="Times New Roman" w:hAnsi="Times New Roman"/>
          <w:sz w:val="28"/>
          <w:szCs w:val="28"/>
        </w:rPr>
      </w:pPr>
      <w:hyperlink r:id="rId11" w:history="1">
        <w:r w:rsidR="0010512A" w:rsidRPr="0010512A">
          <w:rPr>
            <w:rFonts w:ascii="Times New Roman" w:hAnsi="Times New Roman"/>
            <w:sz w:val="28"/>
            <w:szCs w:val="28"/>
          </w:rPr>
          <w:t>постановление</w:t>
        </w:r>
      </w:hyperlink>
      <w:proofErr w:type="gramStart"/>
      <w:r w:rsidR="0010512A" w:rsidRPr="0010512A">
        <w:rPr>
          <w:rFonts w:ascii="Times New Roman" w:hAnsi="Times New Roman"/>
          <w:sz w:val="28"/>
          <w:szCs w:val="28"/>
        </w:rPr>
        <w:t>м</w:t>
      </w:r>
      <w:proofErr w:type="gramEnd"/>
      <w:r w:rsidR="0010512A" w:rsidRPr="0010512A">
        <w:rPr>
          <w:rFonts w:ascii="Times New Roman" w:hAnsi="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eastAsia="Arial Unicode MS" w:hAnsi="Times New Roman"/>
          <w:sz w:val="28"/>
          <w:szCs w:val="28"/>
        </w:rPr>
        <w:t>Законом Краснодарского края от 5 ноября 2002 года № 532-КЗ «Об основах регулирования земельных отношений в Краснодарском крае»</w:t>
      </w:r>
      <w:r w:rsidRPr="0010512A">
        <w:rPr>
          <w:rFonts w:ascii="Times New Roman" w:hAnsi="Times New Roman"/>
          <w:sz w:val="28"/>
          <w:szCs w:val="28"/>
        </w:rPr>
        <w:t xml:space="preserve"> (газета «Кубанские новости» от 14 ноября 2002 года № 240);</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 xml:space="preserve">уставом </w:t>
      </w:r>
      <w:proofErr w:type="spellStart"/>
      <w:r w:rsidRPr="0010512A">
        <w:rPr>
          <w:rFonts w:ascii="Times New Roman" w:hAnsi="Times New Roman"/>
          <w:sz w:val="28"/>
          <w:szCs w:val="28"/>
        </w:rPr>
        <w:t>Гирейского</w:t>
      </w:r>
      <w:proofErr w:type="spellEnd"/>
      <w:r w:rsidRPr="0010512A">
        <w:rPr>
          <w:rFonts w:ascii="Times New Roman" w:hAnsi="Times New Roman"/>
          <w:sz w:val="28"/>
          <w:szCs w:val="28"/>
        </w:rPr>
        <w:t xml:space="preserve"> городского поселения </w:t>
      </w:r>
      <w:proofErr w:type="spellStart"/>
      <w:r w:rsidRPr="0010512A">
        <w:rPr>
          <w:rFonts w:ascii="Times New Roman" w:hAnsi="Times New Roman"/>
          <w:sz w:val="28"/>
          <w:szCs w:val="28"/>
        </w:rPr>
        <w:t>Гулькевичского</w:t>
      </w:r>
      <w:proofErr w:type="spellEnd"/>
      <w:r w:rsidRPr="0010512A">
        <w:rPr>
          <w:rFonts w:ascii="Times New Roman" w:hAnsi="Times New Roman"/>
          <w:sz w:val="28"/>
          <w:szCs w:val="28"/>
        </w:rPr>
        <w:t xml:space="preserve"> района.</w:t>
      </w:r>
    </w:p>
    <w:p w:rsidR="0010512A" w:rsidRPr="0010512A" w:rsidRDefault="0010512A" w:rsidP="0010512A">
      <w:pPr>
        <w:spacing w:after="0" w:line="240" w:lineRule="auto"/>
        <w:ind w:firstLine="851"/>
        <w:rPr>
          <w:rFonts w:ascii="Times New Roman" w:hAnsi="Times New Roman"/>
          <w:sz w:val="28"/>
          <w:szCs w:val="28"/>
        </w:rPr>
      </w:pP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2.6. Исчерпывающий перечень документов, необходимых</w:t>
      </w: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для предоставления муниципальной услуги,</w:t>
      </w: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порядок их предоставления</w:t>
      </w:r>
    </w:p>
    <w:p w:rsidR="0010512A" w:rsidRPr="0010512A" w:rsidRDefault="0010512A" w:rsidP="0010512A">
      <w:pPr>
        <w:spacing w:after="0" w:line="240" w:lineRule="auto"/>
        <w:jc w:val="center"/>
        <w:rPr>
          <w:rFonts w:ascii="Times New Roman" w:hAnsi="Times New Roman"/>
          <w:b/>
          <w:sz w:val="28"/>
          <w:szCs w:val="28"/>
        </w:rPr>
      </w:pPr>
    </w:p>
    <w:p w:rsidR="0010512A" w:rsidRPr="0010512A" w:rsidRDefault="0010512A" w:rsidP="0010512A">
      <w:pPr>
        <w:widowControl w:val="0"/>
        <w:spacing w:after="0" w:line="240" w:lineRule="auto"/>
        <w:ind w:firstLine="708"/>
        <w:jc w:val="both"/>
        <w:rPr>
          <w:rFonts w:ascii="Times New Roman" w:hAnsi="Times New Roman"/>
          <w:sz w:val="28"/>
          <w:szCs w:val="28"/>
        </w:rPr>
      </w:pPr>
      <w:r w:rsidRPr="0010512A">
        <w:rPr>
          <w:rFonts w:ascii="Times New Roman" w:hAnsi="Times New Roman"/>
          <w:bCs/>
          <w:color w:val="000000"/>
          <w:sz w:val="28"/>
          <w:szCs w:val="28"/>
        </w:rPr>
        <w:t xml:space="preserve">2.6.1. Для предоставления муниципальной услуги </w:t>
      </w:r>
      <w:r w:rsidRPr="0010512A">
        <w:rPr>
          <w:rFonts w:ascii="Times New Roman" w:hAnsi="Times New Roman"/>
          <w:sz w:val="28"/>
          <w:szCs w:val="28"/>
        </w:rPr>
        <w:t xml:space="preserve">заявитель на </w:t>
      </w:r>
      <w:r w:rsidRPr="0010512A">
        <w:rPr>
          <w:rFonts w:ascii="Times New Roman" w:hAnsi="Times New Roman"/>
          <w:sz w:val="28"/>
          <w:szCs w:val="28"/>
          <w:lang w:val="en-US"/>
        </w:rPr>
        <w:t>I</w:t>
      </w:r>
      <w:r w:rsidRPr="0010512A">
        <w:rPr>
          <w:rFonts w:ascii="Times New Roman" w:hAnsi="Times New Roman"/>
          <w:sz w:val="28"/>
          <w:szCs w:val="28"/>
        </w:rPr>
        <w:t xml:space="preserve"> этапе представляет следующие документы:</w:t>
      </w:r>
    </w:p>
    <w:p w:rsidR="0010512A" w:rsidRPr="0010512A" w:rsidRDefault="0010512A" w:rsidP="0010512A">
      <w:pPr>
        <w:widowControl w:val="0"/>
        <w:spacing w:after="0" w:line="24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819"/>
        <w:gridCol w:w="284"/>
        <w:gridCol w:w="1134"/>
        <w:gridCol w:w="283"/>
        <w:gridCol w:w="2693"/>
        <w:gridCol w:w="25"/>
      </w:tblGrid>
      <w:tr w:rsidR="0010512A" w:rsidRPr="0010512A" w:rsidTr="0010512A">
        <w:trPr>
          <w:gridAfter w:val="1"/>
          <w:wAfter w:w="25" w:type="dxa"/>
        </w:trPr>
        <w:tc>
          <w:tcPr>
            <w:tcW w:w="534" w:type="dxa"/>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lastRenderedPageBreak/>
              <w:t xml:space="preserve">№ </w:t>
            </w:r>
            <w:proofErr w:type="gramStart"/>
            <w:r w:rsidRPr="0010512A">
              <w:rPr>
                <w:rFonts w:ascii="Times New Roman" w:hAnsi="Times New Roman"/>
                <w:sz w:val="24"/>
                <w:szCs w:val="24"/>
              </w:rPr>
              <w:t>п</w:t>
            </w:r>
            <w:proofErr w:type="gramEnd"/>
            <w:r w:rsidRPr="0010512A">
              <w:rPr>
                <w:rFonts w:ascii="Times New Roman" w:hAnsi="Times New Roman"/>
                <w:sz w:val="24"/>
                <w:szCs w:val="24"/>
              </w:rPr>
              <w:t>/п</w:t>
            </w:r>
          </w:p>
        </w:tc>
        <w:tc>
          <w:tcPr>
            <w:tcW w:w="5103" w:type="dxa"/>
            <w:gridSpan w:val="2"/>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Наименование документа</w:t>
            </w:r>
          </w:p>
        </w:tc>
        <w:tc>
          <w:tcPr>
            <w:tcW w:w="1417" w:type="dxa"/>
            <w:gridSpan w:val="2"/>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Тип документа (оригинал, копия)</w:t>
            </w:r>
          </w:p>
        </w:tc>
        <w:tc>
          <w:tcPr>
            <w:tcW w:w="2693" w:type="dxa"/>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Примечание</w:t>
            </w:r>
          </w:p>
        </w:tc>
      </w:tr>
      <w:tr w:rsidR="0010512A" w:rsidRPr="0010512A" w:rsidTr="0010512A">
        <w:trPr>
          <w:gridAfter w:val="1"/>
          <w:wAfter w:w="25" w:type="dxa"/>
        </w:trPr>
        <w:tc>
          <w:tcPr>
            <w:tcW w:w="534" w:type="dxa"/>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1</w:t>
            </w:r>
          </w:p>
        </w:tc>
        <w:tc>
          <w:tcPr>
            <w:tcW w:w="5103" w:type="dxa"/>
            <w:gridSpan w:val="2"/>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2</w:t>
            </w:r>
          </w:p>
        </w:tc>
        <w:tc>
          <w:tcPr>
            <w:tcW w:w="1417" w:type="dxa"/>
            <w:gridSpan w:val="2"/>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3</w:t>
            </w:r>
          </w:p>
        </w:tc>
        <w:tc>
          <w:tcPr>
            <w:tcW w:w="2693" w:type="dxa"/>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4</w:t>
            </w:r>
          </w:p>
        </w:tc>
      </w:tr>
      <w:tr w:rsidR="0010512A" w:rsidRPr="0010512A" w:rsidTr="0010512A">
        <w:trPr>
          <w:gridAfter w:val="1"/>
          <w:wAfter w:w="25" w:type="dxa"/>
        </w:trPr>
        <w:tc>
          <w:tcPr>
            <w:tcW w:w="9747" w:type="dxa"/>
            <w:gridSpan w:val="6"/>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Документы, предоставляемые заявителем:</w:t>
            </w:r>
          </w:p>
        </w:tc>
      </w:tr>
      <w:tr w:rsidR="0010512A" w:rsidRPr="0010512A" w:rsidTr="0010512A">
        <w:trPr>
          <w:gridAfter w:val="1"/>
          <w:wAfter w:w="25" w:type="dxa"/>
        </w:trPr>
        <w:tc>
          <w:tcPr>
            <w:tcW w:w="534" w:type="dxa"/>
          </w:tcPr>
          <w:p w:rsidR="0010512A" w:rsidRPr="0010512A" w:rsidRDefault="0010512A" w:rsidP="0010512A">
            <w:pPr>
              <w:spacing w:after="0" w:line="240" w:lineRule="auto"/>
              <w:ind w:left="-84" w:right="-78"/>
              <w:jc w:val="both"/>
              <w:rPr>
                <w:rFonts w:ascii="Times New Roman" w:hAnsi="Times New Roman"/>
                <w:sz w:val="24"/>
                <w:szCs w:val="24"/>
              </w:rPr>
            </w:pPr>
            <w:r w:rsidRPr="0010512A">
              <w:rPr>
                <w:rFonts w:ascii="Times New Roman" w:hAnsi="Times New Roman"/>
                <w:sz w:val="24"/>
                <w:szCs w:val="24"/>
              </w:rPr>
              <w:t>1.</w:t>
            </w:r>
          </w:p>
        </w:tc>
        <w:tc>
          <w:tcPr>
            <w:tcW w:w="5103" w:type="dxa"/>
            <w:gridSpan w:val="2"/>
          </w:tcPr>
          <w:p w:rsidR="0010512A" w:rsidRPr="0010512A" w:rsidRDefault="0010512A" w:rsidP="0010512A">
            <w:pPr>
              <w:spacing w:after="0" w:line="240" w:lineRule="auto"/>
              <w:ind w:left="-84" w:right="-78"/>
              <w:rPr>
                <w:rFonts w:ascii="Times New Roman" w:hAnsi="Times New Roman"/>
                <w:sz w:val="24"/>
                <w:szCs w:val="24"/>
              </w:rPr>
            </w:pPr>
            <w:r w:rsidRPr="0010512A">
              <w:rPr>
                <w:rFonts w:ascii="Times New Roman" w:hAnsi="Times New Roman"/>
                <w:sz w:val="24"/>
                <w:szCs w:val="24"/>
              </w:rPr>
              <w:t xml:space="preserve">Заявление о предоставлении земельного участка сельскохозяйственного назначения, находящегося в государственной или муниципальной собственности с торгов (приложение № 2) </w:t>
            </w:r>
          </w:p>
        </w:tc>
        <w:tc>
          <w:tcPr>
            <w:tcW w:w="1417" w:type="dxa"/>
            <w:gridSpan w:val="2"/>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оригинал</w:t>
            </w:r>
          </w:p>
        </w:tc>
        <w:tc>
          <w:tcPr>
            <w:tcW w:w="2693" w:type="dxa"/>
          </w:tcPr>
          <w:p w:rsidR="0010512A" w:rsidRPr="0010512A" w:rsidRDefault="0010512A" w:rsidP="0010512A">
            <w:pPr>
              <w:spacing w:after="0" w:line="240" w:lineRule="auto"/>
              <w:ind w:left="-84" w:right="-78"/>
              <w:rPr>
                <w:rFonts w:ascii="Times New Roman" w:hAnsi="Times New Roman"/>
                <w:sz w:val="24"/>
                <w:szCs w:val="24"/>
              </w:rPr>
            </w:pPr>
            <w:r w:rsidRPr="0010512A">
              <w:rPr>
                <w:rFonts w:ascii="Times New Roman" w:hAnsi="Times New Roman"/>
                <w:sz w:val="24"/>
                <w:szCs w:val="24"/>
              </w:rPr>
              <w:t>для дальнейшего использования в работе</w:t>
            </w:r>
          </w:p>
        </w:tc>
      </w:tr>
      <w:tr w:rsidR="0010512A" w:rsidRPr="0010512A" w:rsidTr="0010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sz w:val="24"/>
                <w:szCs w:val="24"/>
              </w:rPr>
            </w:pPr>
            <w:r w:rsidRPr="0010512A">
              <w:rPr>
                <w:rFonts w:ascii="Times New Roman" w:hAnsi="Times New Roman"/>
                <w:sz w:val="24"/>
                <w:szCs w:val="24"/>
              </w:rPr>
              <w:t>2.</w:t>
            </w:r>
          </w:p>
        </w:tc>
        <w:tc>
          <w:tcPr>
            <w:tcW w:w="5103" w:type="dxa"/>
            <w:gridSpan w:val="2"/>
          </w:tcPr>
          <w:p w:rsidR="0010512A" w:rsidRPr="0010512A" w:rsidRDefault="0010512A" w:rsidP="0010512A">
            <w:pPr>
              <w:widowControl w:val="0"/>
              <w:autoSpaceDE w:val="0"/>
              <w:autoSpaceDN w:val="0"/>
              <w:adjustRightInd w:val="0"/>
              <w:spacing w:after="0" w:line="240" w:lineRule="auto"/>
              <w:outlineLvl w:val="0"/>
              <w:rPr>
                <w:rFonts w:ascii="Times New Roman" w:hAnsi="Times New Roman"/>
                <w:sz w:val="24"/>
                <w:szCs w:val="24"/>
              </w:rPr>
            </w:pPr>
            <w:r w:rsidRPr="0010512A">
              <w:rPr>
                <w:rFonts w:ascii="Times New Roman" w:hAnsi="Times New Roman"/>
                <w:sz w:val="24"/>
                <w:szCs w:val="24"/>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417"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sz w:val="24"/>
                <w:szCs w:val="24"/>
              </w:rPr>
            </w:pPr>
            <w:r w:rsidRPr="0010512A">
              <w:rPr>
                <w:rFonts w:ascii="Times New Roman" w:hAnsi="Times New Roman"/>
                <w:sz w:val="24"/>
                <w:szCs w:val="24"/>
              </w:rPr>
              <w:t>оригинал (для снятия копии)</w:t>
            </w:r>
          </w:p>
        </w:tc>
        <w:tc>
          <w:tcPr>
            <w:tcW w:w="271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sz w:val="24"/>
                <w:szCs w:val="24"/>
              </w:rPr>
            </w:pPr>
          </w:p>
        </w:tc>
      </w:tr>
      <w:tr w:rsidR="0010512A" w:rsidRPr="0010512A" w:rsidTr="0010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sz w:val="24"/>
                <w:szCs w:val="24"/>
              </w:rPr>
            </w:pPr>
            <w:r w:rsidRPr="0010512A">
              <w:rPr>
                <w:rFonts w:ascii="Times New Roman" w:hAnsi="Times New Roman"/>
                <w:sz w:val="24"/>
                <w:szCs w:val="24"/>
              </w:rPr>
              <w:t>3.</w:t>
            </w:r>
          </w:p>
        </w:tc>
        <w:tc>
          <w:tcPr>
            <w:tcW w:w="5103" w:type="dxa"/>
            <w:gridSpan w:val="2"/>
          </w:tcPr>
          <w:p w:rsidR="0010512A" w:rsidRPr="0010512A" w:rsidRDefault="0010512A" w:rsidP="0010512A">
            <w:pPr>
              <w:widowControl w:val="0"/>
              <w:tabs>
                <w:tab w:val="left" w:pos="567"/>
                <w:tab w:val="left" w:pos="709"/>
              </w:tabs>
              <w:autoSpaceDE w:val="0"/>
              <w:spacing w:after="0" w:line="240" w:lineRule="auto"/>
              <w:rPr>
                <w:rFonts w:ascii="Times New Roman" w:hAnsi="Times New Roman"/>
                <w:sz w:val="24"/>
                <w:szCs w:val="24"/>
              </w:rPr>
            </w:pPr>
            <w:r w:rsidRPr="0010512A">
              <w:rPr>
                <w:rFonts w:ascii="Times New Roman" w:hAnsi="Times New Roman"/>
                <w:sz w:val="24"/>
                <w:szCs w:val="24"/>
              </w:rPr>
              <w:t>Документ, удостоверяющий права (полномочия) представителя физического или юридического лица</w:t>
            </w:r>
          </w:p>
        </w:tc>
        <w:tc>
          <w:tcPr>
            <w:tcW w:w="1417"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sz w:val="24"/>
                <w:szCs w:val="24"/>
              </w:rPr>
            </w:pPr>
            <w:r w:rsidRPr="0010512A">
              <w:rPr>
                <w:rFonts w:ascii="Times New Roman" w:hAnsi="Times New Roman"/>
                <w:sz w:val="24"/>
                <w:szCs w:val="24"/>
              </w:rPr>
              <w:t>оригинал</w:t>
            </w:r>
          </w:p>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sz w:val="24"/>
                <w:szCs w:val="24"/>
              </w:rPr>
            </w:pPr>
            <w:r w:rsidRPr="0010512A">
              <w:rPr>
                <w:rFonts w:ascii="Times New Roman" w:hAnsi="Times New Roman"/>
                <w:sz w:val="24"/>
                <w:szCs w:val="24"/>
              </w:rPr>
              <w:t>(для снятия копии)</w:t>
            </w:r>
          </w:p>
        </w:tc>
        <w:tc>
          <w:tcPr>
            <w:tcW w:w="271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sz w:val="24"/>
                <w:szCs w:val="24"/>
              </w:rPr>
            </w:pPr>
            <w:r w:rsidRPr="0010512A">
              <w:rPr>
                <w:rFonts w:ascii="Times New Roman" w:hAnsi="Times New Roman"/>
                <w:sz w:val="24"/>
                <w:szCs w:val="24"/>
              </w:rPr>
              <w:t>в случае</w:t>
            </w:r>
            <w:proofErr w:type="gramStart"/>
            <w:r w:rsidRPr="0010512A">
              <w:rPr>
                <w:rFonts w:ascii="Times New Roman" w:hAnsi="Times New Roman"/>
                <w:sz w:val="24"/>
                <w:szCs w:val="24"/>
              </w:rPr>
              <w:t>,</w:t>
            </w:r>
            <w:proofErr w:type="gramEnd"/>
            <w:r w:rsidRPr="0010512A">
              <w:rPr>
                <w:rFonts w:ascii="Times New Roman" w:hAnsi="Times New Roman"/>
                <w:sz w:val="24"/>
                <w:szCs w:val="24"/>
              </w:rPr>
              <w:t xml:space="preserve"> если обращается представитель заявителя</w:t>
            </w:r>
          </w:p>
        </w:tc>
      </w:tr>
      <w:tr w:rsidR="0010512A" w:rsidRPr="0010512A" w:rsidTr="0010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sz w:val="24"/>
                <w:szCs w:val="24"/>
              </w:rPr>
            </w:pPr>
            <w:r w:rsidRPr="0010512A">
              <w:rPr>
                <w:rFonts w:ascii="Times New Roman" w:hAnsi="Times New Roman"/>
                <w:sz w:val="24"/>
                <w:szCs w:val="24"/>
              </w:rPr>
              <w:t>4.</w:t>
            </w:r>
          </w:p>
        </w:tc>
        <w:tc>
          <w:tcPr>
            <w:tcW w:w="5103" w:type="dxa"/>
            <w:gridSpan w:val="2"/>
          </w:tcPr>
          <w:p w:rsidR="0010512A" w:rsidRPr="0010512A" w:rsidRDefault="0010512A" w:rsidP="0010512A">
            <w:pPr>
              <w:widowControl w:val="0"/>
              <w:tabs>
                <w:tab w:val="left" w:pos="567"/>
                <w:tab w:val="left" w:pos="709"/>
              </w:tabs>
              <w:autoSpaceDE w:val="0"/>
              <w:spacing w:after="0" w:line="240" w:lineRule="auto"/>
              <w:rPr>
                <w:rFonts w:ascii="Times New Roman" w:hAnsi="Times New Roman"/>
                <w:sz w:val="24"/>
                <w:szCs w:val="24"/>
              </w:rPr>
            </w:pPr>
            <w:r w:rsidRPr="0010512A">
              <w:rPr>
                <w:rFonts w:ascii="Times New Roman" w:hAnsi="Times New Roman"/>
                <w:sz w:val="24"/>
                <w:szCs w:val="24"/>
              </w:rPr>
              <w:t xml:space="preserve">Заверенный перевод </w:t>
            </w:r>
            <w:proofErr w:type="gramStart"/>
            <w:r w:rsidRPr="0010512A">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0512A">
              <w:rPr>
                <w:rFonts w:ascii="Times New Roman" w:hAnsi="Times New Roman"/>
                <w:sz w:val="24"/>
                <w:szCs w:val="24"/>
              </w:rPr>
              <w:t>, если заявителем является иностранное юридическое лицо</w:t>
            </w:r>
          </w:p>
        </w:tc>
        <w:tc>
          <w:tcPr>
            <w:tcW w:w="1417"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sz w:val="24"/>
                <w:szCs w:val="24"/>
              </w:rPr>
            </w:pPr>
            <w:r w:rsidRPr="0010512A">
              <w:rPr>
                <w:rFonts w:ascii="Times New Roman" w:hAnsi="Times New Roman"/>
                <w:sz w:val="24"/>
                <w:szCs w:val="24"/>
              </w:rPr>
              <w:t>оригинал</w:t>
            </w:r>
          </w:p>
        </w:tc>
        <w:tc>
          <w:tcPr>
            <w:tcW w:w="271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sz w:val="24"/>
                <w:szCs w:val="24"/>
              </w:rPr>
            </w:pPr>
          </w:p>
        </w:tc>
      </w:tr>
      <w:tr w:rsidR="0010512A" w:rsidRPr="0010512A" w:rsidTr="0010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sz w:val="24"/>
                <w:szCs w:val="24"/>
              </w:rPr>
            </w:pPr>
            <w:r w:rsidRPr="0010512A">
              <w:rPr>
                <w:rFonts w:ascii="Times New Roman" w:hAnsi="Times New Roman"/>
                <w:sz w:val="24"/>
                <w:szCs w:val="24"/>
              </w:rPr>
              <w:t>5.</w:t>
            </w:r>
          </w:p>
        </w:tc>
        <w:tc>
          <w:tcPr>
            <w:tcW w:w="5103" w:type="dxa"/>
            <w:gridSpan w:val="2"/>
          </w:tcPr>
          <w:p w:rsidR="0010512A" w:rsidRPr="0010512A" w:rsidRDefault="0010512A" w:rsidP="0010512A">
            <w:pPr>
              <w:widowControl w:val="0"/>
              <w:tabs>
                <w:tab w:val="left" w:pos="567"/>
                <w:tab w:val="left" w:pos="709"/>
              </w:tabs>
              <w:autoSpaceDE w:val="0"/>
              <w:spacing w:after="0" w:line="240" w:lineRule="auto"/>
              <w:rPr>
                <w:rFonts w:ascii="Times New Roman" w:hAnsi="Times New Roman"/>
                <w:sz w:val="24"/>
                <w:szCs w:val="24"/>
              </w:rPr>
            </w:pPr>
            <w:r w:rsidRPr="0010512A">
              <w:rPr>
                <w:rFonts w:ascii="Times New Roman" w:hAnsi="Times New Roman"/>
                <w:sz w:val="24"/>
                <w:szCs w:val="24"/>
              </w:rPr>
              <w:t>Схема расположения земельного участка</w:t>
            </w:r>
          </w:p>
        </w:tc>
        <w:tc>
          <w:tcPr>
            <w:tcW w:w="1417"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sz w:val="24"/>
                <w:szCs w:val="24"/>
              </w:rPr>
            </w:pPr>
            <w:r w:rsidRPr="0010512A">
              <w:rPr>
                <w:rFonts w:ascii="Times New Roman" w:hAnsi="Times New Roman"/>
                <w:sz w:val="24"/>
                <w:szCs w:val="24"/>
              </w:rPr>
              <w:t>оригинал</w:t>
            </w:r>
          </w:p>
        </w:tc>
        <w:tc>
          <w:tcPr>
            <w:tcW w:w="2718" w:type="dxa"/>
            <w:gridSpan w:val="2"/>
          </w:tcPr>
          <w:p w:rsidR="0010512A" w:rsidRPr="0010512A" w:rsidRDefault="0010512A" w:rsidP="0010512A">
            <w:pPr>
              <w:widowControl w:val="0"/>
              <w:tabs>
                <w:tab w:val="left" w:pos="567"/>
                <w:tab w:val="left" w:pos="709"/>
              </w:tabs>
              <w:autoSpaceDE w:val="0"/>
              <w:spacing w:after="0" w:line="240" w:lineRule="auto"/>
              <w:rPr>
                <w:rFonts w:ascii="Times New Roman" w:hAnsi="Times New Roman"/>
                <w:sz w:val="24"/>
                <w:szCs w:val="24"/>
              </w:rPr>
            </w:pPr>
            <w:r w:rsidRPr="0010512A">
              <w:rPr>
                <w:rFonts w:ascii="Times New Roman" w:hAnsi="Times New Roman"/>
                <w:sz w:val="24"/>
                <w:szCs w:val="24"/>
              </w:rPr>
              <w:t>В случае</w:t>
            </w:r>
            <w:proofErr w:type="gramStart"/>
            <w:r w:rsidRPr="0010512A">
              <w:rPr>
                <w:rFonts w:ascii="Times New Roman" w:hAnsi="Times New Roman"/>
                <w:sz w:val="24"/>
                <w:szCs w:val="24"/>
              </w:rPr>
              <w:t>,</w:t>
            </w:r>
            <w:proofErr w:type="gramEnd"/>
            <w:r w:rsidRPr="0010512A">
              <w:rPr>
                <w:rFonts w:ascii="Times New Roman" w:hAnsi="Times New Roman"/>
                <w:sz w:val="24"/>
                <w:szCs w:val="24"/>
              </w:rPr>
              <w:t xml:space="preserve"> если земельный участок предстоит образовать и не утвержден проект межевания территории, в границах поселения</w:t>
            </w:r>
          </w:p>
        </w:tc>
      </w:tr>
      <w:tr w:rsidR="0010512A" w:rsidRPr="0010512A" w:rsidTr="0010512A">
        <w:trPr>
          <w:gridAfter w:val="1"/>
          <w:wAfter w:w="25" w:type="dxa"/>
        </w:trPr>
        <w:tc>
          <w:tcPr>
            <w:tcW w:w="534" w:type="dxa"/>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6.</w:t>
            </w:r>
          </w:p>
        </w:tc>
        <w:tc>
          <w:tcPr>
            <w:tcW w:w="5103" w:type="dxa"/>
            <w:gridSpan w:val="2"/>
          </w:tcPr>
          <w:p w:rsidR="0010512A" w:rsidRPr="0010512A" w:rsidRDefault="0010512A" w:rsidP="0010512A">
            <w:pPr>
              <w:widowControl w:val="0"/>
              <w:shd w:val="clear" w:color="auto" w:fill="FFFFFF"/>
              <w:tabs>
                <w:tab w:val="left" w:pos="529"/>
              </w:tabs>
              <w:autoSpaceDE w:val="0"/>
              <w:autoSpaceDN w:val="0"/>
              <w:adjustRightInd w:val="0"/>
              <w:spacing w:after="0" w:line="240" w:lineRule="auto"/>
              <w:ind w:left="-84" w:right="-78"/>
              <w:rPr>
                <w:rFonts w:ascii="Times New Roman" w:hAnsi="Times New Roman"/>
                <w:sz w:val="24"/>
                <w:szCs w:val="24"/>
              </w:rPr>
            </w:pPr>
            <w:r w:rsidRPr="0010512A">
              <w:rPr>
                <w:rFonts w:ascii="Times New Roman" w:hAnsi="Times New Roman"/>
                <w:sz w:val="24"/>
                <w:szCs w:val="24"/>
              </w:rPr>
              <w:t xml:space="preserve">Решение об утверждении документа территориального планирования и (или) проекта планировки территории </w:t>
            </w:r>
          </w:p>
        </w:tc>
        <w:tc>
          <w:tcPr>
            <w:tcW w:w="1417" w:type="dxa"/>
            <w:gridSpan w:val="2"/>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копия</w:t>
            </w:r>
          </w:p>
        </w:tc>
        <w:tc>
          <w:tcPr>
            <w:tcW w:w="2693" w:type="dxa"/>
          </w:tcPr>
          <w:p w:rsidR="0010512A" w:rsidRPr="0010512A" w:rsidRDefault="0010512A" w:rsidP="0010512A">
            <w:pPr>
              <w:spacing w:after="0" w:line="240" w:lineRule="auto"/>
              <w:ind w:left="-84" w:right="-78"/>
              <w:rPr>
                <w:rFonts w:ascii="Times New Roman" w:hAnsi="Times New Roman"/>
                <w:sz w:val="24"/>
                <w:szCs w:val="24"/>
              </w:rPr>
            </w:pPr>
            <w:r w:rsidRPr="0010512A">
              <w:rPr>
                <w:rFonts w:ascii="Times New Roman" w:hAnsi="Times New Roman"/>
                <w:sz w:val="24"/>
                <w:szCs w:val="24"/>
              </w:rPr>
              <w:t>в случае</w:t>
            </w:r>
            <w:proofErr w:type="gramStart"/>
            <w:r w:rsidRPr="0010512A">
              <w:rPr>
                <w:rFonts w:ascii="Times New Roman" w:hAnsi="Times New Roman"/>
                <w:sz w:val="24"/>
                <w:szCs w:val="24"/>
              </w:rPr>
              <w:t>,</w:t>
            </w:r>
            <w:proofErr w:type="gramEnd"/>
            <w:r w:rsidRPr="0010512A">
              <w:rPr>
                <w:rFonts w:ascii="Times New Roman" w:hAnsi="Times New Roman"/>
                <w:sz w:val="24"/>
                <w:szCs w:val="24"/>
              </w:rPr>
              <w:t xml:space="preserve"> если земельный участок предоставляется для размещения объектов, предусмотренных этим документом и (или) этим проектом</w:t>
            </w:r>
          </w:p>
        </w:tc>
      </w:tr>
      <w:tr w:rsidR="0010512A" w:rsidRPr="0010512A" w:rsidTr="0010512A">
        <w:trPr>
          <w:gridAfter w:val="1"/>
          <w:wAfter w:w="25" w:type="dxa"/>
        </w:trPr>
        <w:tc>
          <w:tcPr>
            <w:tcW w:w="9747" w:type="dxa"/>
            <w:gridSpan w:val="6"/>
          </w:tcPr>
          <w:p w:rsidR="0010512A" w:rsidRPr="0010512A" w:rsidRDefault="0010512A" w:rsidP="0010512A">
            <w:pPr>
              <w:widowControl w:val="0"/>
              <w:spacing w:after="0" w:line="240" w:lineRule="auto"/>
              <w:jc w:val="center"/>
              <w:rPr>
                <w:rFonts w:ascii="Times New Roman" w:hAnsi="Times New Roman"/>
                <w:sz w:val="24"/>
                <w:szCs w:val="24"/>
              </w:rPr>
            </w:pPr>
            <w:r w:rsidRPr="0010512A">
              <w:rPr>
                <w:rFonts w:ascii="Times New Roman" w:hAnsi="Times New Roman"/>
                <w:sz w:val="24"/>
                <w:szCs w:val="24"/>
              </w:rPr>
              <w:t xml:space="preserve">Исчерпывающий перечень документов, необходимых </w:t>
            </w:r>
            <w:proofErr w:type="gramStart"/>
            <w:r w:rsidRPr="0010512A">
              <w:rPr>
                <w:rFonts w:ascii="Times New Roman" w:hAnsi="Times New Roman"/>
                <w:sz w:val="24"/>
                <w:szCs w:val="24"/>
              </w:rPr>
              <w:t>в</w:t>
            </w:r>
            <w:proofErr w:type="gramEnd"/>
          </w:p>
          <w:p w:rsidR="0010512A" w:rsidRPr="0010512A" w:rsidRDefault="0010512A" w:rsidP="0010512A">
            <w:pPr>
              <w:widowControl w:val="0"/>
              <w:spacing w:after="0" w:line="240" w:lineRule="auto"/>
              <w:jc w:val="center"/>
              <w:rPr>
                <w:rFonts w:ascii="Times New Roman" w:hAnsi="Times New Roman"/>
                <w:sz w:val="24"/>
                <w:szCs w:val="24"/>
              </w:rPr>
            </w:pPr>
            <w:proofErr w:type="gramStart"/>
            <w:r w:rsidRPr="0010512A">
              <w:rPr>
                <w:rFonts w:ascii="Times New Roman" w:hAnsi="Times New Roman"/>
                <w:sz w:val="24"/>
                <w:szCs w:val="24"/>
              </w:rPr>
              <w:t>соответствии</w:t>
            </w:r>
            <w:proofErr w:type="gramEnd"/>
            <w:r w:rsidRPr="0010512A">
              <w:rPr>
                <w:rFonts w:ascii="Times New Roman" w:hAnsi="Times New Roman"/>
                <w:sz w:val="24"/>
                <w:szCs w:val="24"/>
              </w:rPr>
              <w:t xml:space="preserve"> с нормативными правовыми актами для предоставления </w:t>
            </w:r>
          </w:p>
          <w:p w:rsidR="0010512A" w:rsidRPr="0010512A" w:rsidRDefault="0010512A" w:rsidP="0010512A">
            <w:pPr>
              <w:widowControl w:val="0"/>
              <w:spacing w:after="0" w:line="240" w:lineRule="auto"/>
              <w:jc w:val="center"/>
              <w:rPr>
                <w:rFonts w:ascii="Times New Roman" w:hAnsi="Times New Roman"/>
                <w:sz w:val="24"/>
                <w:szCs w:val="24"/>
              </w:rPr>
            </w:pPr>
            <w:r w:rsidRPr="0010512A">
              <w:rPr>
                <w:rFonts w:ascii="Times New Roman" w:hAnsi="Times New Roman"/>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0512A" w:rsidRPr="0010512A" w:rsidRDefault="0010512A" w:rsidP="0010512A">
            <w:pPr>
              <w:spacing w:after="0" w:line="240" w:lineRule="auto"/>
              <w:ind w:left="-84" w:right="-78"/>
              <w:jc w:val="center"/>
              <w:rPr>
                <w:rFonts w:ascii="Times New Roman" w:hAnsi="Times New Roman"/>
                <w:sz w:val="24"/>
                <w:szCs w:val="24"/>
              </w:rPr>
            </w:pPr>
            <w:proofErr w:type="gramStart"/>
            <w:r w:rsidRPr="0010512A">
              <w:rPr>
                <w:rFonts w:ascii="Times New Roman" w:hAnsi="Times New Roman"/>
                <w:sz w:val="24"/>
                <w:szCs w:val="24"/>
              </w:rPr>
              <w:t>(предоставляемые в рамках межведомственного взаимодействия)</w:t>
            </w:r>
            <w:proofErr w:type="gramEnd"/>
          </w:p>
        </w:tc>
      </w:tr>
      <w:tr w:rsidR="0010512A" w:rsidRPr="0010512A" w:rsidTr="0010512A">
        <w:trPr>
          <w:gridAfter w:val="1"/>
          <w:wAfter w:w="25" w:type="dxa"/>
        </w:trPr>
        <w:tc>
          <w:tcPr>
            <w:tcW w:w="534" w:type="dxa"/>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1.</w:t>
            </w:r>
          </w:p>
        </w:tc>
        <w:tc>
          <w:tcPr>
            <w:tcW w:w="4819" w:type="dxa"/>
          </w:tcPr>
          <w:p w:rsidR="0010512A" w:rsidRPr="0010512A" w:rsidRDefault="0010512A" w:rsidP="0010512A">
            <w:pPr>
              <w:widowControl w:val="0"/>
              <w:shd w:val="clear" w:color="auto" w:fill="FFFFFF"/>
              <w:tabs>
                <w:tab w:val="left" w:pos="529"/>
              </w:tabs>
              <w:autoSpaceDE w:val="0"/>
              <w:autoSpaceDN w:val="0"/>
              <w:adjustRightInd w:val="0"/>
              <w:spacing w:after="0" w:line="240" w:lineRule="auto"/>
              <w:ind w:left="-84" w:right="-78"/>
              <w:rPr>
                <w:rFonts w:ascii="Times New Roman" w:hAnsi="Times New Roman"/>
                <w:sz w:val="24"/>
                <w:szCs w:val="24"/>
              </w:rPr>
            </w:pPr>
            <w:r w:rsidRPr="0010512A">
              <w:rPr>
                <w:rFonts w:ascii="Times New Roman" w:hAnsi="Times New Roman"/>
                <w:sz w:val="24"/>
                <w:szCs w:val="24"/>
              </w:rPr>
              <w:t>Выписка из Единого государственного реестра о государственной регистрации юридических лиц (ЕГРЮЛ)- для юридических лиц</w:t>
            </w:r>
          </w:p>
        </w:tc>
        <w:tc>
          <w:tcPr>
            <w:tcW w:w="1418" w:type="dxa"/>
            <w:gridSpan w:val="2"/>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копия</w:t>
            </w:r>
          </w:p>
        </w:tc>
        <w:tc>
          <w:tcPr>
            <w:tcW w:w="2976" w:type="dxa"/>
            <w:gridSpan w:val="2"/>
          </w:tcPr>
          <w:p w:rsidR="0010512A" w:rsidRPr="0010512A" w:rsidRDefault="0010512A" w:rsidP="0010512A">
            <w:pPr>
              <w:spacing w:after="0" w:line="240" w:lineRule="auto"/>
              <w:ind w:left="-84" w:right="-78"/>
              <w:rPr>
                <w:rFonts w:ascii="Times New Roman" w:hAnsi="Times New Roman"/>
                <w:sz w:val="24"/>
                <w:szCs w:val="24"/>
              </w:rPr>
            </w:pPr>
            <w:r w:rsidRPr="0010512A">
              <w:rPr>
                <w:rFonts w:ascii="Times New Roman" w:hAnsi="Times New Roman"/>
                <w:sz w:val="24"/>
                <w:szCs w:val="24"/>
              </w:rPr>
              <w:t>для дальнейшего использования в работе</w:t>
            </w:r>
          </w:p>
        </w:tc>
      </w:tr>
      <w:tr w:rsidR="0010512A" w:rsidRPr="0010512A" w:rsidTr="0010512A">
        <w:trPr>
          <w:gridAfter w:val="1"/>
          <w:wAfter w:w="25" w:type="dxa"/>
        </w:trPr>
        <w:tc>
          <w:tcPr>
            <w:tcW w:w="534" w:type="dxa"/>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2.</w:t>
            </w:r>
          </w:p>
        </w:tc>
        <w:tc>
          <w:tcPr>
            <w:tcW w:w="4819" w:type="dxa"/>
          </w:tcPr>
          <w:p w:rsidR="0010512A" w:rsidRPr="0010512A" w:rsidRDefault="0010512A" w:rsidP="0010512A">
            <w:pPr>
              <w:widowControl w:val="0"/>
              <w:shd w:val="clear" w:color="auto" w:fill="FFFFFF"/>
              <w:tabs>
                <w:tab w:val="left" w:pos="529"/>
              </w:tabs>
              <w:autoSpaceDE w:val="0"/>
              <w:autoSpaceDN w:val="0"/>
              <w:adjustRightInd w:val="0"/>
              <w:spacing w:after="0" w:line="240" w:lineRule="auto"/>
              <w:ind w:left="-84" w:right="-78"/>
              <w:rPr>
                <w:rFonts w:ascii="Times New Roman" w:hAnsi="Times New Roman"/>
                <w:sz w:val="24"/>
                <w:szCs w:val="24"/>
              </w:rPr>
            </w:pPr>
            <w:r w:rsidRPr="0010512A">
              <w:rPr>
                <w:rFonts w:ascii="Times New Roman" w:hAnsi="Times New Roman"/>
                <w:sz w:val="24"/>
                <w:szCs w:val="24"/>
              </w:rPr>
              <w:t xml:space="preserve">Выписка из Единого государственного реестра о государственной регистрации </w:t>
            </w:r>
            <w:r w:rsidRPr="0010512A">
              <w:rPr>
                <w:rFonts w:ascii="Times New Roman" w:hAnsi="Times New Roman"/>
                <w:sz w:val="24"/>
                <w:szCs w:val="24"/>
              </w:rPr>
              <w:lastRenderedPageBreak/>
              <w:t>индивидуальных предпринимателей (ЕГРИП) - для индивидуальных предпринимателей</w:t>
            </w:r>
          </w:p>
        </w:tc>
        <w:tc>
          <w:tcPr>
            <w:tcW w:w="1418" w:type="dxa"/>
            <w:gridSpan w:val="2"/>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lastRenderedPageBreak/>
              <w:t>копия</w:t>
            </w:r>
          </w:p>
        </w:tc>
        <w:tc>
          <w:tcPr>
            <w:tcW w:w="2976" w:type="dxa"/>
            <w:gridSpan w:val="2"/>
          </w:tcPr>
          <w:p w:rsidR="0010512A" w:rsidRPr="0010512A" w:rsidRDefault="0010512A" w:rsidP="0010512A">
            <w:pPr>
              <w:spacing w:after="0" w:line="240" w:lineRule="auto"/>
              <w:ind w:left="-84" w:right="-78"/>
              <w:rPr>
                <w:rFonts w:ascii="Times New Roman" w:hAnsi="Times New Roman"/>
                <w:sz w:val="24"/>
                <w:szCs w:val="24"/>
              </w:rPr>
            </w:pPr>
            <w:r w:rsidRPr="0010512A">
              <w:rPr>
                <w:rFonts w:ascii="Times New Roman" w:hAnsi="Times New Roman"/>
                <w:sz w:val="24"/>
                <w:szCs w:val="24"/>
              </w:rPr>
              <w:t>для дальнейшего использования в работе</w:t>
            </w:r>
          </w:p>
        </w:tc>
      </w:tr>
      <w:tr w:rsidR="0010512A" w:rsidRPr="0010512A" w:rsidTr="0010512A">
        <w:trPr>
          <w:gridAfter w:val="1"/>
          <w:wAfter w:w="25" w:type="dxa"/>
        </w:trPr>
        <w:tc>
          <w:tcPr>
            <w:tcW w:w="534" w:type="dxa"/>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lastRenderedPageBreak/>
              <w:t>3.</w:t>
            </w:r>
          </w:p>
        </w:tc>
        <w:tc>
          <w:tcPr>
            <w:tcW w:w="4819" w:type="dxa"/>
          </w:tcPr>
          <w:p w:rsidR="0010512A" w:rsidRPr="0010512A" w:rsidRDefault="0010512A" w:rsidP="0010512A">
            <w:pPr>
              <w:widowControl w:val="0"/>
              <w:shd w:val="clear" w:color="auto" w:fill="FFFFFF"/>
              <w:tabs>
                <w:tab w:val="left" w:pos="529"/>
              </w:tabs>
              <w:autoSpaceDE w:val="0"/>
              <w:autoSpaceDN w:val="0"/>
              <w:adjustRightInd w:val="0"/>
              <w:spacing w:after="0" w:line="240" w:lineRule="auto"/>
              <w:ind w:left="-84" w:right="-78"/>
              <w:rPr>
                <w:rFonts w:ascii="Times New Roman" w:hAnsi="Times New Roman"/>
                <w:sz w:val="24"/>
                <w:szCs w:val="24"/>
              </w:rPr>
            </w:pPr>
            <w:r w:rsidRPr="0010512A">
              <w:rPr>
                <w:rFonts w:ascii="Times New Roman" w:hAnsi="Times New Roman"/>
                <w:sz w:val="24"/>
                <w:szCs w:val="24"/>
              </w:rPr>
              <w:t>Кадастровый паспорт на земельный участок</w:t>
            </w:r>
          </w:p>
        </w:tc>
        <w:tc>
          <w:tcPr>
            <w:tcW w:w="1418" w:type="dxa"/>
            <w:gridSpan w:val="2"/>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копия</w:t>
            </w:r>
          </w:p>
        </w:tc>
        <w:tc>
          <w:tcPr>
            <w:tcW w:w="2976" w:type="dxa"/>
            <w:gridSpan w:val="2"/>
          </w:tcPr>
          <w:p w:rsidR="0010512A" w:rsidRPr="0010512A" w:rsidRDefault="0010512A" w:rsidP="0010512A">
            <w:pPr>
              <w:spacing w:after="0" w:line="240" w:lineRule="auto"/>
              <w:ind w:left="-84" w:right="-78"/>
              <w:rPr>
                <w:rFonts w:ascii="Times New Roman" w:hAnsi="Times New Roman"/>
                <w:sz w:val="24"/>
                <w:szCs w:val="24"/>
              </w:rPr>
            </w:pPr>
            <w:r w:rsidRPr="0010512A">
              <w:rPr>
                <w:rFonts w:ascii="Times New Roman" w:hAnsi="Times New Roman"/>
                <w:sz w:val="24"/>
                <w:szCs w:val="24"/>
              </w:rPr>
              <w:t>для дальнейшего использования в работе</w:t>
            </w:r>
          </w:p>
        </w:tc>
      </w:tr>
    </w:tbl>
    <w:p w:rsidR="0010512A" w:rsidRPr="0010512A" w:rsidRDefault="0010512A" w:rsidP="0010512A">
      <w:pPr>
        <w:widowControl w:val="0"/>
        <w:spacing w:after="0" w:line="240" w:lineRule="auto"/>
        <w:ind w:firstLine="720"/>
        <w:jc w:val="both"/>
        <w:rPr>
          <w:rFonts w:ascii="Times New Roman" w:hAnsi="Times New Roman"/>
          <w:sz w:val="28"/>
          <w:szCs w:val="28"/>
        </w:rPr>
      </w:pP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 xml:space="preserve">Заявитель вправе по собственной </w:t>
      </w:r>
      <w:r w:rsidRPr="0010512A">
        <w:rPr>
          <w:rFonts w:ascii="Times New Roman" w:hAnsi="Times New Roman"/>
          <w:color w:val="000000"/>
          <w:sz w:val="28"/>
          <w:szCs w:val="28"/>
        </w:rPr>
        <w:t>инициативе</w:t>
      </w:r>
      <w:r w:rsidRPr="0010512A">
        <w:rPr>
          <w:rFonts w:ascii="Times New Roman" w:hAnsi="Times New Roman"/>
          <w:sz w:val="28"/>
          <w:szCs w:val="28"/>
        </w:rPr>
        <w:t xml:space="preserve"> представить документы, предоставляемые в рамках межведомственного взаимодействия.</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 xml:space="preserve">2.6.2. Перечень необходимых документов для предоставления муниципальной услуги на </w:t>
      </w:r>
      <w:r w:rsidRPr="0010512A">
        <w:rPr>
          <w:rFonts w:ascii="Times New Roman" w:hAnsi="Times New Roman"/>
          <w:sz w:val="28"/>
          <w:szCs w:val="28"/>
          <w:lang w:val="en-US"/>
        </w:rPr>
        <w:t>II</w:t>
      </w:r>
      <w:r w:rsidRPr="0010512A">
        <w:rPr>
          <w:rFonts w:ascii="Times New Roman" w:hAnsi="Times New Roman"/>
          <w:sz w:val="28"/>
          <w:szCs w:val="28"/>
        </w:rPr>
        <w:t xml:space="preserve"> этапе:</w:t>
      </w:r>
    </w:p>
    <w:p w:rsidR="0010512A" w:rsidRPr="0010512A" w:rsidRDefault="0010512A" w:rsidP="0010512A">
      <w:pPr>
        <w:widowControl w:val="0"/>
        <w:spacing w:after="0" w:line="240" w:lineRule="auto"/>
        <w:ind w:firstLine="720"/>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4"/>
        <w:gridCol w:w="4705"/>
        <w:gridCol w:w="515"/>
        <w:gridCol w:w="903"/>
        <w:gridCol w:w="875"/>
        <w:gridCol w:w="2243"/>
      </w:tblGrid>
      <w:tr w:rsidR="0010512A" w:rsidRPr="0010512A" w:rsidTr="0010512A">
        <w:tc>
          <w:tcPr>
            <w:tcW w:w="64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 xml:space="preserve">№ </w:t>
            </w:r>
          </w:p>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proofErr w:type="gramStart"/>
            <w:r w:rsidRPr="0010512A">
              <w:rPr>
                <w:rFonts w:ascii="Times New Roman" w:hAnsi="Times New Roman"/>
              </w:rPr>
              <w:t>п</w:t>
            </w:r>
            <w:proofErr w:type="gramEnd"/>
            <w:r w:rsidRPr="0010512A">
              <w:rPr>
                <w:rFonts w:ascii="Times New Roman" w:hAnsi="Times New Roman"/>
              </w:rPr>
              <w:t>/п</w:t>
            </w:r>
          </w:p>
        </w:tc>
        <w:tc>
          <w:tcPr>
            <w:tcW w:w="5220"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Наименование документа</w:t>
            </w:r>
          </w:p>
        </w:tc>
        <w:tc>
          <w:tcPr>
            <w:tcW w:w="177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Тип документа (оригинал, копия)</w:t>
            </w:r>
          </w:p>
        </w:tc>
        <w:tc>
          <w:tcPr>
            <w:tcW w:w="2243" w:type="dxa"/>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Примечание</w:t>
            </w:r>
          </w:p>
        </w:tc>
      </w:tr>
      <w:tr w:rsidR="0010512A" w:rsidRPr="0010512A" w:rsidTr="0010512A">
        <w:tc>
          <w:tcPr>
            <w:tcW w:w="64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1</w:t>
            </w:r>
          </w:p>
        </w:tc>
        <w:tc>
          <w:tcPr>
            <w:tcW w:w="5220"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2</w:t>
            </w:r>
          </w:p>
        </w:tc>
        <w:tc>
          <w:tcPr>
            <w:tcW w:w="177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3</w:t>
            </w:r>
          </w:p>
        </w:tc>
        <w:tc>
          <w:tcPr>
            <w:tcW w:w="2243" w:type="dxa"/>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4</w:t>
            </w:r>
          </w:p>
        </w:tc>
      </w:tr>
      <w:tr w:rsidR="0010512A" w:rsidRPr="0010512A" w:rsidTr="0010512A">
        <w:tc>
          <w:tcPr>
            <w:tcW w:w="9889" w:type="dxa"/>
            <w:gridSpan w:val="7"/>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Документы, предоставляемые заявителем</w:t>
            </w:r>
          </w:p>
        </w:tc>
      </w:tr>
      <w:tr w:rsidR="0010512A" w:rsidRPr="0010512A" w:rsidTr="0010512A">
        <w:tc>
          <w:tcPr>
            <w:tcW w:w="64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1.</w:t>
            </w:r>
          </w:p>
        </w:tc>
        <w:tc>
          <w:tcPr>
            <w:tcW w:w="5220" w:type="dxa"/>
            <w:gridSpan w:val="2"/>
          </w:tcPr>
          <w:p w:rsidR="0010512A" w:rsidRPr="0010512A" w:rsidRDefault="0010512A" w:rsidP="0010512A">
            <w:pPr>
              <w:widowControl w:val="0"/>
              <w:spacing w:after="0" w:line="240" w:lineRule="auto"/>
              <w:rPr>
                <w:rFonts w:ascii="Times New Roman" w:hAnsi="Times New Roman"/>
                <w:color w:val="000000"/>
              </w:rPr>
            </w:pPr>
            <w:r w:rsidRPr="0010512A">
              <w:rPr>
                <w:rFonts w:ascii="Times New Roman" w:hAnsi="Times New Roman"/>
                <w:bCs/>
                <w:kern w:val="1"/>
              </w:rPr>
              <w:t xml:space="preserve">Заявка </w:t>
            </w:r>
            <w:proofErr w:type="gramStart"/>
            <w:r w:rsidRPr="0010512A">
              <w:rPr>
                <w:rFonts w:ascii="Times New Roman" w:hAnsi="Times New Roman"/>
                <w:bCs/>
                <w:kern w:val="1"/>
              </w:rPr>
              <w:t>на участие в аукционе по установленной в извещении о проведении</w:t>
            </w:r>
            <w:proofErr w:type="gramEnd"/>
            <w:r w:rsidRPr="0010512A">
              <w:rPr>
                <w:rFonts w:ascii="Times New Roman" w:hAnsi="Times New Roman"/>
                <w:bCs/>
                <w:kern w:val="1"/>
              </w:rPr>
              <w:t xml:space="preserve"> аукциона форме с указанием реквизитов </w:t>
            </w:r>
            <w:r w:rsidRPr="0010512A">
              <w:rPr>
                <w:rFonts w:ascii="Times New Roman" w:hAnsi="Times New Roman"/>
              </w:rPr>
              <w:t>счета для возврата задатка</w:t>
            </w:r>
          </w:p>
        </w:tc>
        <w:tc>
          <w:tcPr>
            <w:tcW w:w="177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оригинал</w:t>
            </w:r>
          </w:p>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p>
        </w:tc>
        <w:tc>
          <w:tcPr>
            <w:tcW w:w="2243" w:type="dxa"/>
          </w:tcPr>
          <w:p w:rsidR="0010512A" w:rsidRPr="0010512A" w:rsidRDefault="0010512A" w:rsidP="0010512A">
            <w:pPr>
              <w:widowControl w:val="0"/>
              <w:tabs>
                <w:tab w:val="left" w:pos="567"/>
                <w:tab w:val="left" w:pos="709"/>
              </w:tabs>
              <w:autoSpaceDE w:val="0"/>
              <w:spacing w:after="0" w:line="240" w:lineRule="auto"/>
              <w:jc w:val="both"/>
              <w:rPr>
                <w:rFonts w:ascii="Times New Roman" w:hAnsi="Times New Roman"/>
              </w:rPr>
            </w:pPr>
          </w:p>
        </w:tc>
      </w:tr>
      <w:tr w:rsidR="0010512A" w:rsidRPr="0010512A" w:rsidTr="0010512A">
        <w:tc>
          <w:tcPr>
            <w:tcW w:w="64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2.</w:t>
            </w:r>
          </w:p>
        </w:tc>
        <w:tc>
          <w:tcPr>
            <w:tcW w:w="5220" w:type="dxa"/>
            <w:gridSpan w:val="2"/>
          </w:tcPr>
          <w:p w:rsidR="0010512A" w:rsidRPr="0010512A" w:rsidRDefault="0010512A" w:rsidP="0010512A">
            <w:pPr>
              <w:widowControl w:val="0"/>
              <w:spacing w:after="0" w:line="240" w:lineRule="auto"/>
              <w:rPr>
                <w:rFonts w:ascii="Times New Roman" w:hAnsi="Times New Roman"/>
                <w:color w:val="000000"/>
              </w:rPr>
            </w:pPr>
            <w:r w:rsidRPr="0010512A">
              <w:rPr>
                <w:rFonts w:ascii="Times New Roman" w:hAnsi="Times New Roman"/>
                <w:bCs/>
              </w:rPr>
              <w:t>Документы</w:t>
            </w:r>
            <w:r w:rsidRPr="0010512A">
              <w:rPr>
                <w:rFonts w:ascii="Times New Roman" w:hAnsi="Times New Roman"/>
              </w:rPr>
              <w:t>, удостоверяющие личность претендента (претендентов), являющегося физическим лицом</w:t>
            </w:r>
          </w:p>
        </w:tc>
        <w:tc>
          <w:tcPr>
            <w:tcW w:w="177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оригинал</w:t>
            </w:r>
          </w:p>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(для снятия копии)</w:t>
            </w:r>
          </w:p>
        </w:tc>
        <w:tc>
          <w:tcPr>
            <w:tcW w:w="2243" w:type="dxa"/>
          </w:tcPr>
          <w:p w:rsidR="0010512A" w:rsidRPr="0010512A" w:rsidRDefault="0010512A" w:rsidP="0010512A">
            <w:pPr>
              <w:widowControl w:val="0"/>
              <w:tabs>
                <w:tab w:val="left" w:pos="567"/>
                <w:tab w:val="left" w:pos="709"/>
              </w:tabs>
              <w:autoSpaceDE w:val="0"/>
              <w:spacing w:after="0" w:line="240" w:lineRule="auto"/>
              <w:rPr>
                <w:rFonts w:ascii="Times New Roman" w:hAnsi="Times New Roman"/>
              </w:rPr>
            </w:pPr>
          </w:p>
        </w:tc>
      </w:tr>
      <w:tr w:rsidR="0010512A" w:rsidRPr="0010512A" w:rsidTr="0010512A">
        <w:tc>
          <w:tcPr>
            <w:tcW w:w="64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3.</w:t>
            </w:r>
          </w:p>
        </w:tc>
        <w:tc>
          <w:tcPr>
            <w:tcW w:w="5220" w:type="dxa"/>
            <w:gridSpan w:val="2"/>
          </w:tcPr>
          <w:p w:rsidR="0010512A" w:rsidRPr="0010512A" w:rsidRDefault="0010512A" w:rsidP="0010512A">
            <w:pPr>
              <w:widowControl w:val="0"/>
              <w:tabs>
                <w:tab w:val="left" w:pos="567"/>
                <w:tab w:val="left" w:pos="709"/>
              </w:tabs>
              <w:autoSpaceDE w:val="0"/>
              <w:spacing w:after="0" w:line="240" w:lineRule="auto"/>
              <w:rPr>
                <w:rFonts w:ascii="Times New Roman" w:hAnsi="Times New Roman"/>
                <w:sz w:val="24"/>
                <w:szCs w:val="24"/>
              </w:rPr>
            </w:pPr>
            <w:r w:rsidRPr="0010512A">
              <w:rPr>
                <w:rFonts w:ascii="Times New Roman" w:hAnsi="Times New Roman"/>
                <w:sz w:val="24"/>
                <w:szCs w:val="24"/>
              </w:rPr>
              <w:t xml:space="preserve">Заверенный перевод </w:t>
            </w:r>
            <w:proofErr w:type="gramStart"/>
            <w:r w:rsidRPr="0010512A">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0512A">
              <w:rPr>
                <w:rFonts w:ascii="Times New Roman" w:hAnsi="Times New Roman"/>
                <w:sz w:val="24"/>
                <w:szCs w:val="24"/>
              </w:rPr>
              <w:t>, если заявителем является иностранное юридическое лицо</w:t>
            </w:r>
          </w:p>
        </w:tc>
        <w:tc>
          <w:tcPr>
            <w:tcW w:w="177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оригинал</w:t>
            </w:r>
          </w:p>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(для снятия копии)</w:t>
            </w:r>
          </w:p>
        </w:tc>
        <w:tc>
          <w:tcPr>
            <w:tcW w:w="2243" w:type="dxa"/>
          </w:tcPr>
          <w:p w:rsidR="0010512A" w:rsidRPr="0010512A" w:rsidRDefault="0010512A" w:rsidP="0010512A">
            <w:pPr>
              <w:widowControl w:val="0"/>
              <w:tabs>
                <w:tab w:val="left" w:pos="567"/>
                <w:tab w:val="left" w:pos="709"/>
              </w:tabs>
              <w:autoSpaceDE w:val="0"/>
              <w:spacing w:after="0" w:line="240" w:lineRule="auto"/>
              <w:rPr>
                <w:rFonts w:ascii="Times New Roman" w:hAnsi="Times New Roman"/>
              </w:rPr>
            </w:pPr>
          </w:p>
        </w:tc>
      </w:tr>
      <w:tr w:rsidR="0010512A" w:rsidRPr="0010512A" w:rsidTr="0010512A">
        <w:trPr>
          <w:trHeight w:val="50"/>
        </w:trPr>
        <w:tc>
          <w:tcPr>
            <w:tcW w:w="64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4.</w:t>
            </w:r>
          </w:p>
        </w:tc>
        <w:tc>
          <w:tcPr>
            <w:tcW w:w="5220" w:type="dxa"/>
            <w:gridSpan w:val="2"/>
          </w:tcPr>
          <w:p w:rsidR="0010512A" w:rsidRPr="0010512A" w:rsidRDefault="0010512A" w:rsidP="0010512A">
            <w:pPr>
              <w:widowControl w:val="0"/>
              <w:spacing w:after="0" w:line="240" w:lineRule="auto"/>
              <w:rPr>
                <w:rFonts w:ascii="Times New Roman" w:hAnsi="Times New Roman"/>
              </w:rPr>
            </w:pPr>
            <w:r w:rsidRPr="0010512A">
              <w:rPr>
                <w:rFonts w:ascii="Times New Roman" w:hAnsi="Times New Roman"/>
              </w:rPr>
              <w:t xml:space="preserve">Платежный документ </w:t>
            </w:r>
            <w:proofErr w:type="gramStart"/>
            <w:r w:rsidRPr="0010512A">
              <w:rPr>
                <w:rFonts w:ascii="Times New Roman" w:hAnsi="Times New Roman"/>
              </w:rPr>
              <w:t>с отметкой банка плательщика для подтверждения перечисления претендентом установленного в извещении о проведении торгов задатка в счет</w:t>
            </w:r>
            <w:proofErr w:type="gramEnd"/>
            <w:r w:rsidRPr="0010512A">
              <w:rPr>
                <w:rFonts w:ascii="Times New Roman" w:hAnsi="Times New Roman"/>
              </w:rPr>
              <w:t xml:space="preserve"> обеспечения оплаты приобретаемого на торгах земельного участка</w:t>
            </w:r>
          </w:p>
        </w:tc>
        <w:tc>
          <w:tcPr>
            <w:tcW w:w="1778" w:type="dxa"/>
            <w:gridSpan w:val="2"/>
          </w:tcPr>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r w:rsidRPr="0010512A">
              <w:rPr>
                <w:rFonts w:ascii="Times New Roman" w:hAnsi="Times New Roman"/>
              </w:rPr>
              <w:t>оригинал</w:t>
            </w:r>
          </w:p>
          <w:p w:rsidR="0010512A" w:rsidRPr="0010512A" w:rsidRDefault="0010512A" w:rsidP="0010512A">
            <w:pPr>
              <w:widowControl w:val="0"/>
              <w:tabs>
                <w:tab w:val="left" w:pos="567"/>
                <w:tab w:val="left" w:pos="709"/>
              </w:tabs>
              <w:autoSpaceDE w:val="0"/>
              <w:spacing w:after="0" w:line="240" w:lineRule="auto"/>
              <w:jc w:val="center"/>
              <w:rPr>
                <w:rFonts w:ascii="Times New Roman" w:hAnsi="Times New Roman"/>
              </w:rPr>
            </w:pPr>
          </w:p>
        </w:tc>
        <w:tc>
          <w:tcPr>
            <w:tcW w:w="2243" w:type="dxa"/>
          </w:tcPr>
          <w:p w:rsidR="0010512A" w:rsidRPr="0010512A" w:rsidRDefault="0010512A" w:rsidP="0010512A">
            <w:pPr>
              <w:widowControl w:val="0"/>
              <w:tabs>
                <w:tab w:val="left" w:pos="567"/>
                <w:tab w:val="left" w:pos="709"/>
              </w:tabs>
              <w:autoSpaceDE w:val="0"/>
              <w:spacing w:after="0" w:line="240" w:lineRule="auto"/>
              <w:jc w:val="both"/>
              <w:rPr>
                <w:rFonts w:ascii="Times New Roman" w:hAnsi="Times New Roman"/>
              </w:rPr>
            </w:pPr>
          </w:p>
        </w:tc>
      </w:tr>
      <w:tr w:rsidR="0010512A" w:rsidRPr="0010512A" w:rsidTr="0010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889" w:type="dxa"/>
            <w:gridSpan w:val="7"/>
          </w:tcPr>
          <w:p w:rsidR="0010512A" w:rsidRPr="0010512A" w:rsidRDefault="0010512A" w:rsidP="0010512A">
            <w:pPr>
              <w:widowControl w:val="0"/>
              <w:spacing w:after="0" w:line="240" w:lineRule="auto"/>
              <w:jc w:val="center"/>
              <w:rPr>
                <w:rFonts w:ascii="Times New Roman" w:hAnsi="Times New Roman"/>
                <w:sz w:val="24"/>
                <w:szCs w:val="24"/>
              </w:rPr>
            </w:pPr>
            <w:r w:rsidRPr="0010512A">
              <w:rPr>
                <w:rFonts w:ascii="Times New Roman" w:hAnsi="Times New Roman"/>
                <w:sz w:val="24"/>
                <w:szCs w:val="24"/>
              </w:rPr>
              <w:t xml:space="preserve">Исчерпывающий перечень документов, необходимых </w:t>
            </w:r>
            <w:proofErr w:type="gramStart"/>
            <w:r w:rsidRPr="0010512A">
              <w:rPr>
                <w:rFonts w:ascii="Times New Roman" w:hAnsi="Times New Roman"/>
                <w:sz w:val="24"/>
                <w:szCs w:val="24"/>
              </w:rPr>
              <w:t>в</w:t>
            </w:r>
            <w:proofErr w:type="gramEnd"/>
          </w:p>
          <w:p w:rsidR="0010512A" w:rsidRPr="0010512A" w:rsidRDefault="0010512A" w:rsidP="0010512A">
            <w:pPr>
              <w:widowControl w:val="0"/>
              <w:spacing w:after="0" w:line="240" w:lineRule="auto"/>
              <w:jc w:val="center"/>
              <w:rPr>
                <w:rFonts w:ascii="Times New Roman" w:hAnsi="Times New Roman"/>
                <w:sz w:val="24"/>
                <w:szCs w:val="24"/>
              </w:rPr>
            </w:pPr>
            <w:proofErr w:type="gramStart"/>
            <w:r w:rsidRPr="0010512A">
              <w:rPr>
                <w:rFonts w:ascii="Times New Roman" w:hAnsi="Times New Roman"/>
                <w:sz w:val="24"/>
                <w:szCs w:val="24"/>
              </w:rPr>
              <w:t>соответствии</w:t>
            </w:r>
            <w:proofErr w:type="gramEnd"/>
            <w:r w:rsidRPr="0010512A">
              <w:rPr>
                <w:rFonts w:ascii="Times New Roman" w:hAnsi="Times New Roman"/>
                <w:sz w:val="24"/>
                <w:szCs w:val="24"/>
              </w:rPr>
              <w:t xml:space="preserve"> с нормативными правовыми актами для предоставления </w:t>
            </w:r>
          </w:p>
          <w:p w:rsidR="0010512A" w:rsidRPr="0010512A" w:rsidRDefault="0010512A" w:rsidP="0010512A">
            <w:pPr>
              <w:widowControl w:val="0"/>
              <w:spacing w:after="0" w:line="240" w:lineRule="auto"/>
              <w:jc w:val="center"/>
              <w:rPr>
                <w:rFonts w:ascii="Times New Roman" w:hAnsi="Times New Roman"/>
                <w:sz w:val="24"/>
                <w:szCs w:val="24"/>
              </w:rPr>
            </w:pPr>
            <w:r w:rsidRPr="0010512A">
              <w:rPr>
                <w:rFonts w:ascii="Times New Roman" w:hAnsi="Times New Roman"/>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0512A" w:rsidRPr="0010512A" w:rsidRDefault="0010512A" w:rsidP="0010512A">
            <w:pPr>
              <w:spacing w:after="0" w:line="240" w:lineRule="auto"/>
              <w:ind w:left="-84" w:right="-78"/>
              <w:jc w:val="center"/>
              <w:rPr>
                <w:rFonts w:ascii="Times New Roman" w:hAnsi="Times New Roman"/>
                <w:sz w:val="24"/>
                <w:szCs w:val="24"/>
              </w:rPr>
            </w:pPr>
            <w:proofErr w:type="gramStart"/>
            <w:r w:rsidRPr="0010512A">
              <w:rPr>
                <w:rFonts w:ascii="Times New Roman" w:hAnsi="Times New Roman"/>
                <w:sz w:val="24"/>
                <w:szCs w:val="24"/>
              </w:rPr>
              <w:t>(предоставляемые в рамках межведомственного взаимодействия)</w:t>
            </w:r>
            <w:proofErr w:type="gramEnd"/>
          </w:p>
        </w:tc>
      </w:tr>
      <w:tr w:rsidR="0010512A" w:rsidRPr="0010512A" w:rsidTr="0010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34" w:type="dxa"/>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1.</w:t>
            </w:r>
          </w:p>
        </w:tc>
        <w:tc>
          <w:tcPr>
            <w:tcW w:w="4819" w:type="dxa"/>
            <w:gridSpan w:val="2"/>
          </w:tcPr>
          <w:p w:rsidR="0010512A" w:rsidRPr="0010512A" w:rsidRDefault="0010512A" w:rsidP="0010512A">
            <w:pPr>
              <w:widowControl w:val="0"/>
              <w:shd w:val="clear" w:color="auto" w:fill="FFFFFF"/>
              <w:tabs>
                <w:tab w:val="left" w:pos="529"/>
              </w:tabs>
              <w:autoSpaceDE w:val="0"/>
              <w:autoSpaceDN w:val="0"/>
              <w:adjustRightInd w:val="0"/>
              <w:spacing w:after="0" w:line="240" w:lineRule="auto"/>
              <w:ind w:left="-84" w:right="-78"/>
              <w:rPr>
                <w:rFonts w:ascii="Times New Roman" w:hAnsi="Times New Roman"/>
                <w:sz w:val="24"/>
                <w:szCs w:val="24"/>
              </w:rPr>
            </w:pPr>
            <w:r w:rsidRPr="0010512A">
              <w:rPr>
                <w:rFonts w:ascii="Times New Roman" w:hAnsi="Times New Roman"/>
                <w:sz w:val="24"/>
                <w:szCs w:val="24"/>
              </w:rPr>
              <w:t>Выписка из Единого государственного реестра о государственной регистрации юридических лиц (ЕГРЮЛ)- для юридических лиц</w:t>
            </w:r>
          </w:p>
        </w:tc>
        <w:tc>
          <w:tcPr>
            <w:tcW w:w="1418" w:type="dxa"/>
            <w:gridSpan w:val="2"/>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копия</w:t>
            </w:r>
          </w:p>
        </w:tc>
        <w:tc>
          <w:tcPr>
            <w:tcW w:w="3118" w:type="dxa"/>
            <w:gridSpan w:val="2"/>
          </w:tcPr>
          <w:p w:rsidR="0010512A" w:rsidRPr="0010512A" w:rsidRDefault="0010512A" w:rsidP="0010512A">
            <w:pPr>
              <w:spacing w:after="0" w:line="240" w:lineRule="auto"/>
              <w:ind w:left="-84" w:right="-78"/>
              <w:rPr>
                <w:rFonts w:ascii="Times New Roman" w:hAnsi="Times New Roman"/>
                <w:sz w:val="24"/>
                <w:szCs w:val="24"/>
              </w:rPr>
            </w:pPr>
            <w:r w:rsidRPr="0010512A">
              <w:rPr>
                <w:rFonts w:ascii="Times New Roman" w:hAnsi="Times New Roman"/>
                <w:sz w:val="24"/>
                <w:szCs w:val="24"/>
              </w:rPr>
              <w:t>для дальнейшего использования в работе</w:t>
            </w:r>
          </w:p>
        </w:tc>
      </w:tr>
      <w:tr w:rsidR="0010512A" w:rsidRPr="0010512A" w:rsidTr="0010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34" w:type="dxa"/>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2.</w:t>
            </w:r>
          </w:p>
        </w:tc>
        <w:tc>
          <w:tcPr>
            <w:tcW w:w="4819" w:type="dxa"/>
            <w:gridSpan w:val="2"/>
          </w:tcPr>
          <w:p w:rsidR="0010512A" w:rsidRPr="0010512A" w:rsidRDefault="0010512A" w:rsidP="0010512A">
            <w:pPr>
              <w:widowControl w:val="0"/>
              <w:shd w:val="clear" w:color="auto" w:fill="FFFFFF"/>
              <w:tabs>
                <w:tab w:val="left" w:pos="529"/>
              </w:tabs>
              <w:autoSpaceDE w:val="0"/>
              <w:autoSpaceDN w:val="0"/>
              <w:adjustRightInd w:val="0"/>
              <w:spacing w:after="0" w:line="240" w:lineRule="auto"/>
              <w:ind w:left="-84" w:right="-78"/>
              <w:rPr>
                <w:rFonts w:ascii="Times New Roman" w:hAnsi="Times New Roman"/>
                <w:sz w:val="24"/>
                <w:szCs w:val="24"/>
              </w:rPr>
            </w:pPr>
            <w:r w:rsidRPr="0010512A">
              <w:rPr>
                <w:rFonts w:ascii="Times New Roman" w:hAnsi="Times New Roman"/>
                <w:sz w:val="24"/>
                <w:szCs w:val="24"/>
              </w:rPr>
              <w:t>Выписка из Единого государственного реестра о государственной регистрации индивидуальных предпринимателей (ЕГРИП) - для индивидуальных предпринимателей</w:t>
            </w:r>
          </w:p>
        </w:tc>
        <w:tc>
          <w:tcPr>
            <w:tcW w:w="1418" w:type="dxa"/>
            <w:gridSpan w:val="2"/>
          </w:tcPr>
          <w:p w:rsidR="0010512A" w:rsidRPr="0010512A" w:rsidRDefault="0010512A" w:rsidP="0010512A">
            <w:pPr>
              <w:spacing w:after="0" w:line="240" w:lineRule="auto"/>
              <w:ind w:left="-84" w:right="-78"/>
              <w:jc w:val="center"/>
              <w:rPr>
                <w:rFonts w:ascii="Times New Roman" w:hAnsi="Times New Roman"/>
                <w:sz w:val="24"/>
                <w:szCs w:val="24"/>
              </w:rPr>
            </w:pPr>
            <w:r w:rsidRPr="0010512A">
              <w:rPr>
                <w:rFonts w:ascii="Times New Roman" w:hAnsi="Times New Roman"/>
                <w:sz w:val="24"/>
                <w:szCs w:val="24"/>
              </w:rPr>
              <w:t>копия</w:t>
            </w:r>
          </w:p>
        </w:tc>
        <w:tc>
          <w:tcPr>
            <w:tcW w:w="3118" w:type="dxa"/>
            <w:gridSpan w:val="2"/>
          </w:tcPr>
          <w:p w:rsidR="0010512A" w:rsidRPr="0010512A" w:rsidRDefault="0010512A" w:rsidP="0010512A">
            <w:pPr>
              <w:spacing w:after="0" w:line="240" w:lineRule="auto"/>
              <w:ind w:left="-84" w:right="-78"/>
              <w:rPr>
                <w:rFonts w:ascii="Times New Roman" w:hAnsi="Times New Roman"/>
                <w:sz w:val="24"/>
                <w:szCs w:val="24"/>
              </w:rPr>
            </w:pPr>
            <w:r w:rsidRPr="0010512A">
              <w:rPr>
                <w:rFonts w:ascii="Times New Roman" w:hAnsi="Times New Roman"/>
                <w:sz w:val="24"/>
                <w:szCs w:val="24"/>
              </w:rPr>
              <w:t>для дальнейшего использования в работе</w:t>
            </w:r>
          </w:p>
        </w:tc>
      </w:tr>
    </w:tbl>
    <w:p w:rsidR="0010512A" w:rsidRPr="0010512A" w:rsidRDefault="0010512A" w:rsidP="0010512A">
      <w:pPr>
        <w:widowControl w:val="0"/>
        <w:spacing w:after="0" w:line="240" w:lineRule="auto"/>
        <w:ind w:firstLine="851"/>
        <w:jc w:val="both"/>
        <w:rPr>
          <w:rFonts w:ascii="Times New Roman" w:hAnsi="Times New Roman"/>
          <w:sz w:val="28"/>
          <w:szCs w:val="28"/>
        </w:rPr>
      </w:pP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hAnsi="Times New Roman"/>
          <w:sz w:val="28"/>
          <w:szCs w:val="28"/>
        </w:rPr>
        <w:t xml:space="preserve">Заявитель вправе по собственной инициативе </w:t>
      </w:r>
      <w:proofErr w:type="gramStart"/>
      <w:r w:rsidRPr="0010512A">
        <w:rPr>
          <w:rFonts w:ascii="Times New Roman" w:hAnsi="Times New Roman"/>
          <w:sz w:val="28"/>
          <w:szCs w:val="28"/>
        </w:rPr>
        <w:t>предоставить документы</w:t>
      </w:r>
      <w:proofErr w:type="gramEnd"/>
      <w:r w:rsidRPr="0010512A">
        <w:rPr>
          <w:rFonts w:ascii="Times New Roman" w:hAnsi="Times New Roman"/>
          <w:sz w:val="28"/>
          <w:szCs w:val="28"/>
        </w:rPr>
        <w:t>, представляемые в рамках межведомственного взаимодействия.</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 xml:space="preserve">2.6.3. Заявление о предоставлении муниципальной услуги на </w:t>
      </w:r>
      <w:r w:rsidRPr="0010512A">
        <w:rPr>
          <w:rFonts w:ascii="Times New Roman" w:hAnsi="Times New Roman"/>
          <w:sz w:val="28"/>
          <w:szCs w:val="28"/>
          <w:lang w:val="en-US"/>
        </w:rPr>
        <w:t>I</w:t>
      </w:r>
      <w:r w:rsidRPr="0010512A">
        <w:rPr>
          <w:rFonts w:ascii="Times New Roman" w:hAnsi="Times New Roman"/>
          <w:sz w:val="28"/>
          <w:szCs w:val="28"/>
        </w:rPr>
        <w:t xml:space="preserve"> этапе подается в письменной форме по образцу согласно приложению № 2 к </w:t>
      </w:r>
      <w:r w:rsidRPr="0010512A">
        <w:rPr>
          <w:rFonts w:ascii="Times New Roman" w:hAnsi="Times New Roman"/>
          <w:sz w:val="28"/>
          <w:szCs w:val="28"/>
        </w:rPr>
        <w:lastRenderedPageBreak/>
        <w:t>административному регламенту.</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 xml:space="preserve">2.6.4. Заявка от претендента на участие в торгах о предоставлении муниципальной услуги на </w:t>
      </w:r>
      <w:r w:rsidRPr="0010512A">
        <w:rPr>
          <w:rFonts w:ascii="Times New Roman" w:hAnsi="Times New Roman"/>
          <w:sz w:val="28"/>
          <w:szCs w:val="28"/>
          <w:lang w:val="en-US"/>
        </w:rPr>
        <w:t>II</w:t>
      </w:r>
      <w:r w:rsidRPr="0010512A">
        <w:rPr>
          <w:rFonts w:ascii="Times New Roman" w:hAnsi="Times New Roman"/>
          <w:sz w:val="28"/>
          <w:szCs w:val="28"/>
        </w:rPr>
        <w:t xml:space="preserve"> этапе подается в письменной форме по образцу согласно приложению № 3 к административному регламенту.</w:t>
      </w: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hAnsi="Times New Roman"/>
          <w:sz w:val="28"/>
          <w:szCs w:val="28"/>
        </w:rPr>
        <w:t>2.6.5. Все необходимые документы предоставляются в администрацию в одном экземпляре. Документы могут быть поданы заявителем лично, путем почтового отправления.</w:t>
      </w: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hAnsi="Times New Roman"/>
          <w:sz w:val="28"/>
          <w:szCs w:val="28"/>
        </w:rPr>
        <w:t xml:space="preserve">К </w:t>
      </w:r>
      <w:proofErr w:type="gramStart"/>
      <w:r w:rsidRPr="0010512A">
        <w:rPr>
          <w:rFonts w:ascii="Times New Roman" w:hAnsi="Times New Roman"/>
          <w:sz w:val="28"/>
          <w:szCs w:val="28"/>
        </w:rPr>
        <w:t>заявлению, поданному путем почтового отправления прилагаются</w:t>
      </w:r>
      <w:proofErr w:type="gramEnd"/>
      <w:r w:rsidRPr="0010512A">
        <w:rPr>
          <w:rFonts w:ascii="Times New Roman" w:hAnsi="Times New Roman"/>
          <w:sz w:val="28"/>
          <w:szCs w:val="28"/>
        </w:rPr>
        <w:t xml:space="preserve"> документы в соответствии с пунктом 2.6.1 настоящего подраздела.</w:t>
      </w: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hAnsi="Times New Roman"/>
          <w:sz w:val="28"/>
          <w:szCs w:val="28"/>
        </w:rPr>
        <w:t>2.6.6. Заявление о предоставлении муниципальной услуги предоставляется в единственном подлинном экземпляре.</w:t>
      </w: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hAnsi="Times New Roman"/>
          <w:sz w:val="28"/>
          <w:szCs w:val="28"/>
        </w:rPr>
        <w:t>2.6.7. Заявление может быть выполнено от руки, машинописным способом или распечатано посредством электронных печатных устройств.</w:t>
      </w: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hAnsi="Times New Roman"/>
          <w:sz w:val="28"/>
          <w:szCs w:val="28"/>
        </w:rPr>
        <w:t>2.6.8. Заявление о предоставлении муниципальной услуги подписывается лично заявителем.</w:t>
      </w: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hAnsi="Times New Roman"/>
          <w:sz w:val="28"/>
          <w:szCs w:val="28"/>
        </w:rPr>
        <w:t>2.6.9. Запрещается требовать от заявителя:</w:t>
      </w: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12A" w:rsidRPr="0010512A" w:rsidRDefault="0010512A" w:rsidP="0010512A">
      <w:pPr>
        <w:widowControl w:val="0"/>
        <w:spacing w:after="0" w:line="240" w:lineRule="auto"/>
        <w:ind w:firstLine="851"/>
        <w:jc w:val="both"/>
        <w:rPr>
          <w:rFonts w:ascii="Times New Roman" w:hAnsi="Times New Roman"/>
          <w:sz w:val="28"/>
          <w:szCs w:val="28"/>
        </w:rPr>
      </w:pPr>
      <w:proofErr w:type="gramStart"/>
      <w:r w:rsidRPr="0010512A">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10512A">
        <w:rPr>
          <w:rFonts w:ascii="Times New Roman" w:hAnsi="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10512A" w:rsidRPr="0010512A" w:rsidRDefault="0010512A" w:rsidP="0010512A">
      <w:pPr>
        <w:widowControl w:val="0"/>
        <w:spacing w:after="0" w:line="240" w:lineRule="auto"/>
        <w:ind w:firstLine="720"/>
        <w:jc w:val="both"/>
        <w:rPr>
          <w:rFonts w:ascii="Times New Roman" w:hAnsi="Times New Roman"/>
          <w:sz w:val="28"/>
          <w:szCs w:val="28"/>
        </w:rPr>
      </w:pPr>
    </w:p>
    <w:p w:rsidR="0010512A" w:rsidRPr="0010512A" w:rsidRDefault="0010512A" w:rsidP="0010512A">
      <w:pPr>
        <w:widowControl w:val="0"/>
        <w:spacing w:after="0" w:line="240" w:lineRule="auto"/>
        <w:jc w:val="center"/>
        <w:rPr>
          <w:rFonts w:ascii="Times New Roman" w:hAnsi="Times New Roman"/>
          <w:sz w:val="28"/>
          <w:szCs w:val="28"/>
        </w:rPr>
      </w:pPr>
      <w:bookmarkStart w:id="1" w:name="sub_1264"/>
      <w:r w:rsidRPr="0010512A">
        <w:rPr>
          <w:rFonts w:ascii="Times New Roman" w:hAnsi="Times New Roman"/>
          <w:sz w:val="28"/>
          <w:szCs w:val="28"/>
        </w:rPr>
        <w:t>2.7. Исчерпывающий перечень оснований для отказа</w:t>
      </w: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в приеме документов, необходимых для предоставления</w:t>
      </w: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муниципальной услуги</w:t>
      </w:r>
    </w:p>
    <w:bookmarkEnd w:id="1"/>
    <w:p w:rsidR="0010512A" w:rsidRPr="0010512A" w:rsidRDefault="0010512A" w:rsidP="0010512A">
      <w:pPr>
        <w:widowControl w:val="0"/>
        <w:spacing w:after="0" w:line="240" w:lineRule="auto"/>
        <w:jc w:val="center"/>
        <w:rPr>
          <w:rFonts w:ascii="Times New Roman" w:hAnsi="Times New Roman"/>
          <w:sz w:val="28"/>
          <w:szCs w:val="28"/>
        </w:rPr>
      </w:pP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В приеме документов на I этапе может быть отказано по следующим основаниям:</w:t>
      </w:r>
    </w:p>
    <w:p w:rsidR="0010512A" w:rsidRPr="0010512A" w:rsidRDefault="0010512A" w:rsidP="0010512A">
      <w:pPr>
        <w:widowControl w:val="0"/>
        <w:tabs>
          <w:tab w:val="left" w:pos="0"/>
        </w:tabs>
        <w:spacing w:after="0" w:line="240" w:lineRule="auto"/>
        <w:ind w:firstLine="720"/>
        <w:jc w:val="both"/>
        <w:rPr>
          <w:rFonts w:ascii="Times New Roman" w:hAnsi="Times New Roman"/>
          <w:sz w:val="28"/>
          <w:szCs w:val="20"/>
        </w:rPr>
      </w:pPr>
      <w:r w:rsidRPr="0010512A">
        <w:rPr>
          <w:rFonts w:ascii="Times New Roman" w:hAnsi="Times New Roman"/>
          <w:sz w:val="28"/>
          <w:szCs w:val="20"/>
        </w:rPr>
        <w:t>отсутствие одного из документов, указанных в пунктах 2.6.1, 2.6.2 подраздела 2.6 настоящего раздела, кроме тех документов,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10512A" w:rsidRPr="0010512A" w:rsidRDefault="0010512A" w:rsidP="0010512A">
      <w:pPr>
        <w:widowControl w:val="0"/>
        <w:tabs>
          <w:tab w:val="left" w:pos="0"/>
        </w:tabs>
        <w:spacing w:after="0" w:line="240" w:lineRule="auto"/>
        <w:ind w:firstLine="720"/>
        <w:jc w:val="both"/>
        <w:rPr>
          <w:rFonts w:ascii="Times New Roman" w:hAnsi="Times New Roman"/>
          <w:sz w:val="28"/>
          <w:szCs w:val="20"/>
        </w:rPr>
      </w:pPr>
      <w:r w:rsidRPr="0010512A">
        <w:rPr>
          <w:rFonts w:ascii="Times New Roman" w:hAnsi="Times New Roman"/>
          <w:sz w:val="28"/>
          <w:szCs w:val="20"/>
        </w:rPr>
        <w:t xml:space="preserve">Отказ в предоставлении муниципальной услуги не препятствует </w:t>
      </w:r>
      <w:r w:rsidRPr="0010512A">
        <w:rPr>
          <w:rFonts w:ascii="Times New Roman" w:hAnsi="Times New Roman"/>
          <w:sz w:val="28"/>
          <w:szCs w:val="20"/>
        </w:rPr>
        <w:lastRenderedPageBreak/>
        <w:t>повторному обращению, после устранения причины, послужившей основанием для отказа.</w:t>
      </w:r>
    </w:p>
    <w:p w:rsidR="0010512A" w:rsidRPr="0010512A" w:rsidRDefault="0010512A" w:rsidP="0010512A">
      <w:pPr>
        <w:spacing w:after="0" w:line="240" w:lineRule="auto"/>
        <w:ind w:firstLine="851"/>
        <w:jc w:val="center"/>
        <w:rPr>
          <w:rFonts w:ascii="Times New Roman" w:hAnsi="Times New Roman"/>
          <w:sz w:val="28"/>
          <w:szCs w:val="28"/>
        </w:rPr>
      </w:pP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2.8. Исчерпывающий перечень оснований для приостановления</w:t>
      </w: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или отказа в предоставлении муниципальной услуги</w:t>
      </w:r>
    </w:p>
    <w:p w:rsidR="0010512A" w:rsidRPr="0010512A" w:rsidRDefault="0010512A" w:rsidP="0010512A">
      <w:pPr>
        <w:widowControl w:val="0"/>
        <w:spacing w:after="0" w:line="240" w:lineRule="auto"/>
        <w:jc w:val="center"/>
        <w:rPr>
          <w:rFonts w:ascii="Times New Roman" w:hAnsi="Times New Roman"/>
          <w:sz w:val="28"/>
          <w:szCs w:val="28"/>
        </w:rPr>
      </w:pPr>
    </w:p>
    <w:p w:rsidR="0010512A" w:rsidRPr="0010512A" w:rsidRDefault="0010512A" w:rsidP="0010512A">
      <w:pPr>
        <w:widowControl w:val="0"/>
        <w:shd w:val="clear" w:color="auto" w:fill="FFFFFF"/>
        <w:autoSpaceDE w:val="0"/>
        <w:autoSpaceDN w:val="0"/>
        <w:adjustRightInd w:val="0"/>
        <w:spacing w:after="0" w:line="240" w:lineRule="auto"/>
        <w:ind w:firstLine="720"/>
        <w:jc w:val="both"/>
        <w:rPr>
          <w:rFonts w:ascii="Times New Roman" w:hAnsi="Times New Roman"/>
          <w:sz w:val="28"/>
          <w:szCs w:val="28"/>
        </w:rPr>
      </w:pPr>
      <w:r w:rsidRPr="0010512A">
        <w:rPr>
          <w:rFonts w:ascii="Times New Roman" w:hAnsi="Times New Roman"/>
          <w:sz w:val="28"/>
          <w:szCs w:val="28"/>
        </w:rPr>
        <w:t xml:space="preserve">2.8.1. Предоставление муниципальной </w:t>
      </w:r>
      <w:proofErr w:type="gramStart"/>
      <w:r w:rsidRPr="0010512A">
        <w:rPr>
          <w:rFonts w:ascii="Times New Roman" w:hAnsi="Times New Roman"/>
          <w:sz w:val="28"/>
          <w:szCs w:val="28"/>
        </w:rPr>
        <w:t>услуги</w:t>
      </w:r>
      <w:proofErr w:type="gramEnd"/>
      <w:r w:rsidRPr="0010512A">
        <w:rPr>
          <w:rFonts w:ascii="Times New Roman" w:hAnsi="Times New Roman"/>
          <w:sz w:val="28"/>
          <w:szCs w:val="28"/>
        </w:rPr>
        <w:t xml:space="preserve"> не может быть приостановлено ни по </w:t>
      </w:r>
      <w:proofErr w:type="gramStart"/>
      <w:r w:rsidRPr="0010512A">
        <w:rPr>
          <w:rFonts w:ascii="Times New Roman" w:hAnsi="Times New Roman"/>
          <w:sz w:val="28"/>
          <w:szCs w:val="28"/>
        </w:rPr>
        <w:t>каким</w:t>
      </w:r>
      <w:proofErr w:type="gramEnd"/>
      <w:r w:rsidRPr="0010512A">
        <w:rPr>
          <w:rFonts w:ascii="Times New Roman" w:hAnsi="Times New Roman"/>
          <w:sz w:val="28"/>
          <w:szCs w:val="28"/>
        </w:rPr>
        <w:t xml:space="preserve"> основаниям.</w:t>
      </w:r>
    </w:p>
    <w:p w:rsidR="0010512A" w:rsidRPr="0010512A" w:rsidRDefault="0010512A" w:rsidP="0010512A">
      <w:pPr>
        <w:widowControl w:val="0"/>
        <w:suppressAutoHyphens/>
        <w:spacing w:after="0" w:line="240" w:lineRule="auto"/>
        <w:ind w:firstLine="709"/>
        <w:jc w:val="both"/>
        <w:rPr>
          <w:rFonts w:ascii="Times New Roman" w:hAnsi="Times New Roman"/>
          <w:sz w:val="28"/>
          <w:szCs w:val="28"/>
        </w:rPr>
      </w:pPr>
      <w:r w:rsidRPr="0010512A">
        <w:rPr>
          <w:rFonts w:ascii="Times New Roman" w:hAnsi="Times New Roman"/>
          <w:sz w:val="28"/>
          <w:szCs w:val="28"/>
        </w:rPr>
        <w:t xml:space="preserve">2.8.2. В предоставлении муниципальной услуги на </w:t>
      </w:r>
      <w:r w:rsidRPr="0010512A">
        <w:rPr>
          <w:rFonts w:ascii="Times New Roman" w:hAnsi="Times New Roman"/>
          <w:sz w:val="28"/>
          <w:szCs w:val="28"/>
          <w:lang w:val="en-US"/>
        </w:rPr>
        <w:t>I</w:t>
      </w:r>
      <w:r w:rsidRPr="0010512A">
        <w:rPr>
          <w:rFonts w:ascii="Times New Roman" w:hAnsi="Times New Roman"/>
          <w:sz w:val="28"/>
          <w:szCs w:val="28"/>
        </w:rPr>
        <w:t xml:space="preserve"> этапе может быть отказано по следующим основаниям:</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несоответствие хотя бы одного из документов, указанных в пункте 2.6.1 подраздела 2.6 настоящего раздела,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н</w:t>
      </w:r>
      <w:r w:rsidRPr="0010512A">
        <w:rPr>
          <w:rFonts w:ascii="Times New Roman" w:hAnsi="Times New Roman"/>
          <w:bCs/>
          <w:color w:val="000000"/>
          <w:sz w:val="28"/>
          <w:szCs w:val="28"/>
        </w:rPr>
        <w:t>екачественное (нечеткое) изображение текста заявления и документов, необходимых для предоставления муниципальной услуги;</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обращение за предоставлением муниципальной услуги ненадлежащего лица;</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изъятие земельного участка из оборота;</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резервирование земельного участка для государственных или муниципальных нужд;</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поступление от заявителя письменного отказа от заявления о предоставлении муниципальной услуги;</w:t>
      </w:r>
    </w:p>
    <w:p w:rsidR="0010512A" w:rsidRPr="0010512A" w:rsidRDefault="0010512A" w:rsidP="0010512A">
      <w:pPr>
        <w:widowControl w:val="0"/>
        <w:spacing w:after="0" w:line="240" w:lineRule="auto"/>
        <w:ind w:firstLine="709"/>
        <w:jc w:val="both"/>
        <w:rPr>
          <w:rFonts w:ascii="Times New Roman" w:hAnsi="Times New Roman"/>
          <w:sz w:val="28"/>
          <w:szCs w:val="28"/>
        </w:rPr>
      </w:pPr>
      <w:proofErr w:type="spellStart"/>
      <w:r w:rsidRPr="0010512A">
        <w:rPr>
          <w:rFonts w:ascii="Times New Roman" w:hAnsi="Times New Roman"/>
          <w:sz w:val="28"/>
          <w:szCs w:val="28"/>
        </w:rPr>
        <w:t>испрашивание</w:t>
      </w:r>
      <w:proofErr w:type="spellEnd"/>
      <w:r w:rsidRPr="0010512A">
        <w:rPr>
          <w:rFonts w:ascii="Times New Roman" w:hAnsi="Times New Roman"/>
          <w:sz w:val="28"/>
          <w:szCs w:val="28"/>
        </w:rPr>
        <w:t xml:space="preserve"> заявителем права собственности на земельный участок;</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ликвидация юридического лица, прекращение деятельности индивидуального предпринимателя или смерть гражданина;</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отсутствие возможности использования территории в испрашиваемых целях.</w:t>
      </w:r>
    </w:p>
    <w:p w:rsidR="0010512A" w:rsidRPr="0010512A" w:rsidRDefault="0010512A" w:rsidP="0010512A">
      <w:pPr>
        <w:widowControl w:val="0"/>
        <w:tabs>
          <w:tab w:val="left" w:pos="709"/>
          <w:tab w:val="left" w:pos="851"/>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 xml:space="preserve">Отказ в предоставлении муниципальной услуги на </w:t>
      </w:r>
      <w:r w:rsidRPr="0010512A">
        <w:rPr>
          <w:rFonts w:ascii="Times New Roman" w:hAnsi="Times New Roman"/>
          <w:sz w:val="28"/>
          <w:szCs w:val="28"/>
          <w:lang w:val="en-US" w:eastAsia="ar-SA"/>
        </w:rPr>
        <w:t>I</w:t>
      </w:r>
      <w:r w:rsidRPr="0010512A">
        <w:rPr>
          <w:rFonts w:ascii="Times New Roman" w:hAnsi="Times New Roman"/>
          <w:sz w:val="28"/>
          <w:szCs w:val="28"/>
          <w:lang w:eastAsia="ar-SA"/>
        </w:rPr>
        <w:t xml:space="preserve"> этапе не препятствует повторному обращению после устранения причины, послужившей основанием для отказа.</w:t>
      </w:r>
    </w:p>
    <w:p w:rsidR="0010512A" w:rsidRPr="0010512A" w:rsidRDefault="0010512A" w:rsidP="0010512A">
      <w:pPr>
        <w:tabs>
          <w:tab w:val="left" w:pos="720"/>
        </w:tabs>
        <w:autoSpaceDE w:val="0"/>
        <w:autoSpaceDN w:val="0"/>
        <w:adjustRightInd w:val="0"/>
        <w:spacing w:after="0" w:line="240" w:lineRule="auto"/>
        <w:ind w:firstLine="709"/>
        <w:jc w:val="both"/>
        <w:rPr>
          <w:rFonts w:ascii="Times New Roman" w:hAnsi="Times New Roman"/>
          <w:sz w:val="28"/>
          <w:szCs w:val="28"/>
        </w:rPr>
      </w:pPr>
      <w:r w:rsidRPr="0010512A">
        <w:rPr>
          <w:rFonts w:ascii="Times New Roman" w:hAnsi="Times New Roman"/>
          <w:sz w:val="28"/>
          <w:szCs w:val="28"/>
        </w:rPr>
        <w:t xml:space="preserve">2.8.3. Заявитель не допускается к участию в торгах, а именно к предоставлению муниципальной услуги на </w:t>
      </w:r>
      <w:r w:rsidRPr="0010512A">
        <w:rPr>
          <w:rFonts w:ascii="Times New Roman" w:hAnsi="Times New Roman"/>
          <w:sz w:val="28"/>
          <w:szCs w:val="28"/>
          <w:lang w:val="en-US"/>
        </w:rPr>
        <w:t>II</w:t>
      </w:r>
      <w:r w:rsidRPr="0010512A">
        <w:rPr>
          <w:rFonts w:ascii="Times New Roman" w:hAnsi="Times New Roman"/>
          <w:sz w:val="28"/>
          <w:szCs w:val="28"/>
        </w:rPr>
        <w:t xml:space="preserve"> этапе, по следующим основаниям:</w:t>
      </w:r>
    </w:p>
    <w:p w:rsidR="0010512A" w:rsidRPr="0010512A" w:rsidRDefault="0010512A" w:rsidP="0010512A">
      <w:pPr>
        <w:widowControl w:val="0"/>
        <w:tabs>
          <w:tab w:val="left" w:pos="2695"/>
          <w:tab w:val="left" w:pos="3120"/>
        </w:tabs>
        <w:spacing w:after="0" w:line="240" w:lineRule="auto"/>
        <w:ind w:firstLine="709"/>
        <w:jc w:val="both"/>
        <w:rPr>
          <w:rFonts w:ascii="Times New Roman" w:hAnsi="Times New Roman"/>
          <w:kern w:val="1"/>
          <w:sz w:val="28"/>
          <w:szCs w:val="28"/>
          <w:lang w:eastAsia="ar-SA"/>
        </w:rPr>
      </w:pPr>
      <w:r w:rsidRPr="0010512A">
        <w:rPr>
          <w:rFonts w:ascii="Times New Roman" w:hAnsi="Times New Roman"/>
          <w:kern w:val="1"/>
          <w:sz w:val="28"/>
          <w:szCs w:val="28"/>
          <w:lang w:eastAsia="ar-SA"/>
        </w:rPr>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0512A" w:rsidRPr="0010512A" w:rsidRDefault="0010512A" w:rsidP="0010512A">
      <w:pPr>
        <w:widowControl w:val="0"/>
        <w:tabs>
          <w:tab w:val="left" w:pos="2695"/>
          <w:tab w:val="left" w:pos="3120"/>
        </w:tabs>
        <w:spacing w:after="0" w:line="240" w:lineRule="auto"/>
        <w:ind w:firstLine="709"/>
        <w:jc w:val="both"/>
        <w:rPr>
          <w:rFonts w:ascii="Times New Roman" w:hAnsi="Times New Roman"/>
          <w:kern w:val="1"/>
          <w:sz w:val="28"/>
          <w:szCs w:val="28"/>
          <w:lang w:eastAsia="ar-SA"/>
        </w:rPr>
      </w:pPr>
      <w:r w:rsidRPr="0010512A">
        <w:rPr>
          <w:rFonts w:ascii="Times New Roman" w:hAnsi="Times New Roman"/>
          <w:kern w:val="1"/>
          <w:sz w:val="28"/>
          <w:szCs w:val="28"/>
          <w:lang w:eastAsia="ar-SA"/>
        </w:rPr>
        <w:t xml:space="preserve">представлены не все документы в соответствии с перечнем, указанным в информационном сообщении (за исключением предложений о цене или размере </w:t>
      </w:r>
      <w:r w:rsidRPr="0010512A">
        <w:rPr>
          <w:rFonts w:ascii="Times New Roman" w:hAnsi="Times New Roman"/>
          <w:kern w:val="1"/>
          <w:sz w:val="28"/>
          <w:szCs w:val="28"/>
          <w:lang w:eastAsia="ar-SA"/>
        </w:rPr>
        <w:lastRenderedPageBreak/>
        <w:t>арендной платы), или оформление указанных документов не соответствует законодательству Российской Федерации;</w:t>
      </w:r>
    </w:p>
    <w:p w:rsidR="0010512A" w:rsidRPr="0010512A" w:rsidRDefault="0010512A" w:rsidP="0010512A">
      <w:pPr>
        <w:widowControl w:val="0"/>
        <w:tabs>
          <w:tab w:val="left" w:pos="2695"/>
          <w:tab w:val="left" w:pos="3120"/>
        </w:tabs>
        <w:spacing w:after="0" w:line="240" w:lineRule="auto"/>
        <w:ind w:firstLine="709"/>
        <w:jc w:val="both"/>
        <w:rPr>
          <w:rFonts w:ascii="Times New Roman" w:hAnsi="Times New Roman"/>
          <w:kern w:val="1"/>
          <w:sz w:val="28"/>
          <w:szCs w:val="28"/>
          <w:lang w:eastAsia="ar-SA"/>
        </w:rPr>
      </w:pPr>
      <w:r w:rsidRPr="0010512A">
        <w:rPr>
          <w:rFonts w:ascii="Times New Roman" w:hAnsi="Times New Roman"/>
          <w:kern w:val="1"/>
          <w:sz w:val="28"/>
          <w:szCs w:val="28"/>
          <w:lang w:eastAsia="ar-SA"/>
        </w:rPr>
        <w:t>заявка подана лицом, не уполномоченным претендентом на осуществление таких действий;</w:t>
      </w:r>
    </w:p>
    <w:p w:rsidR="0010512A" w:rsidRPr="0010512A" w:rsidRDefault="0010512A" w:rsidP="0010512A">
      <w:pPr>
        <w:widowControl w:val="0"/>
        <w:tabs>
          <w:tab w:val="left" w:pos="2695"/>
          <w:tab w:val="left" w:pos="3120"/>
        </w:tabs>
        <w:spacing w:after="0" w:line="240" w:lineRule="auto"/>
        <w:ind w:firstLine="709"/>
        <w:jc w:val="both"/>
        <w:rPr>
          <w:rFonts w:ascii="Times New Roman" w:hAnsi="Times New Roman"/>
          <w:sz w:val="28"/>
          <w:szCs w:val="28"/>
          <w:lang w:eastAsia="ar-SA"/>
        </w:rPr>
      </w:pPr>
      <w:r w:rsidRPr="0010512A">
        <w:rPr>
          <w:rFonts w:ascii="Times New Roman" w:hAnsi="Times New Roman"/>
          <w:kern w:val="1"/>
          <w:sz w:val="28"/>
          <w:szCs w:val="28"/>
          <w:lang w:eastAsia="ar-SA"/>
        </w:rPr>
        <w:t>не подтверждено поступление в установленный срок задатка на счет, указанный в извещении о проведении торгов.</w:t>
      </w:r>
    </w:p>
    <w:p w:rsidR="0010512A" w:rsidRPr="0010512A" w:rsidRDefault="0010512A" w:rsidP="0010512A">
      <w:pPr>
        <w:widowControl w:val="0"/>
        <w:autoSpaceDE w:val="0"/>
        <w:autoSpaceDN w:val="0"/>
        <w:adjustRightInd w:val="0"/>
        <w:spacing w:after="0" w:line="240" w:lineRule="auto"/>
        <w:ind w:firstLine="709"/>
        <w:jc w:val="both"/>
        <w:rPr>
          <w:rFonts w:ascii="Times New Roman" w:hAnsi="Times New Roman"/>
          <w:sz w:val="28"/>
          <w:szCs w:val="28"/>
        </w:rPr>
      </w:pPr>
      <w:r w:rsidRPr="0010512A">
        <w:rPr>
          <w:rFonts w:ascii="Times New Roman" w:hAnsi="Times New Roman"/>
          <w:sz w:val="28"/>
          <w:szCs w:val="28"/>
        </w:rPr>
        <w:t>Отказ в допуске к участию в торгах по иным основаниям, кроме указанных выше оснований, не допускается.</w:t>
      </w:r>
    </w:p>
    <w:p w:rsidR="0010512A" w:rsidRPr="0010512A" w:rsidRDefault="0010512A" w:rsidP="0010512A">
      <w:pPr>
        <w:tabs>
          <w:tab w:val="left" w:pos="720"/>
        </w:tabs>
        <w:autoSpaceDE w:val="0"/>
        <w:autoSpaceDN w:val="0"/>
        <w:adjustRightInd w:val="0"/>
        <w:spacing w:after="0" w:line="240" w:lineRule="auto"/>
        <w:ind w:firstLine="709"/>
        <w:jc w:val="both"/>
        <w:rPr>
          <w:rFonts w:ascii="Times New Roman" w:hAnsi="Times New Roman"/>
          <w:sz w:val="28"/>
          <w:szCs w:val="28"/>
        </w:rPr>
      </w:pPr>
      <w:r w:rsidRPr="0010512A">
        <w:rPr>
          <w:rFonts w:ascii="Times New Roman" w:hAnsi="Times New Roman"/>
          <w:sz w:val="28"/>
          <w:szCs w:val="28"/>
        </w:rPr>
        <w:t>2.8.3. В случае отказа в предоставлении муниципальной услуги 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10512A" w:rsidRPr="0010512A" w:rsidRDefault="0010512A" w:rsidP="0010512A">
      <w:pPr>
        <w:tabs>
          <w:tab w:val="left" w:pos="720"/>
        </w:tabs>
        <w:autoSpaceDE w:val="0"/>
        <w:autoSpaceDN w:val="0"/>
        <w:adjustRightInd w:val="0"/>
        <w:spacing w:after="0" w:line="240" w:lineRule="auto"/>
        <w:ind w:firstLine="709"/>
        <w:jc w:val="both"/>
        <w:rPr>
          <w:rFonts w:ascii="Times New Roman" w:hAnsi="Times New Roman"/>
          <w:sz w:val="28"/>
          <w:szCs w:val="28"/>
        </w:rPr>
      </w:pPr>
      <w:r w:rsidRPr="0010512A">
        <w:rPr>
          <w:rFonts w:ascii="Times New Roman" w:hAnsi="Times New Roman"/>
          <w:sz w:val="28"/>
          <w:szCs w:val="28"/>
        </w:rPr>
        <w:t>2.8.4. Торги признаются не состоявшимися в случае, если:</w:t>
      </w:r>
    </w:p>
    <w:p w:rsidR="0010512A" w:rsidRPr="0010512A" w:rsidRDefault="0010512A" w:rsidP="0010512A">
      <w:pPr>
        <w:tabs>
          <w:tab w:val="left" w:pos="720"/>
        </w:tabs>
        <w:autoSpaceDE w:val="0"/>
        <w:autoSpaceDN w:val="0"/>
        <w:adjustRightInd w:val="0"/>
        <w:spacing w:after="0" w:line="240" w:lineRule="auto"/>
        <w:ind w:firstLine="709"/>
        <w:jc w:val="both"/>
        <w:rPr>
          <w:rFonts w:ascii="Times New Roman" w:hAnsi="Times New Roman"/>
          <w:sz w:val="28"/>
          <w:szCs w:val="28"/>
        </w:rPr>
      </w:pPr>
      <w:r w:rsidRPr="0010512A">
        <w:rPr>
          <w:rFonts w:ascii="Times New Roman" w:hAnsi="Times New Roman"/>
          <w:sz w:val="28"/>
          <w:szCs w:val="28"/>
        </w:rPr>
        <w:t xml:space="preserve">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10512A">
        <w:rPr>
          <w:rFonts w:ascii="Times New Roman" w:hAnsi="Times New Roman"/>
          <w:sz w:val="28"/>
          <w:szCs w:val="28"/>
        </w:rPr>
        <w:t>участие</w:t>
      </w:r>
      <w:proofErr w:type="gramEnd"/>
      <w:r w:rsidRPr="0010512A">
        <w:rPr>
          <w:rFonts w:ascii="Times New Roman" w:hAnsi="Times New Roman"/>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w:t>
      </w:r>
      <w:proofErr w:type="gramStart"/>
      <w:r w:rsidRPr="0010512A">
        <w:rPr>
          <w:rFonts w:ascii="Times New Roman" w:hAnsi="Times New Roman"/>
          <w:sz w:val="28"/>
          <w:szCs w:val="28"/>
        </w:rPr>
        <w:t>аукционе</w:t>
      </w:r>
      <w:proofErr w:type="gramEnd"/>
      <w:r w:rsidRPr="0010512A">
        <w:rPr>
          <w:rFonts w:ascii="Times New Roman" w:hAnsi="Times New Roman"/>
          <w:sz w:val="28"/>
          <w:szCs w:val="28"/>
        </w:rPr>
        <w:t xml:space="preserve"> принял участие только один его участник;</w:t>
      </w:r>
    </w:p>
    <w:p w:rsidR="0010512A" w:rsidRPr="0010512A" w:rsidRDefault="0010512A" w:rsidP="0010512A">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0512A">
        <w:rPr>
          <w:rFonts w:ascii="Times New Roman" w:hAnsi="Times New Roman"/>
          <w:sz w:val="28"/>
          <w:szCs w:val="28"/>
        </w:rPr>
        <w:t>ни один из участников торгов при проведен</w:t>
      </w:r>
      <w:proofErr w:type="gramStart"/>
      <w:r w:rsidRPr="0010512A">
        <w:rPr>
          <w:rFonts w:ascii="Times New Roman" w:hAnsi="Times New Roman"/>
          <w:sz w:val="28"/>
          <w:szCs w:val="28"/>
        </w:rPr>
        <w:t>ии ау</w:t>
      </w:r>
      <w:proofErr w:type="gramEnd"/>
      <w:r w:rsidRPr="0010512A">
        <w:rPr>
          <w:rFonts w:ascii="Times New Roman" w:hAnsi="Times New Roman"/>
          <w:sz w:val="28"/>
          <w:szCs w:val="28"/>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10512A" w:rsidRPr="0010512A" w:rsidRDefault="0010512A" w:rsidP="0010512A">
      <w:pPr>
        <w:widowControl w:val="0"/>
        <w:autoSpaceDE w:val="0"/>
        <w:autoSpaceDN w:val="0"/>
        <w:adjustRightInd w:val="0"/>
        <w:spacing w:after="0" w:line="240" w:lineRule="auto"/>
        <w:ind w:firstLine="709"/>
        <w:jc w:val="both"/>
        <w:rPr>
          <w:rFonts w:ascii="Times New Roman" w:hAnsi="Times New Roman"/>
          <w:sz w:val="28"/>
          <w:szCs w:val="28"/>
        </w:rPr>
      </w:pPr>
      <w:r w:rsidRPr="0010512A">
        <w:rPr>
          <w:rFonts w:ascii="Times New Roman" w:hAnsi="Times New Roman"/>
          <w:sz w:val="28"/>
          <w:szCs w:val="28"/>
        </w:rPr>
        <w:t>победитель торгов уклонился от подписания протокола о результатах торгов, заключения договора аренды земельного участка.</w:t>
      </w:r>
    </w:p>
    <w:p w:rsidR="0010512A" w:rsidRPr="0010512A" w:rsidRDefault="0010512A" w:rsidP="0010512A">
      <w:pPr>
        <w:tabs>
          <w:tab w:val="num" w:pos="709"/>
          <w:tab w:val="left" w:pos="1134"/>
          <w:tab w:val="left" w:pos="1418"/>
        </w:tabs>
        <w:spacing w:after="0" w:line="240" w:lineRule="auto"/>
        <w:ind w:firstLine="851"/>
        <w:jc w:val="both"/>
        <w:rPr>
          <w:rFonts w:ascii="Times New Roman" w:hAnsi="Times New Roman"/>
          <w:sz w:val="28"/>
          <w:szCs w:val="28"/>
          <w:lang w:eastAsia="ar-SA"/>
        </w:rPr>
      </w:pP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 xml:space="preserve">2.9. Перечень услуг, необходимых и обязательных </w:t>
      </w: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 xml:space="preserve">для предоставления муниципальной услуги, в том числе </w:t>
      </w:r>
    </w:p>
    <w:p w:rsidR="0010512A" w:rsidRPr="0010512A" w:rsidRDefault="0010512A" w:rsidP="0010512A">
      <w:pPr>
        <w:widowControl w:val="0"/>
        <w:spacing w:after="0" w:line="240" w:lineRule="auto"/>
        <w:jc w:val="center"/>
        <w:rPr>
          <w:rFonts w:ascii="Times New Roman" w:hAnsi="Times New Roman"/>
          <w:sz w:val="28"/>
          <w:szCs w:val="28"/>
        </w:rPr>
      </w:pPr>
      <w:proofErr w:type="gramStart"/>
      <w:r w:rsidRPr="0010512A">
        <w:rPr>
          <w:rFonts w:ascii="Times New Roman" w:hAnsi="Times New Roman"/>
          <w:sz w:val="28"/>
          <w:szCs w:val="28"/>
        </w:rPr>
        <w:t xml:space="preserve">сведения о документе (документах), выдаваемом (выдаваемых) </w:t>
      </w:r>
      <w:proofErr w:type="gramEnd"/>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 xml:space="preserve">организациями, участвующими в предоставлении </w:t>
      </w: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муниципальной услуги</w:t>
      </w:r>
    </w:p>
    <w:p w:rsidR="0010512A" w:rsidRPr="0010512A" w:rsidRDefault="0010512A" w:rsidP="0010512A">
      <w:pPr>
        <w:widowControl w:val="0"/>
        <w:spacing w:after="0" w:line="240" w:lineRule="auto"/>
        <w:jc w:val="both"/>
        <w:rPr>
          <w:rFonts w:ascii="Times New Roman" w:hAnsi="Times New Roman"/>
          <w:sz w:val="28"/>
          <w:szCs w:val="28"/>
        </w:rPr>
      </w:pPr>
    </w:p>
    <w:p w:rsidR="0010512A" w:rsidRPr="0010512A" w:rsidRDefault="0010512A" w:rsidP="0010512A">
      <w:pPr>
        <w:widowControl w:val="0"/>
        <w:spacing w:after="0" w:line="240" w:lineRule="auto"/>
        <w:ind w:firstLine="851"/>
        <w:jc w:val="both"/>
        <w:rPr>
          <w:rFonts w:ascii="Times New Roman" w:hAnsi="Times New Roman"/>
          <w:sz w:val="28"/>
          <w:szCs w:val="28"/>
        </w:rPr>
      </w:pPr>
      <w:r w:rsidRPr="0010512A">
        <w:rPr>
          <w:rFonts w:ascii="Times New Roman" w:hAnsi="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10512A" w:rsidRPr="0010512A" w:rsidRDefault="0010512A" w:rsidP="0010512A">
      <w:pPr>
        <w:autoSpaceDE w:val="0"/>
        <w:autoSpaceDN w:val="0"/>
        <w:adjustRightInd w:val="0"/>
        <w:spacing w:after="0" w:line="240" w:lineRule="auto"/>
        <w:ind w:firstLine="851"/>
        <w:jc w:val="both"/>
        <w:rPr>
          <w:rFonts w:ascii="Times New Roman" w:hAnsi="Times New Roman"/>
          <w:sz w:val="28"/>
          <w:szCs w:val="28"/>
        </w:rPr>
      </w:pP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10512A" w:rsidRPr="0010512A" w:rsidRDefault="0010512A" w:rsidP="0010512A">
      <w:pPr>
        <w:spacing w:after="0" w:line="240" w:lineRule="auto"/>
        <w:jc w:val="center"/>
        <w:rPr>
          <w:rFonts w:ascii="Times New Roman" w:hAnsi="Times New Roman"/>
          <w:sz w:val="28"/>
          <w:szCs w:val="28"/>
        </w:rPr>
      </w:pP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Предоставление муниципальной услуги осуществляется бесплатно.</w:t>
      </w:r>
    </w:p>
    <w:p w:rsidR="0010512A" w:rsidRPr="0010512A" w:rsidRDefault="0010512A" w:rsidP="0010512A">
      <w:pPr>
        <w:spacing w:after="0" w:line="240" w:lineRule="auto"/>
        <w:jc w:val="center"/>
        <w:rPr>
          <w:rFonts w:ascii="Times New Roman" w:hAnsi="Times New Roman"/>
          <w:sz w:val="28"/>
          <w:szCs w:val="28"/>
        </w:rPr>
      </w:pP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lastRenderedPageBreak/>
        <w:t>2.11. Максимальный срок ожидания в очереди при подаче запроса</w:t>
      </w: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о предоставлении муниципальной услуги и при получении</w:t>
      </w: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результата предоставления муниципальной услуги</w:t>
      </w:r>
    </w:p>
    <w:p w:rsidR="0010512A" w:rsidRPr="0010512A" w:rsidRDefault="0010512A" w:rsidP="0010512A">
      <w:pPr>
        <w:spacing w:after="0" w:line="240" w:lineRule="auto"/>
        <w:jc w:val="center"/>
        <w:rPr>
          <w:rFonts w:ascii="Times New Roman" w:hAnsi="Times New Roman"/>
          <w:sz w:val="28"/>
          <w:szCs w:val="28"/>
        </w:rPr>
      </w:pP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bCs/>
          <w:color w:val="000000"/>
          <w:sz w:val="28"/>
          <w:szCs w:val="28"/>
        </w:rPr>
        <w:t xml:space="preserve">Максимальный срок </w:t>
      </w:r>
      <w:r w:rsidRPr="0010512A">
        <w:rPr>
          <w:rFonts w:ascii="Times New Roman" w:hAnsi="Times New Roman"/>
          <w:sz w:val="28"/>
          <w:szCs w:val="28"/>
        </w:rPr>
        <w:t>ожидания в очереди при подаче или получении документов заявителем не должен превышать 15 минут.</w:t>
      </w:r>
    </w:p>
    <w:p w:rsidR="0010512A" w:rsidRPr="0010512A" w:rsidRDefault="0010512A" w:rsidP="0010512A">
      <w:pPr>
        <w:spacing w:after="0" w:line="240" w:lineRule="auto"/>
        <w:jc w:val="center"/>
        <w:rPr>
          <w:rFonts w:ascii="Times New Roman" w:hAnsi="Times New Roman"/>
          <w:sz w:val="28"/>
          <w:szCs w:val="28"/>
        </w:rPr>
      </w:pP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2.12. Срок и порядок регистрации запроса заявителя</w:t>
      </w: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о предоставлении муниципальной услуги</w:t>
      </w:r>
    </w:p>
    <w:p w:rsidR="0010512A" w:rsidRPr="0010512A" w:rsidRDefault="0010512A" w:rsidP="0010512A">
      <w:pPr>
        <w:spacing w:after="0" w:line="240" w:lineRule="auto"/>
        <w:jc w:val="center"/>
        <w:rPr>
          <w:rFonts w:ascii="Times New Roman" w:hAnsi="Times New Roman"/>
          <w:sz w:val="28"/>
          <w:szCs w:val="28"/>
        </w:rPr>
      </w:pP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2.12.1. Заявление заявителя о предоставлении муниципальной услуги регистрируется ответственным специалистом администрации в день его поступления в администрацию.</w:t>
      </w:r>
    </w:p>
    <w:p w:rsidR="0010512A" w:rsidRPr="0010512A" w:rsidRDefault="0010512A" w:rsidP="0010512A">
      <w:pPr>
        <w:widowControl w:val="0"/>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 xml:space="preserve">2.12.2. Общий максимальный срок приема документов не может превышать 15 минут </w:t>
      </w:r>
      <w:proofErr w:type="gramStart"/>
      <w:r w:rsidRPr="0010512A">
        <w:rPr>
          <w:rFonts w:ascii="Times New Roman" w:hAnsi="Times New Roman"/>
          <w:sz w:val="28"/>
          <w:szCs w:val="28"/>
          <w:lang w:eastAsia="ar-SA"/>
        </w:rPr>
        <w:t>при приеме документов для принятия на учет граждан в качестве нуждающихся в жилых помещениях</w:t>
      </w:r>
      <w:proofErr w:type="gramEnd"/>
      <w:r w:rsidRPr="0010512A">
        <w:rPr>
          <w:rFonts w:ascii="Times New Roman" w:hAnsi="Times New Roman"/>
          <w:sz w:val="28"/>
          <w:szCs w:val="28"/>
          <w:lang w:eastAsia="ar-SA"/>
        </w:rPr>
        <w:t>, предоставляемых по договорам социального найма.</w:t>
      </w:r>
    </w:p>
    <w:p w:rsidR="0010512A" w:rsidRPr="0010512A" w:rsidRDefault="0010512A" w:rsidP="0010512A">
      <w:pPr>
        <w:spacing w:after="0" w:line="240" w:lineRule="auto"/>
        <w:ind w:firstLine="708"/>
        <w:jc w:val="both"/>
        <w:rPr>
          <w:rFonts w:ascii="Times New Roman" w:hAnsi="Times New Roman"/>
          <w:sz w:val="28"/>
          <w:szCs w:val="28"/>
        </w:rPr>
      </w:pPr>
    </w:p>
    <w:p w:rsidR="0010512A" w:rsidRPr="0010512A" w:rsidRDefault="0010512A" w:rsidP="0010512A">
      <w:pPr>
        <w:widowControl w:val="0"/>
        <w:suppressAutoHyphens/>
        <w:spacing w:after="0" w:line="240" w:lineRule="auto"/>
        <w:ind w:firstLine="709"/>
        <w:jc w:val="both"/>
        <w:rPr>
          <w:rFonts w:ascii="Times New Roman" w:hAnsi="Times New Roman"/>
          <w:sz w:val="28"/>
          <w:szCs w:val="28"/>
          <w:lang w:eastAsia="ar-SA"/>
        </w:rPr>
      </w:pPr>
    </w:p>
    <w:p w:rsidR="006F775E" w:rsidRPr="006F775E" w:rsidRDefault="006F775E" w:rsidP="006F775E">
      <w:pPr>
        <w:widowControl w:val="0"/>
        <w:spacing w:after="0" w:line="240" w:lineRule="auto"/>
        <w:jc w:val="center"/>
        <w:rPr>
          <w:rFonts w:ascii="Times New Roman" w:hAnsi="Times New Roman"/>
          <w:sz w:val="28"/>
          <w:szCs w:val="28"/>
        </w:rPr>
      </w:pPr>
      <w:r>
        <w:rPr>
          <w:rFonts w:ascii="Times New Roman" w:hAnsi="Times New Roman"/>
          <w:sz w:val="28"/>
          <w:szCs w:val="28"/>
        </w:rPr>
        <w:t>2.13</w:t>
      </w:r>
      <w:r w:rsidR="0010512A" w:rsidRPr="006F775E">
        <w:rPr>
          <w:rFonts w:ascii="Times New Roman" w:hAnsi="Times New Roman"/>
          <w:sz w:val="28"/>
          <w:szCs w:val="28"/>
        </w:rPr>
        <w:t>. </w:t>
      </w:r>
      <w:r w:rsidRPr="006F775E">
        <w:rPr>
          <w:rFonts w:ascii="Times New Roman" w:hAnsi="Times New Roman"/>
          <w:sz w:val="28"/>
          <w:szCs w:val="28"/>
        </w:rPr>
        <w:t>Требования к помещениям, в которых предоставляется</w:t>
      </w:r>
    </w:p>
    <w:p w:rsidR="006F775E" w:rsidRPr="006F775E" w:rsidRDefault="006F775E" w:rsidP="006F775E">
      <w:pPr>
        <w:widowControl w:val="0"/>
        <w:spacing w:after="0" w:line="240" w:lineRule="auto"/>
        <w:jc w:val="center"/>
        <w:rPr>
          <w:rFonts w:ascii="Times New Roman" w:hAnsi="Times New Roman"/>
          <w:sz w:val="28"/>
          <w:szCs w:val="28"/>
        </w:rPr>
      </w:pPr>
      <w:r w:rsidRPr="006F775E">
        <w:rPr>
          <w:rFonts w:ascii="Times New Roman" w:hAnsi="Times New Roman"/>
          <w:sz w:val="28"/>
          <w:szCs w:val="28"/>
        </w:rPr>
        <w:t>муниципальная услуга, к месту ожидания и приема заявителей,</w:t>
      </w:r>
    </w:p>
    <w:p w:rsidR="006F775E" w:rsidRPr="006F775E" w:rsidRDefault="006F775E" w:rsidP="006F775E">
      <w:pPr>
        <w:widowControl w:val="0"/>
        <w:spacing w:after="0" w:line="240" w:lineRule="auto"/>
        <w:jc w:val="center"/>
        <w:rPr>
          <w:rFonts w:ascii="Times New Roman" w:hAnsi="Times New Roman"/>
          <w:sz w:val="28"/>
          <w:szCs w:val="28"/>
        </w:rPr>
      </w:pPr>
      <w:r w:rsidRPr="006F775E">
        <w:rPr>
          <w:rFonts w:ascii="Times New Roman" w:hAnsi="Times New Roman"/>
          <w:sz w:val="28"/>
          <w:szCs w:val="28"/>
        </w:rPr>
        <w:t>размещению и оформлению визуальной, текстовой и мультимедийной информации о порядке предоставления муниципальной услуги</w:t>
      </w:r>
    </w:p>
    <w:p w:rsidR="006F775E" w:rsidRPr="006F775E" w:rsidRDefault="006F775E" w:rsidP="006F775E">
      <w:pPr>
        <w:widowControl w:val="0"/>
        <w:spacing w:after="0" w:line="240" w:lineRule="auto"/>
        <w:jc w:val="center"/>
        <w:rPr>
          <w:rFonts w:ascii="Times New Roman" w:hAnsi="Times New Roman"/>
          <w:sz w:val="28"/>
          <w:szCs w:val="28"/>
        </w:rPr>
      </w:pP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2.13</w:t>
      </w:r>
      <w:r w:rsidRPr="006F775E">
        <w:rPr>
          <w:rFonts w:ascii="Times New Roman" w:hAnsi="Times New Roman"/>
          <w:sz w:val="28"/>
          <w:szCs w:val="28"/>
        </w:rPr>
        <w:t>.1. Предоставление муниципальной услуги осуществляется в помещениях приема и выдачи документов.</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Помещения, выделенные для предоставления муниципальной услуги (далее – помещения), должны соответствовать санитарно-эпидемиологическим правилам и нормативам.</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 xml:space="preserve">Для обеспечения </w:t>
      </w:r>
      <w:r w:rsidRPr="006F775E">
        <w:rPr>
          <w:rFonts w:ascii="Times New Roman" w:eastAsia="Calibri" w:hAnsi="Times New Roman"/>
          <w:sz w:val="28"/>
          <w:szCs w:val="28"/>
        </w:rPr>
        <w:t xml:space="preserve">беспрепятственного доступа инвалидов </w:t>
      </w:r>
      <w:r w:rsidRPr="006F775E">
        <w:rPr>
          <w:rFonts w:ascii="Times New Roman" w:hAnsi="Times New Roman"/>
          <w:sz w:val="28"/>
          <w:szCs w:val="28"/>
        </w:rPr>
        <w:t>и иных маломобильных групп населения</w:t>
      </w:r>
      <w:r w:rsidRPr="006F775E">
        <w:rPr>
          <w:rFonts w:ascii="Times New Roman" w:eastAsia="Calibri" w:hAnsi="Times New Roman"/>
          <w:sz w:val="28"/>
          <w:szCs w:val="28"/>
        </w:rPr>
        <w:t xml:space="preserve"> в</w:t>
      </w:r>
      <w:r w:rsidRPr="006F775E">
        <w:rPr>
          <w:rFonts w:ascii="Times New Roman" w:hAnsi="Times New Roman"/>
          <w:sz w:val="28"/>
          <w:szCs w:val="28"/>
        </w:rPr>
        <w:t>ход в здание должен быть оборудован расширенным проходом, удобной лестницей с поручнями, пандусом.</w:t>
      </w:r>
    </w:p>
    <w:p w:rsidR="006F775E" w:rsidRPr="006F775E" w:rsidRDefault="006F775E" w:rsidP="006F775E">
      <w:pPr>
        <w:widowControl w:val="0"/>
        <w:spacing w:after="0" w:line="240" w:lineRule="auto"/>
        <w:ind w:firstLine="800"/>
        <w:jc w:val="both"/>
        <w:rPr>
          <w:rFonts w:ascii="Times New Roman" w:eastAsia="Calibri" w:hAnsi="Times New Roman"/>
          <w:sz w:val="28"/>
          <w:szCs w:val="28"/>
        </w:rPr>
      </w:pPr>
      <w:r>
        <w:rPr>
          <w:rFonts w:ascii="Times New Roman" w:hAnsi="Times New Roman"/>
          <w:sz w:val="28"/>
          <w:szCs w:val="28"/>
        </w:rPr>
        <w:t>2.13</w:t>
      </w:r>
      <w:r w:rsidRPr="006F775E">
        <w:rPr>
          <w:rFonts w:ascii="Times New Roman" w:hAnsi="Times New Roman"/>
          <w:sz w:val="28"/>
          <w:szCs w:val="28"/>
        </w:rPr>
        <w:t xml:space="preserve">.2. </w:t>
      </w:r>
      <w:bookmarkStart w:id="2" w:name="sub_1513"/>
      <w:r w:rsidRPr="006F775E">
        <w:rPr>
          <w:rFonts w:ascii="Times New Roman" w:hAnsi="Times New Roman"/>
          <w:sz w:val="28"/>
          <w:szCs w:val="28"/>
        </w:rPr>
        <w:t>При предоставлении муниципальной услуги инвалидам обеспечивается</w:t>
      </w:r>
      <w:r w:rsidRPr="006F775E">
        <w:rPr>
          <w:rFonts w:ascii="Times New Roman" w:eastAsia="Calibri" w:hAnsi="Times New Roman"/>
          <w:sz w:val="28"/>
          <w:szCs w:val="28"/>
        </w:rPr>
        <w:t>:</w:t>
      </w:r>
    </w:p>
    <w:p w:rsidR="006F775E" w:rsidRPr="006F775E" w:rsidRDefault="006F775E" w:rsidP="006F775E">
      <w:pPr>
        <w:widowControl w:val="0"/>
        <w:spacing w:after="0" w:line="240" w:lineRule="auto"/>
        <w:ind w:firstLine="800"/>
        <w:jc w:val="both"/>
        <w:rPr>
          <w:rFonts w:ascii="Times New Roman" w:eastAsia="Calibri" w:hAnsi="Times New Roman"/>
          <w:sz w:val="28"/>
          <w:szCs w:val="28"/>
        </w:rPr>
      </w:pPr>
      <w:r w:rsidRPr="006F775E">
        <w:rPr>
          <w:rFonts w:ascii="Times New Roman" w:eastAsia="Calibri" w:hAnsi="Times New Roman"/>
          <w:sz w:val="28"/>
          <w:szCs w:val="28"/>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6F775E" w:rsidRPr="006F775E" w:rsidRDefault="006F775E" w:rsidP="006F775E">
      <w:pPr>
        <w:widowControl w:val="0"/>
        <w:spacing w:after="0" w:line="240" w:lineRule="auto"/>
        <w:ind w:firstLine="800"/>
        <w:jc w:val="both"/>
        <w:rPr>
          <w:rFonts w:ascii="Times New Roman" w:eastAsia="Calibri" w:hAnsi="Times New Roman"/>
          <w:sz w:val="28"/>
          <w:szCs w:val="28"/>
        </w:rPr>
      </w:pPr>
      <w:bookmarkStart w:id="3" w:name="sub_1514"/>
      <w:bookmarkEnd w:id="2"/>
      <w:r w:rsidRPr="006F775E">
        <w:rPr>
          <w:rFonts w:ascii="Times New Roman" w:eastAsia="Calibri" w:hAnsi="Times New Roman"/>
          <w:sz w:val="28"/>
          <w:szCs w:val="28"/>
        </w:rPr>
        <w:t>сопровождение инвалидов, имеющих стойкие расстройства функции зрения и самостоятельного передвижения;</w:t>
      </w:r>
    </w:p>
    <w:p w:rsidR="006F775E" w:rsidRPr="006F775E" w:rsidRDefault="006F775E" w:rsidP="006F775E">
      <w:pPr>
        <w:widowControl w:val="0"/>
        <w:spacing w:after="0" w:line="240" w:lineRule="auto"/>
        <w:ind w:firstLine="800"/>
        <w:jc w:val="both"/>
        <w:rPr>
          <w:rFonts w:ascii="Times New Roman" w:eastAsia="Calibri" w:hAnsi="Times New Roman"/>
          <w:sz w:val="28"/>
          <w:szCs w:val="28"/>
        </w:rPr>
      </w:pPr>
      <w:bookmarkStart w:id="4" w:name="sub_1516"/>
      <w:bookmarkStart w:id="5" w:name="sub_1515"/>
      <w:bookmarkEnd w:id="3"/>
      <w:r w:rsidRPr="006F775E">
        <w:rPr>
          <w:rFonts w:ascii="Times New Roman" w:eastAsia="Calibri" w:hAnsi="Times New Roman"/>
          <w:sz w:val="28"/>
          <w:szCs w:val="28"/>
        </w:rPr>
        <w:t xml:space="preserve">допуск </w:t>
      </w:r>
      <w:proofErr w:type="spellStart"/>
      <w:r w:rsidRPr="006F775E">
        <w:rPr>
          <w:rFonts w:ascii="Times New Roman" w:eastAsia="Calibri" w:hAnsi="Times New Roman"/>
          <w:sz w:val="28"/>
          <w:szCs w:val="28"/>
        </w:rPr>
        <w:t>сурдопереводчика</w:t>
      </w:r>
      <w:proofErr w:type="spellEnd"/>
      <w:r w:rsidRPr="006F775E">
        <w:rPr>
          <w:rFonts w:ascii="Times New Roman" w:eastAsia="Calibri" w:hAnsi="Times New Roman"/>
          <w:sz w:val="28"/>
          <w:szCs w:val="28"/>
        </w:rPr>
        <w:t xml:space="preserve"> и </w:t>
      </w:r>
      <w:proofErr w:type="spellStart"/>
      <w:r w:rsidRPr="006F775E">
        <w:rPr>
          <w:rFonts w:ascii="Times New Roman" w:eastAsia="Calibri" w:hAnsi="Times New Roman"/>
          <w:sz w:val="28"/>
          <w:szCs w:val="28"/>
        </w:rPr>
        <w:t>тифлосурдопереводчика</w:t>
      </w:r>
      <w:proofErr w:type="spellEnd"/>
      <w:r w:rsidRPr="006F775E">
        <w:rPr>
          <w:rFonts w:ascii="Times New Roman" w:eastAsia="Calibri" w:hAnsi="Times New Roman"/>
          <w:sz w:val="28"/>
          <w:szCs w:val="28"/>
        </w:rPr>
        <w:t>;</w:t>
      </w:r>
    </w:p>
    <w:p w:rsidR="006F775E" w:rsidRPr="006F775E" w:rsidRDefault="006F775E" w:rsidP="006F775E">
      <w:pPr>
        <w:widowControl w:val="0"/>
        <w:spacing w:after="0" w:line="240" w:lineRule="auto"/>
        <w:ind w:firstLine="800"/>
        <w:jc w:val="both"/>
        <w:rPr>
          <w:rFonts w:ascii="Times New Roman" w:eastAsia="Calibri" w:hAnsi="Times New Roman"/>
          <w:sz w:val="28"/>
          <w:szCs w:val="28"/>
        </w:rPr>
      </w:pPr>
      <w:bookmarkStart w:id="6" w:name="sub_1517"/>
      <w:bookmarkEnd w:id="4"/>
      <w:r w:rsidRPr="006F775E">
        <w:rPr>
          <w:rFonts w:ascii="Times New Roman" w:eastAsia="Calibri" w:hAnsi="Times New Roman"/>
          <w:sz w:val="28"/>
          <w:szCs w:val="28"/>
        </w:rPr>
        <w:t>допуск собаки-проводника в помещение;</w:t>
      </w:r>
    </w:p>
    <w:bookmarkEnd w:id="6"/>
    <w:p w:rsidR="006F775E" w:rsidRPr="006F775E" w:rsidRDefault="006F775E" w:rsidP="006F775E">
      <w:pPr>
        <w:widowControl w:val="0"/>
        <w:spacing w:after="0" w:line="240" w:lineRule="auto"/>
        <w:ind w:firstLine="800"/>
        <w:jc w:val="both"/>
        <w:rPr>
          <w:rFonts w:ascii="Times New Roman" w:eastAsia="Calibri" w:hAnsi="Times New Roman"/>
          <w:sz w:val="28"/>
          <w:szCs w:val="28"/>
        </w:rPr>
      </w:pPr>
      <w:r w:rsidRPr="006F775E">
        <w:rPr>
          <w:rFonts w:ascii="Times New Roman" w:eastAsia="Calibri" w:hAnsi="Times New Roman"/>
          <w:sz w:val="28"/>
          <w:szCs w:val="28"/>
        </w:rPr>
        <w:t>оказание инвалидам помощи в преодолении барьеров, мешающих получению ими услуг наравне с другими лицами;</w:t>
      </w:r>
    </w:p>
    <w:p w:rsidR="006F775E" w:rsidRPr="006F775E" w:rsidRDefault="006F775E" w:rsidP="006F775E">
      <w:pPr>
        <w:widowControl w:val="0"/>
        <w:spacing w:after="0" w:line="240" w:lineRule="auto"/>
        <w:ind w:firstLine="800"/>
        <w:jc w:val="both"/>
        <w:rPr>
          <w:rFonts w:ascii="Times New Roman" w:eastAsia="Calibri" w:hAnsi="Times New Roman"/>
          <w:sz w:val="28"/>
          <w:szCs w:val="28"/>
        </w:rPr>
      </w:pPr>
      <w:r w:rsidRPr="006F775E">
        <w:rPr>
          <w:rFonts w:ascii="Times New Roman" w:eastAsia="Calibri" w:hAnsi="Times New Roman"/>
          <w:sz w:val="28"/>
          <w:szCs w:val="28"/>
        </w:rPr>
        <w:t xml:space="preserve">надлежащее размещение оборудования и носителей информации, </w:t>
      </w:r>
      <w:r w:rsidRPr="006F775E">
        <w:rPr>
          <w:rFonts w:ascii="Times New Roman" w:eastAsia="Calibri" w:hAnsi="Times New Roman"/>
          <w:sz w:val="28"/>
          <w:szCs w:val="28"/>
        </w:rPr>
        <w:lastRenderedPageBreak/>
        <w:t>необходимых для обеспечения беспрепятственного доступа инвалидов к помещению и к услугам с учетом ограничений их жизнедеятельности;</w:t>
      </w:r>
    </w:p>
    <w:p w:rsidR="006F775E" w:rsidRPr="006F775E" w:rsidRDefault="006F775E" w:rsidP="006F775E">
      <w:pPr>
        <w:widowControl w:val="0"/>
        <w:spacing w:after="0" w:line="240" w:lineRule="auto"/>
        <w:ind w:firstLine="800"/>
        <w:jc w:val="both"/>
        <w:rPr>
          <w:rFonts w:ascii="Times New Roman" w:eastAsia="Calibri" w:hAnsi="Times New Roman"/>
          <w:sz w:val="28"/>
          <w:szCs w:val="28"/>
        </w:rPr>
      </w:pPr>
      <w:r w:rsidRPr="006F775E">
        <w:rPr>
          <w:rFonts w:ascii="Times New Roman" w:eastAsia="Calibri" w:hAnsi="Times New Roman"/>
          <w:sz w:val="28"/>
          <w:szCs w:val="28"/>
        </w:rPr>
        <w:t>беспрепятственный доступ к средствам связи и информации.</w:t>
      </w:r>
    </w:p>
    <w:bookmarkEnd w:id="5"/>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2.13</w:t>
      </w:r>
      <w:r w:rsidRPr="006F775E">
        <w:rPr>
          <w:rFonts w:ascii="Times New Roman" w:hAnsi="Times New Roman"/>
          <w:sz w:val="28"/>
          <w:szCs w:val="28"/>
        </w:rPr>
        <w:t>.3. Рабочие места специалистов администрации поселения, осуществляющих рассмотрение заявлений,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Одновременное консультирование и (или) прием двух и более посетителей не допускается.</w:t>
      </w: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2.13</w:t>
      </w:r>
      <w:r w:rsidRPr="006F775E">
        <w:rPr>
          <w:rFonts w:ascii="Times New Roman" w:hAnsi="Times New Roman"/>
          <w:sz w:val="28"/>
          <w:szCs w:val="28"/>
        </w:rPr>
        <w:t>.4. Место для предоставления муниципальной услуги оборудуется стульями, столами, обеспечивается канцелярскими принадлежностями для написания письменных обращений, информационными стендами.</w:t>
      </w: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2.13</w:t>
      </w:r>
      <w:r w:rsidRPr="006F775E">
        <w:rPr>
          <w:rFonts w:ascii="Times New Roman" w:hAnsi="Times New Roman"/>
          <w:sz w:val="28"/>
          <w:szCs w:val="28"/>
        </w:rPr>
        <w:t>.5.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2.13</w:t>
      </w:r>
      <w:r w:rsidRPr="006F775E">
        <w:rPr>
          <w:rFonts w:ascii="Times New Roman" w:hAnsi="Times New Roman"/>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2.13</w:t>
      </w:r>
      <w:r w:rsidRPr="006F775E">
        <w:rPr>
          <w:rFonts w:ascii="Times New Roman" w:hAnsi="Times New Roman"/>
          <w:sz w:val="28"/>
          <w:szCs w:val="28"/>
        </w:rPr>
        <w:t xml:space="preserve">.7. Специалисты администрации поселения, ответственные за предоставление муниципальной услуги, обязаны иметь при себе </w:t>
      </w:r>
      <w:proofErr w:type="spellStart"/>
      <w:r w:rsidRPr="006F775E">
        <w:rPr>
          <w:rFonts w:ascii="Times New Roman" w:hAnsi="Times New Roman"/>
          <w:sz w:val="28"/>
          <w:szCs w:val="28"/>
        </w:rPr>
        <w:t>бейджи</w:t>
      </w:r>
      <w:proofErr w:type="spellEnd"/>
      <w:r w:rsidRPr="006F775E">
        <w:rPr>
          <w:rFonts w:ascii="Times New Roman" w:hAnsi="Times New Roman"/>
          <w:sz w:val="28"/>
          <w:szCs w:val="28"/>
        </w:rPr>
        <w:t xml:space="preserve"> (таблички на рабочих местах) с указанием фамилии, имени, отчества и занимаемой должности.</w:t>
      </w: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2.13</w:t>
      </w:r>
      <w:r w:rsidRPr="006F775E">
        <w:rPr>
          <w:rFonts w:ascii="Times New Roman" w:hAnsi="Times New Roman"/>
          <w:sz w:val="28"/>
          <w:szCs w:val="28"/>
        </w:rPr>
        <w:t>.8. В помещении администрации поселения должна быть размещена информационная табличка (вывеска), содержащая следующую информацию:</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наименование органа, предоставляющего муниципальную услугу;</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место нахождения и юридический адрес;</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режим работы;</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телефонные номера;</w:t>
      </w:r>
    </w:p>
    <w:p w:rsid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адрес официального сайта.</w:t>
      </w:r>
    </w:p>
    <w:p w:rsidR="006F775E" w:rsidRPr="006F775E" w:rsidRDefault="006F775E" w:rsidP="006F775E">
      <w:pPr>
        <w:widowControl w:val="0"/>
        <w:spacing w:after="0" w:line="240" w:lineRule="auto"/>
        <w:ind w:firstLine="800"/>
        <w:jc w:val="both"/>
        <w:rPr>
          <w:rFonts w:ascii="Times New Roman" w:hAnsi="Times New Roman"/>
          <w:sz w:val="28"/>
          <w:szCs w:val="28"/>
        </w:rPr>
      </w:pPr>
    </w:p>
    <w:p w:rsidR="006F775E" w:rsidRPr="006F775E" w:rsidRDefault="006F775E" w:rsidP="006F775E">
      <w:pPr>
        <w:widowControl w:val="0"/>
        <w:spacing w:after="0" w:line="240" w:lineRule="auto"/>
        <w:jc w:val="center"/>
        <w:rPr>
          <w:rFonts w:ascii="Times New Roman" w:hAnsi="Times New Roman"/>
          <w:sz w:val="28"/>
          <w:szCs w:val="28"/>
        </w:rPr>
      </w:pPr>
      <w:r w:rsidRPr="006F775E">
        <w:rPr>
          <w:rFonts w:ascii="Times New Roman" w:hAnsi="Times New Roman"/>
          <w:sz w:val="28"/>
          <w:szCs w:val="28"/>
        </w:rPr>
        <w:t>2</w:t>
      </w:r>
      <w:r>
        <w:rPr>
          <w:rFonts w:ascii="Times New Roman" w:hAnsi="Times New Roman"/>
          <w:sz w:val="28"/>
          <w:szCs w:val="28"/>
        </w:rPr>
        <w:t>.14</w:t>
      </w:r>
      <w:r w:rsidRPr="006F775E">
        <w:rPr>
          <w:rFonts w:ascii="Times New Roman" w:hAnsi="Times New Roman"/>
          <w:sz w:val="28"/>
          <w:szCs w:val="28"/>
        </w:rPr>
        <w:t>. Показатели доступности и качества муниципальной услуги,</w:t>
      </w:r>
    </w:p>
    <w:p w:rsidR="006F775E" w:rsidRPr="006F775E" w:rsidRDefault="006F775E" w:rsidP="006F775E">
      <w:pPr>
        <w:widowControl w:val="0"/>
        <w:spacing w:after="0" w:line="240" w:lineRule="auto"/>
        <w:jc w:val="center"/>
        <w:rPr>
          <w:rFonts w:ascii="Times New Roman" w:hAnsi="Times New Roman"/>
          <w:sz w:val="28"/>
          <w:szCs w:val="28"/>
        </w:rPr>
      </w:pPr>
      <w:r w:rsidRPr="006F775E">
        <w:rPr>
          <w:rFonts w:ascii="Times New Roman" w:hAnsi="Times New Roman"/>
          <w:sz w:val="28"/>
          <w:szCs w:val="28"/>
        </w:rPr>
        <w:t xml:space="preserve">в том числе количество взаимодействий заявителей с </w:t>
      </w:r>
      <w:proofErr w:type="gramStart"/>
      <w:r w:rsidRPr="006F775E">
        <w:rPr>
          <w:rFonts w:ascii="Times New Roman" w:hAnsi="Times New Roman"/>
          <w:sz w:val="28"/>
          <w:szCs w:val="28"/>
        </w:rPr>
        <w:t>должностными</w:t>
      </w:r>
      <w:proofErr w:type="gramEnd"/>
    </w:p>
    <w:p w:rsidR="006F775E" w:rsidRPr="006F775E" w:rsidRDefault="006F775E" w:rsidP="006F775E">
      <w:pPr>
        <w:widowControl w:val="0"/>
        <w:spacing w:after="0" w:line="240" w:lineRule="auto"/>
        <w:jc w:val="center"/>
        <w:rPr>
          <w:rFonts w:ascii="Times New Roman" w:hAnsi="Times New Roman"/>
          <w:sz w:val="28"/>
          <w:szCs w:val="28"/>
        </w:rPr>
      </w:pPr>
      <w:r w:rsidRPr="006F775E">
        <w:rPr>
          <w:rFonts w:ascii="Times New Roman" w:hAnsi="Times New Roman"/>
          <w:sz w:val="28"/>
          <w:szCs w:val="28"/>
        </w:rPr>
        <w:t xml:space="preserve">лицами при предоставлении муниципальной услуги и их продолжительность, возможность получения муниципальной услуги в МКУ «МФЦ», </w:t>
      </w:r>
    </w:p>
    <w:p w:rsidR="006F775E" w:rsidRPr="006F775E" w:rsidRDefault="006F775E" w:rsidP="006F775E">
      <w:pPr>
        <w:widowControl w:val="0"/>
        <w:spacing w:after="0" w:line="240" w:lineRule="auto"/>
        <w:jc w:val="center"/>
        <w:rPr>
          <w:rFonts w:ascii="Times New Roman" w:hAnsi="Times New Roman"/>
          <w:sz w:val="28"/>
          <w:szCs w:val="28"/>
        </w:rPr>
      </w:pPr>
      <w:r w:rsidRPr="006F775E">
        <w:rPr>
          <w:rFonts w:ascii="Times New Roman" w:hAnsi="Times New Roman"/>
          <w:sz w:val="28"/>
          <w:szCs w:val="28"/>
        </w:rPr>
        <w:t xml:space="preserve">возможность получения информации в ходе предоставления </w:t>
      </w:r>
    </w:p>
    <w:p w:rsidR="006F775E" w:rsidRPr="006F775E" w:rsidRDefault="006F775E" w:rsidP="006F775E">
      <w:pPr>
        <w:widowControl w:val="0"/>
        <w:spacing w:after="0" w:line="240" w:lineRule="auto"/>
        <w:jc w:val="center"/>
        <w:rPr>
          <w:rFonts w:ascii="Times New Roman" w:hAnsi="Times New Roman"/>
          <w:sz w:val="28"/>
          <w:szCs w:val="28"/>
        </w:rPr>
      </w:pPr>
      <w:r w:rsidRPr="006F775E">
        <w:rPr>
          <w:rFonts w:ascii="Times New Roman" w:hAnsi="Times New Roman"/>
          <w:sz w:val="28"/>
          <w:szCs w:val="28"/>
        </w:rPr>
        <w:t xml:space="preserve">муниципальной услуги, в том числе с использованием </w:t>
      </w:r>
    </w:p>
    <w:p w:rsidR="006F775E" w:rsidRPr="006F775E" w:rsidRDefault="006F775E" w:rsidP="006F775E">
      <w:pPr>
        <w:widowControl w:val="0"/>
        <w:spacing w:after="0" w:line="240" w:lineRule="auto"/>
        <w:jc w:val="center"/>
        <w:rPr>
          <w:rFonts w:ascii="Times New Roman" w:hAnsi="Times New Roman"/>
          <w:sz w:val="28"/>
          <w:szCs w:val="28"/>
        </w:rPr>
      </w:pPr>
      <w:r w:rsidRPr="006F775E">
        <w:rPr>
          <w:rFonts w:ascii="Times New Roman" w:hAnsi="Times New Roman"/>
          <w:sz w:val="28"/>
          <w:szCs w:val="28"/>
        </w:rPr>
        <w:t>информационно-коммуникационных технологий</w:t>
      </w:r>
    </w:p>
    <w:p w:rsidR="006F775E" w:rsidRPr="006F775E" w:rsidRDefault="006F775E" w:rsidP="006F775E">
      <w:pPr>
        <w:widowControl w:val="0"/>
        <w:spacing w:after="0" w:line="240" w:lineRule="auto"/>
        <w:jc w:val="center"/>
        <w:rPr>
          <w:rFonts w:ascii="Times New Roman" w:hAnsi="Times New Roman"/>
          <w:sz w:val="28"/>
          <w:szCs w:val="28"/>
        </w:rPr>
      </w:pP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lastRenderedPageBreak/>
        <w:t>2.14</w:t>
      </w:r>
      <w:r w:rsidRPr="006F775E">
        <w:rPr>
          <w:rFonts w:ascii="Times New Roman" w:hAnsi="Times New Roman"/>
          <w:sz w:val="28"/>
          <w:szCs w:val="28"/>
        </w:rPr>
        <w:t>.1. Показателями доступности предоставления муниципальной услуги являются:</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расположенность в зоне доступности к основным транспортным магистралям, хорошие подъездные дороги;</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минимальное время ожидания предоставления муниципальной услуги;</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МКУ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простота и ясность изложения информационных материалов;</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культура обслуживания заявителей;</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точность предоставления муниципальной услуги.</w:t>
      </w: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2.14</w:t>
      </w:r>
      <w:r w:rsidRPr="006F775E">
        <w:rPr>
          <w:rFonts w:ascii="Times New Roman" w:hAnsi="Times New Roman"/>
          <w:sz w:val="28"/>
          <w:szCs w:val="28"/>
        </w:rPr>
        <w:t xml:space="preserve">.2. Качество предоставления муниципальной услуги характеризуется отсутствием жалоб заявителей </w:t>
      </w:r>
      <w:proofErr w:type="gramStart"/>
      <w:r w:rsidRPr="006F775E">
        <w:rPr>
          <w:rFonts w:ascii="Times New Roman" w:hAnsi="Times New Roman"/>
          <w:sz w:val="28"/>
          <w:szCs w:val="28"/>
        </w:rPr>
        <w:t>на</w:t>
      </w:r>
      <w:proofErr w:type="gramEnd"/>
      <w:r w:rsidRPr="006F775E">
        <w:rPr>
          <w:rFonts w:ascii="Times New Roman" w:hAnsi="Times New Roman"/>
          <w:sz w:val="28"/>
          <w:szCs w:val="28"/>
        </w:rPr>
        <w:t>:</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наличие очередей при приеме и получении документов;</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нарушение сроков предоставления услуги;</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некомпетентность и неисполнительность должностных лиц, участвовавших в предоставлении муниципальной услуги;</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безосновательный отказ в приеме документов и в предоставлении муниципальной услуги;</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нарушение прав и законных интересов граждан и юридических лиц.</w:t>
      </w: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2.14</w:t>
      </w:r>
      <w:r w:rsidRPr="006F775E">
        <w:rPr>
          <w:rFonts w:ascii="Times New Roman" w:hAnsi="Times New Roman"/>
          <w:sz w:val="28"/>
          <w:szCs w:val="28"/>
        </w:rPr>
        <w:t>.3. Взаимодействие заявителя со специалистами администрации поселения осуществляется при личном обращении заявителя:</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для подачи документов, необходимых для предоставления муниципальной услуги;</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6F775E" w:rsidRPr="006F775E" w:rsidRDefault="006F775E" w:rsidP="006F775E">
      <w:pPr>
        <w:widowControl w:val="0"/>
        <w:spacing w:after="0" w:line="240" w:lineRule="auto"/>
        <w:ind w:firstLine="800"/>
        <w:jc w:val="both"/>
        <w:rPr>
          <w:rFonts w:ascii="Times New Roman" w:hAnsi="Times New Roman"/>
          <w:sz w:val="28"/>
          <w:szCs w:val="28"/>
        </w:rPr>
      </w:pPr>
      <w:r w:rsidRPr="006F775E">
        <w:rPr>
          <w:rFonts w:ascii="Times New Roman" w:hAnsi="Times New Roman"/>
          <w:sz w:val="28"/>
          <w:szCs w:val="28"/>
        </w:rPr>
        <w:t>за получением информации в письменном виде об отказе в предоставлении муниципальной услуги.</w:t>
      </w: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2.14</w:t>
      </w:r>
      <w:r w:rsidRPr="006F775E">
        <w:rPr>
          <w:rFonts w:ascii="Times New Roman" w:hAnsi="Times New Roman"/>
          <w:sz w:val="28"/>
          <w:szCs w:val="28"/>
        </w:rPr>
        <w:t>.4. Продолжительность взаимодействия заявителя со специалистами администрации поселения при предоставлении муниципальной услуги не может превышать 15 минут по каждому из указанных видов взаимодействия.</w:t>
      </w: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2.14</w:t>
      </w:r>
      <w:r w:rsidRPr="006F775E">
        <w:rPr>
          <w:rFonts w:ascii="Times New Roman" w:hAnsi="Times New Roman"/>
          <w:sz w:val="28"/>
          <w:szCs w:val="28"/>
        </w:rPr>
        <w:t>.5. Количество взаимодействий заявителя со специалистами администрации поселения при предоставлении муниципальной услуги определяется в соответствии со стандартом ее предоставления, установленным административным регламентом.</w:t>
      </w:r>
    </w:p>
    <w:p w:rsidR="006F775E" w:rsidRPr="006F775E" w:rsidRDefault="006F775E" w:rsidP="006F775E">
      <w:pPr>
        <w:spacing w:after="0" w:line="240" w:lineRule="auto"/>
        <w:ind w:firstLine="851"/>
        <w:jc w:val="both"/>
        <w:rPr>
          <w:rFonts w:ascii="Times New Roman" w:hAnsi="Times New Roman"/>
          <w:sz w:val="28"/>
          <w:szCs w:val="28"/>
        </w:rPr>
      </w:pPr>
      <w:r>
        <w:rPr>
          <w:rFonts w:ascii="Times New Roman" w:hAnsi="Times New Roman"/>
          <w:sz w:val="28"/>
          <w:szCs w:val="28"/>
        </w:rPr>
        <w:t>2.14</w:t>
      </w:r>
      <w:r w:rsidRPr="006F775E">
        <w:rPr>
          <w:rFonts w:ascii="Times New Roman" w:hAnsi="Times New Roman"/>
          <w:sz w:val="28"/>
          <w:szCs w:val="28"/>
        </w:rPr>
        <w:t xml:space="preserve">.6. Получение муниципальной услуги в МКУ «МФЦ» осуществляется в соответствии с соглашением, заключенным между МКУ </w:t>
      </w:r>
      <w:r w:rsidRPr="006F775E">
        <w:rPr>
          <w:rFonts w:ascii="Times New Roman" w:hAnsi="Times New Roman"/>
          <w:sz w:val="28"/>
          <w:szCs w:val="28"/>
        </w:rPr>
        <w:lastRenderedPageBreak/>
        <w:t xml:space="preserve">«МФЦ» и администрацией </w:t>
      </w:r>
      <w:proofErr w:type="spellStart"/>
      <w:r w:rsidRPr="006F775E">
        <w:rPr>
          <w:rFonts w:ascii="Times New Roman" w:hAnsi="Times New Roman"/>
          <w:sz w:val="28"/>
          <w:szCs w:val="28"/>
        </w:rPr>
        <w:t>Гирейского</w:t>
      </w:r>
      <w:proofErr w:type="spellEnd"/>
      <w:r w:rsidRPr="006F775E">
        <w:rPr>
          <w:rFonts w:ascii="Times New Roman" w:hAnsi="Times New Roman"/>
          <w:sz w:val="28"/>
          <w:szCs w:val="28"/>
        </w:rPr>
        <w:t xml:space="preserve"> городского поселения </w:t>
      </w:r>
      <w:proofErr w:type="spellStart"/>
      <w:r w:rsidRPr="006F775E">
        <w:rPr>
          <w:rFonts w:ascii="Times New Roman" w:hAnsi="Times New Roman"/>
          <w:sz w:val="28"/>
          <w:szCs w:val="28"/>
        </w:rPr>
        <w:t>Гулькевичского</w:t>
      </w:r>
      <w:proofErr w:type="spellEnd"/>
      <w:r w:rsidRPr="006F775E">
        <w:rPr>
          <w:rFonts w:ascii="Times New Roman" w:hAnsi="Times New Roman"/>
          <w:sz w:val="28"/>
          <w:szCs w:val="28"/>
        </w:rPr>
        <w:t xml:space="preserve"> района, с момента вступления в силу соответствующего соглашения о взаимодействии.</w:t>
      </w: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2.14</w:t>
      </w:r>
      <w:r w:rsidRPr="006F775E">
        <w:rPr>
          <w:rFonts w:ascii="Times New Roman" w:hAnsi="Times New Roman"/>
          <w:sz w:val="28"/>
          <w:szCs w:val="28"/>
        </w:rPr>
        <w:t>.7. В процессе предоставления муниципальной услуги заявитель вправе обращаться в администрацию поселения за получением информации о ходе предоставления муниципальной услуги, в том числе с использованием информационно-коммуникационных технологий.</w:t>
      </w:r>
    </w:p>
    <w:p w:rsidR="006F775E" w:rsidRDefault="006F775E" w:rsidP="006F775E">
      <w:pPr>
        <w:widowControl w:val="0"/>
        <w:spacing w:after="0" w:line="240" w:lineRule="auto"/>
        <w:jc w:val="center"/>
        <w:rPr>
          <w:rFonts w:ascii="Times New Roman" w:hAnsi="Times New Roman"/>
          <w:sz w:val="28"/>
          <w:szCs w:val="28"/>
        </w:rPr>
      </w:pPr>
    </w:p>
    <w:p w:rsidR="006F775E" w:rsidRPr="006F775E" w:rsidRDefault="006F775E" w:rsidP="006F775E">
      <w:pPr>
        <w:widowControl w:val="0"/>
        <w:spacing w:after="0" w:line="240" w:lineRule="auto"/>
        <w:jc w:val="center"/>
        <w:rPr>
          <w:rFonts w:ascii="Times New Roman" w:hAnsi="Times New Roman"/>
          <w:sz w:val="28"/>
          <w:szCs w:val="28"/>
        </w:rPr>
      </w:pPr>
    </w:p>
    <w:p w:rsidR="006F775E" w:rsidRPr="006F775E" w:rsidRDefault="006F775E" w:rsidP="006F775E">
      <w:pPr>
        <w:widowControl w:val="0"/>
        <w:spacing w:after="0" w:line="240" w:lineRule="auto"/>
        <w:jc w:val="center"/>
        <w:rPr>
          <w:rFonts w:ascii="Times New Roman" w:hAnsi="Times New Roman"/>
          <w:sz w:val="28"/>
          <w:szCs w:val="28"/>
        </w:rPr>
      </w:pPr>
      <w:r>
        <w:rPr>
          <w:rFonts w:ascii="Times New Roman" w:hAnsi="Times New Roman"/>
          <w:sz w:val="28"/>
          <w:szCs w:val="28"/>
        </w:rPr>
        <w:t>2.15</w:t>
      </w:r>
      <w:r w:rsidRPr="006F775E">
        <w:rPr>
          <w:rFonts w:ascii="Times New Roman" w:hAnsi="Times New Roman"/>
          <w:sz w:val="28"/>
          <w:szCs w:val="28"/>
        </w:rPr>
        <w:t>. Иные требования, в том числе учитывающие особенности</w:t>
      </w:r>
    </w:p>
    <w:p w:rsidR="006F775E" w:rsidRPr="006F775E" w:rsidRDefault="006F775E" w:rsidP="006F775E">
      <w:pPr>
        <w:widowControl w:val="0"/>
        <w:spacing w:after="0" w:line="240" w:lineRule="auto"/>
        <w:jc w:val="center"/>
        <w:rPr>
          <w:rFonts w:ascii="Times New Roman" w:hAnsi="Times New Roman"/>
          <w:sz w:val="28"/>
          <w:szCs w:val="28"/>
        </w:rPr>
      </w:pPr>
      <w:r w:rsidRPr="006F775E">
        <w:rPr>
          <w:rFonts w:ascii="Times New Roman" w:hAnsi="Times New Roman"/>
          <w:sz w:val="28"/>
          <w:szCs w:val="28"/>
        </w:rPr>
        <w:t>предоставления муниципальной услуги в МКУ «МФЦ» и особенности предоставления муниципальной услуги в электронной форме</w:t>
      </w:r>
    </w:p>
    <w:p w:rsidR="006F775E" w:rsidRPr="006F775E" w:rsidRDefault="006F775E" w:rsidP="006F775E">
      <w:pPr>
        <w:widowControl w:val="0"/>
        <w:spacing w:after="0" w:line="240" w:lineRule="auto"/>
        <w:jc w:val="center"/>
        <w:rPr>
          <w:rFonts w:ascii="Times New Roman" w:hAnsi="Times New Roman"/>
          <w:sz w:val="28"/>
          <w:szCs w:val="28"/>
        </w:rPr>
      </w:pP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2.15</w:t>
      </w:r>
      <w:r w:rsidRPr="006F775E">
        <w:rPr>
          <w:rFonts w:ascii="Times New Roman" w:hAnsi="Times New Roman"/>
          <w:sz w:val="28"/>
          <w:szCs w:val="28"/>
        </w:rPr>
        <w:t>.1. Прием от заявителя заявления и необходимых для предоставления услуги документов, информирование о порядке и ходе предоставления услуги и выдача документов, являющихся результатом предоставления услуги, могут осуществляться через МКУ «МФЦ».</w:t>
      </w:r>
    </w:p>
    <w:p w:rsidR="006F775E" w:rsidRPr="006F775E" w:rsidRDefault="006F775E" w:rsidP="006F775E">
      <w:pPr>
        <w:widowControl w:val="0"/>
        <w:spacing w:after="0" w:line="240" w:lineRule="auto"/>
        <w:ind w:firstLine="800"/>
        <w:jc w:val="both"/>
        <w:rPr>
          <w:rFonts w:ascii="Times New Roman" w:hAnsi="Times New Roman"/>
          <w:sz w:val="28"/>
          <w:szCs w:val="28"/>
        </w:rPr>
      </w:pPr>
      <w:r>
        <w:rPr>
          <w:rFonts w:ascii="Times New Roman" w:hAnsi="Times New Roman"/>
          <w:sz w:val="28"/>
          <w:szCs w:val="28"/>
        </w:rPr>
        <w:t>2.15</w:t>
      </w:r>
      <w:r w:rsidRPr="006F775E">
        <w:rPr>
          <w:rFonts w:ascii="Times New Roman" w:hAnsi="Times New Roman"/>
          <w:sz w:val="28"/>
          <w:szCs w:val="28"/>
        </w:rPr>
        <w:t>.2. Предоставление муниципальной услуги в электронной форме возможно с использованием Портала.</w:t>
      </w:r>
    </w:p>
    <w:p w:rsidR="0010512A" w:rsidRPr="0010512A" w:rsidRDefault="0010512A" w:rsidP="006F775E">
      <w:pPr>
        <w:spacing w:after="0" w:line="240" w:lineRule="auto"/>
        <w:rPr>
          <w:rFonts w:ascii="Times New Roman" w:hAnsi="Times New Roman"/>
          <w:sz w:val="28"/>
          <w:szCs w:val="28"/>
        </w:rPr>
      </w:pP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w:t>
      </w:r>
    </w:p>
    <w:p w:rsidR="0010512A" w:rsidRPr="0010512A" w:rsidRDefault="0010512A" w:rsidP="0010512A">
      <w:pPr>
        <w:widowControl w:val="0"/>
        <w:spacing w:after="0" w:line="240" w:lineRule="auto"/>
        <w:ind w:firstLine="851"/>
        <w:jc w:val="both"/>
        <w:rPr>
          <w:rFonts w:ascii="Times New Roman" w:hAnsi="Times New Roman"/>
          <w:sz w:val="28"/>
          <w:szCs w:val="28"/>
        </w:rPr>
      </w:pP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3.1. Состав, последовательность и сроки</w:t>
      </w: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выполнения административных процедур</w:t>
      </w:r>
    </w:p>
    <w:p w:rsidR="0010512A" w:rsidRPr="0010512A" w:rsidRDefault="0010512A" w:rsidP="0010512A">
      <w:pPr>
        <w:widowControl w:val="0"/>
        <w:spacing w:after="0" w:line="240" w:lineRule="auto"/>
        <w:jc w:val="center"/>
        <w:rPr>
          <w:rFonts w:ascii="Times New Roman" w:hAnsi="Times New Roman"/>
          <w:sz w:val="28"/>
          <w:szCs w:val="28"/>
        </w:rPr>
      </w:pP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 xml:space="preserve">3.1.1 Предоставление муниципальной услуги на </w:t>
      </w:r>
      <w:r w:rsidRPr="0010512A">
        <w:rPr>
          <w:rFonts w:ascii="Times New Roman" w:hAnsi="Times New Roman"/>
          <w:sz w:val="28"/>
          <w:szCs w:val="28"/>
          <w:lang w:val="en-US"/>
        </w:rPr>
        <w:t>I</w:t>
      </w:r>
      <w:r w:rsidRPr="0010512A">
        <w:rPr>
          <w:rFonts w:ascii="Times New Roman" w:hAnsi="Times New Roman"/>
          <w:sz w:val="28"/>
          <w:szCs w:val="28"/>
        </w:rPr>
        <w:t xml:space="preserve"> этапе включает в себя следующие административные процедуры:</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прием и регистрация документов;</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рассмотрение заявления и принятие решения о предоставлении муниципальной услуги либо отказ в предоставлении муниципальной услуги;</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выдача уведомления об отказе, промежуточного ответа или уведомления о процедуре предоставления земельного участка;</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изготовление, утверждение и выдача схемы расположения земельного участка на кадастровом плане или кадастровой карте соответствующей территории;</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 xml:space="preserve">3.1.2. Предоставление муниципальной услуги на </w:t>
      </w:r>
      <w:r w:rsidRPr="0010512A">
        <w:rPr>
          <w:rFonts w:ascii="Times New Roman" w:hAnsi="Times New Roman"/>
          <w:sz w:val="28"/>
          <w:szCs w:val="28"/>
          <w:lang w:val="en-US"/>
        </w:rPr>
        <w:t>II</w:t>
      </w:r>
      <w:r w:rsidRPr="0010512A">
        <w:rPr>
          <w:rFonts w:ascii="Times New Roman" w:hAnsi="Times New Roman"/>
          <w:sz w:val="28"/>
          <w:szCs w:val="28"/>
        </w:rPr>
        <w:t xml:space="preserve"> этапе включает в себя следующие административные процедуры:</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подготовка торгов;</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принятие решения о предоставлении земельного участка единственному заявителю;</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направление проекта договора аренды и копии постановления о предоставлении земельного участка единственному заявителю;</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заключение договора аренды с единственным заявителем.</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lastRenderedPageBreak/>
        <w:t>проведение торгов;</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заключение договора.</w:t>
      </w:r>
    </w:p>
    <w:p w:rsidR="0010512A" w:rsidRPr="0010512A" w:rsidRDefault="0010512A" w:rsidP="0010512A">
      <w:pPr>
        <w:widowControl w:val="0"/>
        <w:tabs>
          <w:tab w:val="left" w:pos="3264"/>
          <w:tab w:val="left" w:pos="4398"/>
        </w:tabs>
        <w:suppressAutoHyphens/>
        <w:spacing w:after="0" w:line="240" w:lineRule="auto"/>
        <w:ind w:firstLine="720"/>
        <w:jc w:val="both"/>
        <w:rPr>
          <w:rFonts w:ascii="Times New Roman" w:hAnsi="Times New Roman"/>
          <w:sz w:val="28"/>
          <w:szCs w:val="28"/>
          <w:lang w:eastAsia="ar-SA"/>
        </w:rPr>
      </w:pPr>
      <w:r w:rsidRPr="0010512A">
        <w:rPr>
          <w:rFonts w:ascii="Times New Roman" w:hAnsi="Times New Roman"/>
          <w:bCs/>
          <w:sz w:val="28"/>
          <w:szCs w:val="28"/>
          <w:lang w:eastAsia="ar-SA"/>
        </w:rPr>
        <w:t>3.1.3. </w:t>
      </w:r>
      <w:r w:rsidRPr="0010512A">
        <w:rPr>
          <w:rFonts w:ascii="Times New Roman" w:hAnsi="Times New Roman"/>
          <w:sz w:val="28"/>
          <w:szCs w:val="28"/>
          <w:lang w:eastAsia="ar-SA"/>
        </w:rPr>
        <w:t xml:space="preserve">Блок-схема предоставления муниципальной услуги приведена в </w:t>
      </w:r>
      <w:hyperlink w:anchor="sub_100000" w:history="1">
        <w:r w:rsidRPr="0010512A">
          <w:rPr>
            <w:rFonts w:ascii="Times New Roman" w:hAnsi="Times New Roman"/>
            <w:sz w:val="28"/>
            <w:szCs w:val="28"/>
            <w:lang w:eastAsia="ar-SA"/>
          </w:rPr>
          <w:t>приложении № 1</w:t>
        </w:r>
      </w:hyperlink>
      <w:r w:rsidRPr="0010512A">
        <w:rPr>
          <w:rFonts w:ascii="Times New Roman" w:hAnsi="Times New Roman"/>
          <w:sz w:val="28"/>
          <w:szCs w:val="28"/>
          <w:lang w:eastAsia="ar-SA"/>
        </w:rPr>
        <w:t xml:space="preserve"> к административному регламенту.</w:t>
      </w:r>
    </w:p>
    <w:p w:rsidR="0010512A" w:rsidRPr="0010512A" w:rsidRDefault="0010512A" w:rsidP="0010512A">
      <w:pPr>
        <w:widowControl w:val="0"/>
        <w:tabs>
          <w:tab w:val="left" w:pos="3264"/>
          <w:tab w:val="left" w:pos="4398"/>
        </w:tabs>
        <w:suppressAutoHyphens/>
        <w:spacing w:after="0" w:line="240" w:lineRule="auto"/>
        <w:ind w:firstLine="720"/>
        <w:jc w:val="both"/>
        <w:rPr>
          <w:rFonts w:ascii="Times New Roman" w:hAnsi="Times New Roman"/>
          <w:sz w:val="28"/>
          <w:szCs w:val="28"/>
          <w:highlight w:val="yellow"/>
          <w:lang w:eastAsia="ar-SA"/>
        </w:rPr>
      </w:pP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3.2. Прием и регистрация документов</w:t>
      </w:r>
    </w:p>
    <w:p w:rsidR="0010512A" w:rsidRPr="0010512A" w:rsidRDefault="0010512A" w:rsidP="0010512A">
      <w:pPr>
        <w:widowControl w:val="0"/>
        <w:spacing w:after="0" w:line="240" w:lineRule="auto"/>
        <w:jc w:val="center"/>
        <w:rPr>
          <w:rFonts w:ascii="Times New Roman" w:hAnsi="Times New Roman"/>
          <w:sz w:val="28"/>
          <w:szCs w:val="28"/>
          <w:highlight w:val="yellow"/>
        </w:rPr>
      </w:pPr>
    </w:p>
    <w:p w:rsidR="0010512A" w:rsidRPr="0010512A" w:rsidRDefault="0010512A" w:rsidP="0010512A">
      <w:pPr>
        <w:widowControl w:val="0"/>
        <w:shd w:val="clear" w:color="auto" w:fill="FFFFFF"/>
        <w:spacing w:after="0" w:line="240" w:lineRule="auto"/>
        <w:ind w:firstLine="720"/>
        <w:jc w:val="both"/>
        <w:rPr>
          <w:rFonts w:ascii="Times New Roman" w:hAnsi="Times New Roman"/>
          <w:sz w:val="28"/>
          <w:szCs w:val="28"/>
        </w:rPr>
      </w:pPr>
      <w:r w:rsidRPr="0010512A">
        <w:rPr>
          <w:rFonts w:ascii="Times New Roman" w:hAnsi="Times New Roman"/>
          <w:sz w:val="28"/>
          <w:szCs w:val="28"/>
        </w:rPr>
        <w:t xml:space="preserve">3.2.1. Основанием для начала предоставления административной процедуры является личное обращение заявителя (его представителя) в администрацию с заявлением о предоставлении муниципальной услуги на имя главы </w:t>
      </w:r>
      <w:proofErr w:type="spellStart"/>
      <w:r w:rsidRPr="0010512A">
        <w:rPr>
          <w:rFonts w:ascii="Times New Roman" w:hAnsi="Times New Roman"/>
          <w:sz w:val="28"/>
          <w:szCs w:val="28"/>
        </w:rPr>
        <w:t>Гирейского</w:t>
      </w:r>
      <w:proofErr w:type="spellEnd"/>
      <w:r w:rsidRPr="0010512A">
        <w:rPr>
          <w:rFonts w:ascii="Times New Roman" w:hAnsi="Times New Roman"/>
          <w:sz w:val="28"/>
          <w:szCs w:val="28"/>
        </w:rPr>
        <w:t xml:space="preserve"> городского поселения </w:t>
      </w:r>
      <w:proofErr w:type="spellStart"/>
      <w:r w:rsidRPr="0010512A">
        <w:rPr>
          <w:rFonts w:ascii="Times New Roman" w:hAnsi="Times New Roman"/>
          <w:sz w:val="28"/>
          <w:szCs w:val="28"/>
        </w:rPr>
        <w:t>Гулькевичского</w:t>
      </w:r>
      <w:proofErr w:type="spellEnd"/>
      <w:r w:rsidRPr="0010512A">
        <w:rPr>
          <w:rFonts w:ascii="Times New Roman" w:hAnsi="Times New Roman"/>
          <w:sz w:val="28"/>
          <w:szCs w:val="28"/>
        </w:rPr>
        <w:t xml:space="preserve"> района (приложение № 2 к административному регламенту) с комплектом документов, указанных в подразделе 2.6 раздела 2 административного регламента.</w:t>
      </w:r>
    </w:p>
    <w:p w:rsidR="0010512A" w:rsidRPr="0010512A" w:rsidRDefault="0010512A" w:rsidP="0010512A">
      <w:pPr>
        <w:widowControl w:val="0"/>
        <w:tabs>
          <w:tab w:val="left" w:pos="-26800"/>
          <w:tab w:val="left" w:pos="-19995"/>
          <w:tab w:val="left" w:pos="-13190"/>
          <w:tab w:val="left" w:pos="-6385"/>
          <w:tab w:val="left" w:pos="360"/>
        </w:tab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3.2.2. Специалист администрации, уполномоченный на прием заявлений:</w:t>
      </w:r>
    </w:p>
    <w:p w:rsidR="0010512A" w:rsidRPr="0010512A" w:rsidRDefault="0010512A" w:rsidP="0010512A">
      <w:pPr>
        <w:widowControl w:val="0"/>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устанавливает предмет обращения, личность заявителя, проверяет документ, удостоверяющий личность;</w:t>
      </w:r>
    </w:p>
    <w:p w:rsidR="0010512A" w:rsidRPr="0010512A" w:rsidRDefault="0010512A" w:rsidP="0010512A">
      <w:pPr>
        <w:widowControl w:val="0"/>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проверяет полномочия заявителя, в том числе полномочия представителя правообладателя действовать от его имени;</w:t>
      </w:r>
    </w:p>
    <w:p w:rsidR="0010512A" w:rsidRPr="0010512A" w:rsidRDefault="0010512A" w:rsidP="0010512A">
      <w:pPr>
        <w:widowControl w:val="0"/>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проверяет наличие всех необходимых документов, исходя из соответствующего перечня документов, указанного в подразделе 2.6 раздела 2 административного регламента;</w:t>
      </w:r>
    </w:p>
    <w:p w:rsidR="0010512A" w:rsidRPr="0010512A" w:rsidRDefault="0010512A" w:rsidP="0010512A">
      <w:pPr>
        <w:widowControl w:val="0"/>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проверяет соответствие представленных документов установленным требованиям;</w:t>
      </w:r>
    </w:p>
    <w:p w:rsidR="0010512A" w:rsidRPr="0010512A" w:rsidRDefault="0010512A" w:rsidP="0010512A">
      <w:pPr>
        <w:widowControl w:val="0"/>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при установлении факта несоответствия представленных документов требованиям, указанным в подразделе 2.6 раздела 2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10512A" w:rsidRPr="0010512A" w:rsidRDefault="0010512A" w:rsidP="0010512A">
      <w:pPr>
        <w:widowControl w:val="0"/>
        <w:tabs>
          <w:tab w:val="left" w:pos="567"/>
          <w:tab w:val="left" w:pos="709"/>
          <w:tab w:val="left" w:pos="993"/>
        </w:tabs>
        <w:suppressAutoHyphen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фиксирует получение документов от заинтересованных лиц путем регистрации в электронной базе данных;</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передает заявителю для подписи второй экземпляр заявления с указанием времени и даты приема документов;</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 xml:space="preserve">формирует результат административной процедуры по приему документов и передает заявление и пакет документов в порядке делопроизводства специалисту администрации, уполномоченному на регистрацию заявлений, для регистрации документов и направления на рассмотрение главе </w:t>
      </w:r>
      <w:proofErr w:type="spellStart"/>
      <w:r w:rsidRPr="0010512A">
        <w:rPr>
          <w:rFonts w:ascii="Times New Roman" w:hAnsi="Times New Roman"/>
          <w:sz w:val="28"/>
          <w:szCs w:val="28"/>
        </w:rPr>
        <w:t>Гирейского</w:t>
      </w:r>
      <w:proofErr w:type="spellEnd"/>
      <w:r w:rsidRPr="0010512A">
        <w:rPr>
          <w:rFonts w:ascii="Times New Roman" w:hAnsi="Times New Roman"/>
          <w:sz w:val="28"/>
          <w:szCs w:val="28"/>
        </w:rPr>
        <w:t xml:space="preserve"> городского поселения </w:t>
      </w:r>
      <w:proofErr w:type="spellStart"/>
      <w:r w:rsidRPr="0010512A">
        <w:rPr>
          <w:rFonts w:ascii="Times New Roman" w:hAnsi="Times New Roman"/>
          <w:sz w:val="28"/>
          <w:szCs w:val="28"/>
        </w:rPr>
        <w:t>Гулькевичского</w:t>
      </w:r>
      <w:proofErr w:type="spellEnd"/>
      <w:r w:rsidRPr="0010512A">
        <w:rPr>
          <w:rFonts w:ascii="Times New Roman" w:hAnsi="Times New Roman"/>
          <w:sz w:val="28"/>
          <w:szCs w:val="28"/>
        </w:rPr>
        <w:t xml:space="preserve"> района (далее – глава поселения).</w:t>
      </w:r>
    </w:p>
    <w:p w:rsidR="0010512A" w:rsidRPr="0010512A" w:rsidRDefault="0010512A" w:rsidP="0010512A">
      <w:pPr>
        <w:widowControl w:val="0"/>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 xml:space="preserve">3.2.3. Общий максимальный срок приема документов не может превышать 15 минут при приеме документов на один земельный участок. </w:t>
      </w:r>
    </w:p>
    <w:p w:rsidR="0010512A" w:rsidRPr="0010512A" w:rsidRDefault="0010512A" w:rsidP="0010512A">
      <w:pPr>
        <w:widowControl w:val="0"/>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 xml:space="preserve">При приеме документов на рассмотрение двух и более заявлений </w:t>
      </w:r>
      <w:r w:rsidRPr="0010512A">
        <w:rPr>
          <w:rFonts w:ascii="Times New Roman" w:hAnsi="Times New Roman"/>
          <w:sz w:val="28"/>
          <w:szCs w:val="28"/>
          <w:lang w:eastAsia="ar-SA"/>
        </w:rPr>
        <w:lastRenderedPageBreak/>
        <w:t>максимальный срок приема документов увеличивается на 15 минут для каждого заявления.</w:t>
      </w:r>
    </w:p>
    <w:p w:rsidR="0010512A" w:rsidRPr="0010512A" w:rsidRDefault="0010512A" w:rsidP="0010512A">
      <w:pPr>
        <w:widowControl w:val="0"/>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Срок приема и регистрации заявления – 1 рабочий день.</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3.2.4. Критерии принятия решения:</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обращение за получением муниципальной услуги соответствующего лица;</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предоставление в полном объеме документов, указанных в пункте 2.6.1 подраздела 2.6 раздела 2 административного регламента;</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достоверность поданных документов, указанных в пункте 2.6.1 подраздела 2.6 раздела 2 административного регламента.</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3.2.5. Результат административной процедуры:</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прием и регистрация заявления в журнале регистрации поступающих документов;</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отказ в приеме документов по основаниям, указанным в подразделе 2.8 раздела 2 административного регламента.</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3.2.6. Способ фиксации результата выполнения административной процедуры:</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внесение в электронную базу данных и регистрация заявления в журнале регистрации поступающих документов.</w:t>
      </w:r>
    </w:p>
    <w:p w:rsidR="0010512A" w:rsidRPr="0010512A" w:rsidRDefault="0010512A" w:rsidP="0010512A">
      <w:pPr>
        <w:widowControl w:val="0"/>
        <w:spacing w:after="0" w:line="240" w:lineRule="auto"/>
        <w:ind w:firstLine="720"/>
        <w:jc w:val="both"/>
        <w:rPr>
          <w:rFonts w:ascii="Times New Roman" w:hAnsi="Times New Roman"/>
          <w:sz w:val="28"/>
          <w:szCs w:val="28"/>
        </w:rPr>
      </w:pP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3.3. Рассмотрение заявления и принятие решения</w:t>
      </w: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о предоставлении муниципальной услуги либо</w:t>
      </w: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отказ в предоставлении муниципальной услуги</w:t>
      </w:r>
    </w:p>
    <w:p w:rsidR="0010512A" w:rsidRPr="0010512A" w:rsidRDefault="0010512A" w:rsidP="0010512A">
      <w:pPr>
        <w:widowControl w:val="0"/>
        <w:spacing w:after="0" w:line="240" w:lineRule="auto"/>
        <w:ind w:firstLine="720"/>
        <w:jc w:val="center"/>
        <w:rPr>
          <w:rFonts w:ascii="Times New Roman" w:hAnsi="Times New Roman"/>
          <w:sz w:val="28"/>
          <w:szCs w:val="28"/>
          <w:highlight w:val="yellow"/>
        </w:rPr>
      </w:pPr>
    </w:p>
    <w:p w:rsidR="0010512A" w:rsidRPr="0010512A" w:rsidRDefault="0010512A" w:rsidP="0010512A">
      <w:pPr>
        <w:widowControl w:val="0"/>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3.3.1. Основанием для начала процедуры рассмотрения заявления является получение главой поселения принятых документов.</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3.3.2. Глава поселения рассматривает заявление, делает запись в деле принятых документов с указанием фамилии и инициалов специалиста администрации, уполномоченного на производство по заявлению, и передает его в порядке делопроизводства этому специалисту.</w:t>
      </w:r>
    </w:p>
    <w:p w:rsidR="0010512A" w:rsidRPr="0010512A" w:rsidRDefault="0010512A" w:rsidP="0010512A">
      <w:pPr>
        <w:widowControl w:val="0"/>
        <w:tabs>
          <w:tab w:val="left" w:pos="851"/>
        </w:tab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3.3.3. Специалист администрации, уполномоченный на производство по заявлению, рассматривает поступившее заявление, при необходимости направляет запросы в организации, участвующие в предоставлении муниципальной услуги по истребованию документов, определяющих возможность использования соответствующей территории c учетом экологических, градостроительных и иных условий.</w:t>
      </w:r>
    </w:p>
    <w:p w:rsidR="0010512A" w:rsidRPr="0010512A" w:rsidRDefault="0010512A" w:rsidP="0010512A">
      <w:pPr>
        <w:widowControl w:val="0"/>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Специалист администрации, уполномоченный на производство по заявлению, в порядке делопроизводства готовит запросы по предоставлению недостающих документов в рамках межведомственного взаимодействия и после подписания их главой поселения направляет в соответствующие органы.</w:t>
      </w:r>
    </w:p>
    <w:p w:rsidR="0010512A" w:rsidRPr="0010512A" w:rsidRDefault="0010512A" w:rsidP="0010512A">
      <w:pPr>
        <w:widowControl w:val="0"/>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администрации, уполномоченным на производство по заявлению, – 2 рабочих дня </w:t>
      </w:r>
      <w:proofErr w:type="gramStart"/>
      <w:r w:rsidRPr="0010512A">
        <w:rPr>
          <w:rFonts w:ascii="Times New Roman" w:hAnsi="Times New Roman"/>
          <w:sz w:val="28"/>
          <w:szCs w:val="28"/>
          <w:lang w:eastAsia="ar-SA"/>
        </w:rPr>
        <w:t>с даты регистрации</w:t>
      </w:r>
      <w:proofErr w:type="gramEnd"/>
      <w:r w:rsidRPr="0010512A">
        <w:rPr>
          <w:rFonts w:ascii="Times New Roman" w:hAnsi="Times New Roman"/>
          <w:sz w:val="28"/>
          <w:szCs w:val="28"/>
          <w:lang w:eastAsia="ar-SA"/>
        </w:rPr>
        <w:t xml:space="preserve"> приема заявления.</w:t>
      </w:r>
    </w:p>
    <w:p w:rsidR="0010512A" w:rsidRPr="0010512A" w:rsidRDefault="0010512A" w:rsidP="0010512A">
      <w:pPr>
        <w:widowControl w:val="0"/>
        <w:suppressAutoHyphen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lastRenderedPageBreak/>
        <w:t xml:space="preserve">Порядок направления межведомственных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 согласованной коллегиальным органом администрации </w:t>
      </w:r>
      <w:proofErr w:type="spellStart"/>
      <w:r w:rsidRPr="0010512A">
        <w:rPr>
          <w:rFonts w:ascii="Times New Roman" w:hAnsi="Times New Roman"/>
          <w:sz w:val="28"/>
          <w:szCs w:val="28"/>
          <w:lang w:eastAsia="ar-SA"/>
        </w:rPr>
        <w:t>Гирейского</w:t>
      </w:r>
      <w:proofErr w:type="spellEnd"/>
      <w:r w:rsidRPr="0010512A">
        <w:rPr>
          <w:rFonts w:ascii="Times New Roman" w:hAnsi="Times New Roman"/>
          <w:sz w:val="28"/>
          <w:szCs w:val="28"/>
          <w:lang w:eastAsia="ar-SA"/>
        </w:rPr>
        <w:t xml:space="preserve"> городского поселения </w:t>
      </w:r>
      <w:proofErr w:type="spellStart"/>
      <w:r w:rsidRPr="0010512A">
        <w:rPr>
          <w:rFonts w:ascii="Times New Roman" w:hAnsi="Times New Roman"/>
          <w:sz w:val="28"/>
          <w:szCs w:val="28"/>
          <w:lang w:eastAsia="ar-SA"/>
        </w:rPr>
        <w:t>Гулькевичского</w:t>
      </w:r>
      <w:proofErr w:type="spellEnd"/>
      <w:r w:rsidRPr="0010512A">
        <w:rPr>
          <w:rFonts w:ascii="Times New Roman" w:hAnsi="Times New Roman"/>
          <w:sz w:val="28"/>
          <w:szCs w:val="28"/>
          <w:lang w:eastAsia="ar-SA"/>
        </w:rPr>
        <w:t xml:space="preserve"> района с соответствующим органом, участвующим в предоставлении муниципальной услуги.</w:t>
      </w:r>
    </w:p>
    <w:p w:rsidR="0010512A" w:rsidRPr="0010512A" w:rsidRDefault="0010512A" w:rsidP="0010512A">
      <w:pPr>
        <w:widowControl w:val="0"/>
        <w:tabs>
          <w:tab w:val="left" w:pos="851"/>
        </w:tab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 xml:space="preserve">После получения ответов на запросы специалист администрации, уполномоченный на производство по заявлению, передает дело принятых документов в порядке делопроизводства главе поселения для проведения анализа ответов и согласований на запросы по истребованию документов, определяющих возможность использования соответствующей территории c учетом экологических, градостроительных и иных условий, и принятия одного из следующих решений: </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предоставить земельный участок с торгов;</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отказать в предоставлении муниципальной услуги.</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В случае отказа в предоставлении муниципальной услуги специалист администрации, уполномоченный на производство по заявлению, подготавливает проект уведомления об отказе с указанием причин отказа и направляет его главе поселения для согласования.</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Согласованное и подписанное главой поселения уведомление об отказе регистрируется в порядке делопроизводства и вручается заявителю.</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В случае принятия решения о предоставлении земельного участка с торгов специалист администрации, уполномоченный на производство по заявлению, осуществляет подготовку к проведению аукциона в следующем порядке:</w:t>
      </w:r>
    </w:p>
    <w:p w:rsidR="0010512A" w:rsidRPr="0010512A" w:rsidRDefault="0010512A" w:rsidP="0010512A">
      <w:pPr>
        <w:autoSpaceDE w:val="0"/>
        <w:autoSpaceDN w:val="0"/>
        <w:adjustRightInd w:val="0"/>
        <w:spacing w:after="0" w:line="240" w:lineRule="auto"/>
        <w:ind w:firstLine="720"/>
        <w:jc w:val="both"/>
        <w:rPr>
          <w:rFonts w:ascii="Times New Roman" w:hAnsi="Times New Roman"/>
          <w:sz w:val="28"/>
          <w:szCs w:val="28"/>
        </w:rPr>
      </w:pPr>
      <w:bookmarkStart w:id="7" w:name="sub_391131"/>
      <w:r w:rsidRPr="0010512A">
        <w:rPr>
          <w:rFonts w:ascii="Times New Roman" w:hAnsi="Times New Roman"/>
          <w:sz w:val="28"/>
          <w:szCs w:val="28"/>
        </w:rPr>
        <w:t>подготавливает и утверждает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0512A" w:rsidRPr="0010512A" w:rsidRDefault="0010512A" w:rsidP="0010512A">
      <w:pPr>
        <w:autoSpaceDE w:val="0"/>
        <w:autoSpaceDN w:val="0"/>
        <w:adjustRightInd w:val="0"/>
        <w:spacing w:after="0" w:line="240" w:lineRule="auto"/>
        <w:ind w:firstLine="720"/>
        <w:jc w:val="both"/>
        <w:rPr>
          <w:rFonts w:ascii="Times New Roman" w:hAnsi="Times New Roman"/>
          <w:sz w:val="28"/>
          <w:szCs w:val="28"/>
        </w:rPr>
      </w:pPr>
      <w:bookmarkStart w:id="8" w:name="sub_391132"/>
      <w:bookmarkEnd w:id="7"/>
      <w:r w:rsidRPr="0010512A">
        <w:rPr>
          <w:rFonts w:ascii="Times New Roman" w:hAnsi="Times New Roman"/>
          <w:sz w:val="28"/>
          <w:szCs w:val="28"/>
        </w:rPr>
        <w:t>обеспечивает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0512A" w:rsidRPr="0010512A" w:rsidRDefault="0010512A" w:rsidP="0010512A">
      <w:pPr>
        <w:autoSpaceDE w:val="0"/>
        <w:autoSpaceDN w:val="0"/>
        <w:adjustRightInd w:val="0"/>
        <w:spacing w:after="0" w:line="240" w:lineRule="auto"/>
        <w:ind w:firstLine="720"/>
        <w:jc w:val="both"/>
        <w:rPr>
          <w:rFonts w:ascii="Times New Roman" w:hAnsi="Times New Roman"/>
          <w:sz w:val="28"/>
          <w:szCs w:val="28"/>
        </w:rPr>
      </w:pPr>
      <w:bookmarkStart w:id="9" w:name="sub_391133"/>
      <w:bookmarkEnd w:id="8"/>
      <w:r w:rsidRPr="0010512A">
        <w:rPr>
          <w:rFonts w:ascii="Times New Roman" w:hAnsi="Times New Roman"/>
          <w:sz w:val="28"/>
          <w:szCs w:val="28"/>
        </w:rPr>
        <w:t>осуществляет государственный кадастровый учет земельного участка, а также государственную регистрацию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0512A" w:rsidRPr="0010512A" w:rsidRDefault="0010512A" w:rsidP="0010512A">
      <w:pPr>
        <w:autoSpaceDE w:val="0"/>
        <w:autoSpaceDN w:val="0"/>
        <w:adjustRightInd w:val="0"/>
        <w:spacing w:after="0" w:line="240" w:lineRule="auto"/>
        <w:ind w:firstLine="720"/>
        <w:jc w:val="both"/>
        <w:rPr>
          <w:rFonts w:ascii="Times New Roman" w:hAnsi="Times New Roman"/>
          <w:sz w:val="28"/>
          <w:szCs w:val="28"/>
        </w:rPr>
      </w:pPr>
      <w:bookmarkStart w:id="10" w:name="sub_391134"/>
      <w:bookmarkEnd w:id="9"/>
      <w:r w:rsidRPr="0010512A">
        <w:rPr>
          <w:rFonts w:ascii="Times New Roman" w:hAnsi="Times New Roman"/>
          <w:sz w:val="28"/>
          <w:szCs w:val="28"/>
        </w:rPr>
        <w:t>получает технические условия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0512A" w:rsidRPr="0010512A" w:rsidRDefault="0010512A" w:rsidP="0010512A">
      <w:pPr>
        <w:autoSpaceDE w:val="0"/>
        <w:autoSpaceDN w:val="0"/>
        <w:adjustRightInd w:val="0"/>
        <w:spacing w:after="0" w:line="240" w:lineRule="auto"/>
        <w:ind w:firstLine="720"/>
        <w:jc w:val="both"/>
        <w:rPr>
          <w:rFonts w:ascii="Times New Roman" w:hAnsi="Times New Roman"/>
          <w:sz w:val="28"/>
          <w:szCs w:val="28"/>
        </w:rPr>
      </w:pPr>
      <w:bookmarkStart w:id="11" w:name="sub_391135"/>
      <w:bookmarkEnd w:id="10"/>
      <w:r w:rsidRPr="0010512A">
        <w:rPr>
          <w:rFonts w:ascii="Times New Roman" w:hAnsi="Times New Roman"/>
          <w:sz w:val="28"/>
          <w:szCs w:val="28"/>
        </w:rPr>
        <w:t>готовит проект решения о проведен</w:t>
      </w:r>
      <w:proofErr w:type="gramStart"/>
      <w:r w:rsidRPr="0010512A">
        <w:rPr>
          <w:rFonts w:ascii="Times New Roman" w:hAnsi="Times New Roman"/>
          <w:sz w:val="28"/>
          <w:szCs w:val="28"/>
        </w:rPr>
        <w:t>ии ау</w:t>
      </w:r>
      <w:proofErr w:type="gramEnd"/>
      <w:r w:rsidRPr="0010512A">
        <w:rPr>
          <w:rFonts w:ascii="Times New Roman" w:hAnsi="Times New Roman"/>
          <w:sz w:val="28"/>
          <w:szCs w:val="28"/>
        </w:rPr>
        <w:t>кциона.</w:t>
      </w:r>
    </w:p>
    <w:bookmarkEnd w:id="11"/>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lastRenderedPageBreak/>
        <w:t>3.3.4. Срок рассмотрения заявления и принятия решения – 12 рабочих дней.</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3.3.5. Критерии принятия решения:</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соответствие представленных документов установленным требованиям;</w:t>
      </w:r>
    </w:p>
    <w:p w:rsidR="0010512A" w:rsidRPr="0010512A" w:rsidRDefault="0010512A" w:rsidP="0010512A">
      <w:pPr>
        <w:widowControl w:val="0"/>
        <w:tabs>
          <w:tab w:val="left" w:pos="0"/>
        </w:tabs>
        <w:spacing w:after="0" w:line="240" w:lineRule="auto"/>
        <w:ind w:firstLine="720"/>
        <w:jc w:val="both"/>
        <w:rPr>
          <w:rFonts w:ascii="Times New Roman" w:hAnsi="Times New Roman"/>
          <w:sz w:val="28"/>
          <w:szCs w:val="28"/>
        </w:rPr>
      </w:pPr>
      <w:r w:rsidRPr="0010512A">
        <w:rPr>
          <w:rFonts w:ascii="Times New Roman" w:hAnsi="Times New Roman"/>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3.3.6. Результат административной процедуры:</w:t>
      </w:r>
    </w:p>
    <w:p w:rsidR="0010512A" w:rsidRPr="0010512A" w:rsidRDefault="0010512A" w:rsidP="0010512A">
      <w:pPr>
        <w:widowControl w:val="0"/>
        <w:spacing w:after="0" w:line="240" w:lineRule="auto"/>
        <w:ind w:firstLine="720"/>
        <w:jc w:val="both"/>
        <w:rPr>
          <w:rFonts w:ascii="Times New Roman" w:hAnsi="Times New Roman"/>
          <w:bCs/>
          <w:kern w:val="1"/>
          <w:sz w:val="28"/>
          <w:szCs w:val="28"/>
        </w:rPr>
      </w:pPr>
      <w:r w:rsidRPr="0010512A">
        <w:rPr>
          <w:rFonts w:ascii="Times New Roman" w:hAnsi="Times New Roman"/>
          <w:bCs/>
          <w:kern w:val="1"/>
          <w:sz w:val="28"/>
          <w:szCs w:val="28"/>
        </w:rPr>
        <w:t>уведомление об отказе;</w:t>
      </w:r>
    </w:p>
    <w:p w:rsidR="0010512A" w:rsidRPr="0010512A" w:rsidRDefault="0010512A" w:rsidP="0010512A">
      <w:pPr>
        <w:widowControl w:val="0"/>
        <w:spacing w:after="0" w:line="240" w:lineRule="auto"/>
        <w:ind w:firstLine="720"/>
        <w:jc w:val="both"/>
        <w:rPr>
          <w:rFonts w:ascii="Times New Roman" w:hAnsi="Times New Roman"/>
          <w:bCs/>
          <w:kern w:val="1"/>
          <w:sz w:val="28"/>
          <w:szCs w:val="28"/>
        </w:rPr>
      </w:pPr>
      <w:r w:rsidRPr="0010512A">
        <w:rPr>
          <w:rFonts w:ascii="Times New Roman" w:hAnsi="Times New Roman"/>
          <w:bCs/>
          <w:kern w:val="1"/>
          <w:sz w:val="28"/>
          <w:szCs w:val="28"/>
        </w:rPr>
        <w:t>направление письма в редакцию газеты «В 24 часа» о публикации сообщения о проведен</w:t>
      </w:r>
      <w:proofErr w:type="gramStart"/>
      <w:r w:rsidRPr="0010512A">
        <w:rPr>
          <w:rFonts w:ascii="Times New Roman" w:hAnsi="Times New Roman"/>
          <w:bCs/>
          <w:kern w:val="1"/>
          <w:sz w:val="28"/>
          <w:szCs w:val="28"/>
        </w:rPr>
        <w:t>ии ау</w:t>
      </w:r>
      <w:proofErr w:type="gramEnd"/>
      <w:r w:rsidRPr="0010512A">
        <w:rPr>
          <w:rFonts w:ascii="Times New Roman" w:hAnsi="Times New Roman"/>
          <w:bCs/>
          <w:kern w:val="1"/>
          <w:sz w:val="28"/>
          <w:szCs w:val="28"/>
        </w:rPr>
        <w:t>кциона;</w:t>
      </w:r>
    </w:p>
    <w:p w:rsidR="0010512A" w:rsidRPr="0010512A" w:rsidRDefault="0010512A" w:rsidP="0010512A">
      <w:pPr>
        <w:widowControl w:val="0"/>
        <w:spacing w:after="0" w:line="240" w:lineRule="auto"/>
        <w:ind w:firstLine="720"/>
        <w:jc w:val="both"/>
        <w:rPr>
          <w:rFonts w:ascii="Times New Roman" w:hAnsi="Times New Roman"/>
          <w:bCs/>
          <w:kern w:val="1"/>
          <w:sz w:val="28"/>
          <w:szCs w:val="28"/>
        </w:rPr>
      </w:pPr>
      <w:r w:rsidRPr="0010512A">
        <w:rPr>
          <w:rFonts w:ascii="Times New Roman" w:hAnsi="Times New Roman"/>
          <w:bCs/>
          <w:kern w:val="1"/>
          <w:sz w:val="28"/>
          <w:szCs w:val="28"/>
        </w:rPr>
        <w:t>направление поручения;</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bCs/>
          <w:kern w:val="1"/>
          <w:sz w:val="28"/>
          <w:szCs w:val="28"/>
        </w:rPr>
        <w:t>уведомление заявителю о процедуре предоставления земельного участка с торгов.</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3.3.7. Способ фиксации результата выполнения административной процедуры:</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внесение в журнал регистрации, в том числе в электронную базу данных.</w:t>
      </w:r>
    </w:p>
    <w:p w:rsidR="0010512A" w:rsidRPr="0010512A" w:rsidRDefault="0010512A" w:rsidP="0010512A">
      <w:pPr>
        <w:widowControl w:val="0"/>
        <w:suppressAutoHyphens/>
        <w:spacing w:after="0" w:line="240" w:lineRule="auto"/>
        <w:ind w:firstLine="709"/>
        <w:jc w:val="both"/>
        <w:rPr>
          <w:rFonts w:ascii="Times New Roman" w:hAnsi="Times New Roman"/>
          <w:sz w:val="28"/>
          <w:szCs w:val="28"/>
          <w:highlight w:val="yellow"/>
        </w:rPr>
      </w:pPr>
    </w:p>
    <w:p w:rsidR="0010512A" w:rsidRPr="0010512A" w:rsidRDefault="0010512A" w:rsidP="0010512A">
      <w:pPr>
        <w:widowControl w:val="0"/>
        <w:suppressAutoHyphens/>
        <w:spacing w:after="0" w:line="240" w:lineRule="auto"/>
        <w:jc w:val="center"/>
        <w:rPr>
          <w:rFonts w:ascii="Times New Roman" w:hAnsi="Times New Roman"/>
          <w:sz w:val="28"/>
          <w:szCs w:val="28"/>
        </w:rPr>
      </w:pPr>
      <w:r w:rsidRPr="0010512A">
        <w:rPr>
          <w:rFonts w:ascii="Times New Roman" w:hAnsi="Times New Roman"/>
          <w:sz w:val="28"/>
          <w:szCs w:val="28"/>
        </w:rPr>
        <w:t>3.4. Выдача уведомления об отказе или уведомления о процедуре предоставления земельного участка</w:t>
      </w:r>
    </w:p>
    <w:p w:rsidR="0010512A" w:rsidRPr="0010512A" w:rsidRDefault="0010512A" w:rsidP="0010512A">
      <w:pPr>
        <w:widowControl w:val="0"/>
        <w:suppressAutoHyphens/>
        <w:spacing w:after="0" w:line="240" w:lineRule="auto"/>
        <w:ind w:firstLine="709"/>
        <w:jc w:val="both"/>
        <w:rPr>
          <w:rFonts w:ascii="Times New Roman" w:hAnsi="Times New Roman"/>
          <w:sz w:val="28"/>
          <w:szCs w:val="28"/>
          <w:highlight w:val="yellow"/>
        </w:rPr>
      </w:pP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3.4.1. Основанием для начала административной процедуры, является наличие согласованного и подписанного в установленном порядке:</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уведомления об отказе;</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уведомления о процедуре предоставлении земельного участка.</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3.4.2. Специалист администрации, уполномоченный на производство по заявлению, уведомляет заявителя по телефону о необходимости прибыть в администрацию для вручения уведомления об отказе либо уведомления о процедуре предоставления земельного участка и согласовывает время совершения данного действия.</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kern w:val="1"/>
          <w:sz w:val="28"/>
          <w:szCs w:val="28"/>
        </w:rPr>
        <w:t>3.4.3. Срок выдачи уведомления об отказе либо поручения – 1 рабочий день.</w:t>
      </w:r>
    </w:p>
    <w:p w:rsidR="0010512A" w:rsidRPr="0010512A" w:rsidRDefault="0010512A" w:rsidP="0010512A">
      <w:pPr>
        <w:widowControl w:val="0"/>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3.4.4. Критерии принятия решения:</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наличие согласованного и подписанного в установленном порядке уведомления об отказе либо уведомления о процедуре предоставления земельного участка.</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3.4.5. Результат административной процедуры:</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выдача уведомления об отказе в предоставлении муниципальной услуги;</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выдача уведомления о процедуре предоставления земельного участка поручения.</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3.4.6. Способ фиксации результата выполнения административной процедуры:</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роспись заявителя о получении уведомления об отказе либо уведомления о процедуре предоставления земельного участка.</w:t>
      </w:r>
    </w:p>
    <w:p w:rsidR="0010512A" w:rsidRPr="0010512A" w:rsidRDefault="0010512A" w:rsidP="0010512A">
      <w:pPr>
        <w:widowControl w:val="0"/>
        <w:spacing w:after="0" w:line="240" w:lineRule="auto"/>
        <w:ind w:firstLine="720"/>
        <w:jc w:val="both"/>
        <w:rPr>
          <w:rFonts w:ascii="Times New Roman" w:hAnsi="Times New Roman"/>
          <w:sz w:val="28"/>
          <w:szCs w:val="28"/>
        </w:rPr>
      </w:pP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3.5. Изготовление, утверждение и выдача схемы расположения</w:t>
      </w: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земельного участка на кадастровом плане или кадастровой карте соответствующей территории</w:t>
      </w:r>
    </w:p>
    <w:p w:rsidR="0010512A" w:rsidRPr="0010512A" w:rsidRDefault="0010512A" w:rsidP="0010512A">
      <w:pPr>
        <w:widowControl w:val="0"/>
        <w:suppressAutoHyphens/>
        <w:spacing w:after="0" w:line="240" w:lineRule="auto"/>
        <w:ind w:firstLine="709"/>
        <w:jc w:val="both"/>
        <w:rPr>
          <w:rFonts w:ascii="Times New Roman" w:hAnsi="Times New Roman"/>
          <w:sz w:val="28"/>
          <w:szCs w:val="28"/>
          <w:highlight w:val="yellow"/>
          <w:lang w:eastAsia="ar-SA"/>
        </w:rPr>
      </w:pPr>
    </w:p>
    <w:p w:rsidR="0010512A" w:rsidRPr="0010512A" w:rsidRDefault="0010512A" w:rsidP="0010512A">
      <w:pPr>
        <w:widowControl w:val="0"/>
        <w:tabs>
          <w:tab w:val="left" w:pos="1260"/>
          <w:tab w:val="num" w:pos="2100"/>
        </w:tab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rPr>
        <w:t>3.5.1. </w:t>
      </w:r>
      <w:r w:rsidRPr="0010512A">
        <w:rPr>
          <w:rFonts w:ascii="Times New Roman" w:hAnsi="Times New Roman"/>
          <w:sz w:val="28"/>
          <w:szCs w:val="28"/>
          <w:lang w:eastAsia="ar-SA"/>
        </w:rPr>
        <w:t>Основанием для начала административной процедуры является принятие решения о предоставлении земельного участка с торгов.</w:t>
      </w:r>
    </w:p>
    <w:p w:rsidR="0010512A" w:rsidRPr="0010512A" w:rsidRDefault="0010512A" w:rsidP="0010512A">
      <w:pPr>
        <w:widowControl w:val="0"/>
        <w:tabs>
          <w:tab w:val="left" w:pos="1260"/>
          <w:tab w:val="num" w:pos="2100"/>
        </w:tab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 xml:space="preserve">3.5.2. Специалист администрации, уполномоченный на производство по заявлению, </w:t>
      </w:r>
      <w:r w:rsidRPr="0010512A">
        <w:rPr>
          <w:rFonts w:ascii="Times New Roman" w:hAnsi="Times New Roman"/>
          <w:sz w:val="28"/>
          <w:szCs w:val="28"/>
        </w:rPr>
        <w:t>готовит проект поручения в определенную заявителем специализированную землеустроительную организацию на проведение кадастровых работ в отношении земельного участка и подготовку схемы расположения земельного участка на кадастровом плане или кадастровой карте соответствующей территории и передает его для подписания главе поселения. Подписанное главой поселения поручение регистрируется специалистом администрации, ответственным за делопроизводство, и передается специалисту администрации, уполномоченному на производство по заявлению, для передачи в специализированную землеустроительную организацию.</w:t>
      </w:r>
    </w:p>
    <w:p w:rsidR="0010512A" w:rsidRPr="0010512A" w:rsidRDefault="0010512A" w:rsidP="0010512A">
      <w:pPr>
        <w:widowControl w:val="0"/>
        <w:tabs>
          <w:tab w:val="left" w:pos="360"/>
        </w:tab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В случае предоставления земельного участка с торгов специалист администрации, уполномоченный на производство по заявлению, готовит проект поручения в специализированную землеустроительную организацию на проведение кадастровых работ в отношении земельного участка и подготовку схемы расположения земельного участка на кадастровом плане или кадастровой карте соответствующей территории и передает его для подписания главе поселения. Подписанное главой поселения поручение регистрируется специалистом администрации, ответственным за делопроизводство, и передается специалисту администрации, уполномоченному на производство по заявлению, для передачи в специализированную землеустроительную организацию.</w:t>
      </w:r>
    </w:p>
    <w:p w:rsidR="0010512A" w:rsidRPr="0010512A" w:rsidRDefault="0010512A" w:rsidP="0010512A">
      <w:pPr>
        <w:widowControl w:val="0"/>
        <w:tabs>
          <w:tab w:val="left" w:pos="360"/>
        </w:tab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Специализированная землеустроительная организация после выполнения кадастровых работ передает результат работ в администрацию.</w:t>
      </w:r>
    </w:p>
    <w:p w:rsidR="0010512A" w:rsidRPr="0010512A" w:rsidRDefault="0010512A" w:rsidP="0010512A">
      <w:pPr>
        <w:widowControl w:val="0"/>
        <w:tabs>
          <w:tab w:val="left" w:pos="360"/>
        </w:tab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Срок производства работ по изготовлению схем в общий срок предоставления муниципальной услуги не входит.</w:t>
      </w:r>
    </w:p>
    <w:p w:rsidR="0010512A" w:rsidRPr="0010512A" w:rsidRDefault="0010512A" w:rsidP="0010512A">
      <w:pPr>
        <w:widowControl w:val="0"/>
        <w:suppressAutoHyphen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 xml:space="preserve">3.5.3. Специалист администрации, уполномоченный на производство по заявлению, после получения схемы готовит проект постановления администрации </w:t>
      </w:r>
      <w:proofErr w:type="spellStart"/>
      <w:r w:rsidRPr="0010512A">
        <w:rPr>
          <w:rFonts w:ascii="Times New Roman" w:hAnsi="Times New Roman"/>
          <w:sz w:val="28"/>
          <w:szCs w:val="28"/>
          <w:lang w:eastAsia="ar-SA"/>
        </w:rPr>
        <w:t>Гирейского</w:t>
      </w:r>
      <w:proofErr w:type="spellEnd"/>
      <w:r w:rsidRPr="0010512A">
        <w:rPr>
          <w:rFonts w:ascii="Times New Roman" w:hAnsi="Times New Roman"/>
          <w:sz w:val="28"/>
          <w:szCs w:val="28"/>
          <w:lang w:eastAsia="ar-SA"/>
        </w:rPr>
        <w:t xml:space="preserve"> городского поселения </w:t>
      </w:r>
      <w:proofErr w:type="spellStart"/>
      <w:r w:rsidRPr="0010512A">
        <w:rPr>
          <w:rFonts w:ascii="Times New Roman" w:hAnsi="Times New Roman"/>
          <w:sz w:val="28"/>
          <w:szCs w:val="28"/>
          <w:lang w:eastAsia="ar-SA"/>
        </w:rPr>
        <w:t>Гулькевичского</w:t>
      </w:r>
      <w:proofErr w:type="spellEnd"/>
      <w:r w:rsidRPr="0010512A">
        <w:rPr>
          <w:rFonts w:ascii="Times New Roman" w:hAnsi="Times New Roman"/>
          <w:sz w:val="28"/>
          <w:szCs w:val="28"/>
          <w:lang w:eastAsia="ar-SA"/>
        </w:rPr>
        <w:t xml:space="preserve"> района об утверждении схемы (далее – постановление об утверждении схемы) и осуществляет его согласование.</w:t>
      </w:r>
    </w:p>
    <w:p w:rsidR="0010512A" w:rsidRPr="0010512A" w:rsidRDefault="0010512A" w:rsidP="0010512A">
      <w:pPr>
        <w:autoSpaceDE w:val="0"/>
        <w:autoSpaceDN w:val="0"/>
        <w:adjustRightInd w:val="0"/>
        <w:spacing w:after="0" w:line="240" w:lineRule="auto"/>
        <w:ind w:firstLine="720"/>
        <w:jc w:val="both"/>
        <w:rPr>
          <w:rFonts w:ascii="Times New Roman" w:hAnsi="Times New Roman"/>
          <w:sz w:val="28"/>
          <w:szCs w:val="28"/>
        </w:rPr>
      </w:pPr>
      <w:r w:rsidRPr="0010512A">
        <w:rPr>
          <w:rFonts w:ascii="Times New Roman" w:hAnsi="Times New Roman"/>
          <w:sz w:val="28"/>
          <w:szCs w:val="28"/>
        </w:rPr>
        <w:t>После согласования проект постановления об утверждении схемы передается на подписание главе поселения.</w:t>
      </w:r>
    </w:p>
    <w:p w:rsidR="0010512A" w:rsidRPr="0010512A" w:rsidRDefault="0010512A" w:rsidP="0010512A">
      <w:pPr>
        <w:widowControl w:val="0"/>
        <w:suppressAutoHyphens/>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После принятия постановления об утверждении схемы его копии передаются в порядке делопроизводства специалисту администрации, уполномоченному на производство по заявлению.</w:t>
      </w:r>
    </w:p>
    <w:p w:rsidR="0010512A" w:rsidRPr="0010512A" w:rsidRDefault="0010512A" w:rsidP="0010512A">
      <w:pPr>
        <w:widowControl w:val="0"/>
        <w:tabs>
          <w:tab w:val="left" w:pos="360"/>
        </w:tabs>
        <w:spacing w:after="0" w:line="240" w:lineRule="auto"/>
        <w:ind w:right="-21" w:firstLine="720"/>
        <w:jc w:val="both"/>
        <w:rPr>
          <w:rFonts w:ascii="Times New Roman" w:hAnsi="Times New Roman"/>
          <w:sz w:val="28"/>
          <w:szCs w:val="28"/>
          <w:lang w:eastAsia="ar-SA"/>
        </w:rPr>
      </w:pPr>
      <w:r w:rsidRPr="0010512A">
        <w:rPr>
          <w:rFonts w:ascii="Times New Roman" w:hAnsi="Times New Roman"/>
          <w:sz w:val="28"/>
          <w:szCs w:val="28"/>
          <w:lang w:eastAsia="ar-SA"/>
        </w:rPr>
        <w:t xml:space="preserve">В случае предоставления земельного участка единственному заявителю специалист администрации, уполномоченный на производство по заявлению, </w:t>
      </w:r>
      <w:r w:rsidRPr="0010512A">
        <w:rPr>
          <w:rFonts w:ascii="Times New Roman" w:hAnsi="Times New Roman"/>
          <w:sz w:val="28"/>
          <w:szCs w:val="28"/>
          <w:lang w:eastAsia="ar-SA"/>
        </w:rPr>
        <w:lastRenderedPageBreak/>
        <w:t>уведомляет заявителя по телефону о необходимости прибыть в администрации для вручения постановления об утверждении схемы и согласовывает время совершения данного действия.</w:t>
      </w:r>
    </w:p>
    <w:p w:rsidR="0010512A" w:rsidRPr="0010512A" w:rsidRDefault="0010512A" w:rsidP="0010512A">
      <w:pPr>
        <w:widowControl w:val="0"/>
        <w:tabs>
          <w:tab w:val="left" w:pos="1410"/>
          <w:tab w:val="left" w:pos="1701"/>
        </w:tabs>
        <w:spacing w:after="0" w:line="240" w:lineRule="auto"/>
        <w:ind w:right="-21" w:firstLine="720"/>
        <w:jc w:val="both"/>
        <w:rPr>
          <w:rFonts w:ascii="Times New Roman" w:hAnsi="Times New Roman"/>
          <w:sz w:val="28"/>
          <w:szCs w:val="28"/>
        </w:rPr>
      </w:pPr>
      <w:r w:rsidRPr="0010512A">
        <w:rPr>
          <w:rFonts w:ascii="Times New Roman" w:hAnsi="Times New Roman"/>
          <w:sz w:val="28"/>
          <w:szCs w:val="28"/>
        </w:rPr>
        <w:t>Постановление об утверждении схемы является основанием для установления в соответствии с заявлением гражданина, заинтересованного в предоставлении земельного участка, за его счет границ такого земельного участка на местности и его государственного кадастрового учета.</w:t>
      </w:r>
    </w:p>
    <w:p w:rsidR="0010512A" w:rsidRPr="0010512A" w:rsidRDefault="0010512A" w:rsidP="0010512A">
      <w:pPr>
        <w:widowControl w:val="0"/>
        <w:tabs>
          <w:tab w:val="left" w:pos="360"/>
        </w:tabs>
        <w:spacing w:after="0" w:line="240" w:lineRule="auto"/>
        <w:ind w:right="-21" w:firstLine="720"/>
        <w:jc w:val="both"/>
        <w:rPr>
          <w:rFonts w:ascii="Times New Roman" w:hAnsi="Times New Roman"/>
          <w:sz w:val="28"/>
          <w:szCs w:val="28"/>
          <w:lang w:eastAsia="ar-SA"/>
        </w:rPr>
      </w:pPr>
      <w:r w:rsidRPr="0010512A">
        <w:rPr>
          <w:rFonts w:ascii="Times New Roman" w:hAnsi="Times New Roman"/>
          <w:sz w:val="28"/>
          <w:szCs w:val="28"/>
          <w:lang w:eastAsia="ar-SA"/>
        </w:rPr>
        <w:t>В случае предоставления земельного участка с торгов администрация самостоятельно обращается за осуществлением государственного кадастрового учета земельного участка.</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kern w:val="1"/>
          <w:sz w:val="28"/>
          <w:szCs w:val="28"/>
        </w:rPr>
        <w:t>3.5.4. Срок утверждения и выдачи схемы расположения земельного участка на кадастровом плане или кадастровой карте соответствующей территории – 27 рабочих дней.</w:t>
      </w:r>
    </w:p>
    <w:p w:rsidR="0010512A" w:rsidRPr="0010512A" w:rsidRDefault="0010512A" w:rsidP="0010512A">
      <w:pPr>
        <w:widowControl w:val="0"/>
        <w:spacing w:after="0" w:line="240" w:lineRule="auto"/>
        <w:ind w:firstLine="720"/>
        <w:jc w:val="both"/>
        <w:rPr>
          <w:rFonts w:ascii="Times New Roman" w:hAnsi="Times New Roman"/>
          <w:sz w:val="28"/>
          <w:szCs w:val="28"/>
          <w:lang w:eastAsia="ar-SA"/>
        </w:rPr>
      </w:pPr>
      <w:r w:rsidRPr="0010512A">
        <w:rPr>
          <w:rFonts w:ascii="Times New Roman" w:hAnsi="Times New Roman"/>
          <w:sz w:val="28"/>
          <w:szCs w:val="28"/>
          <w:lang w:eastAsia="ar-SA"/>
        </w:rPr>
        <w:t>3.5.5. Критерии принятия решения:</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наличие согласованного и подписанного в установленном порядке постановления об утверждении схемы.</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3.5.6. Результат административной процедуры:</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выдача постановления об утверждении схемы;</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3.5.7. Способ фиксации результата выполнения административной процедуры:</w:t>
      </w:r>
    </w:p>
    <w:p w:rsidR="0010512A" w:rsidRPr="0010512A" w:rsidRDefault="0010512A" w:rsidP="0010512A">
      <w:pPr>
        <w:widowControl w:val="0"/>
        <w:spacing w:after="0" w:line="240" w:lineRule="auto"/>
        <w:ind w:firstLine="720"/>
        <w:jc w:val="both"/>
        <w:rPr>
          <w:rFonts w:ascii="Times New Roman" w:hAnsi="Times New Roman"/>
          <w:sz w:val="28"/>
          <w:szCs w:val="28"/>
        </w:rPr>
      </w:pPr>
      <w:r w:rsidRPr="0010512A">
        <w:rPr>
          <w:rFonts w:ascii="Times New Roman" w:hAnsi="Times New Roman"/>
          <w:sz w:val="28"/>
          <w:szCs w:val="28"/>
        </w:rPr>
        <w:t>роспись заявителя о получении постановления об утверждении схемы.</w:t>
      </w:r>
    </w:p>
    <w:p w:rsidR="0010512A" w:rsidRPr="0010512A" w:rsidRDefault="0010512A" w:rsidP="0010512A">
      <w:pPr>
        <w:widowControl w:val="0"/>
        <w:suppressAutoHyphens/>
        <w:spacing w:after="0" w:line="240" w:lineRule="auto"/>
        <w:ind w:firstLine="709"/>
        <w:jc w:val="both"/>
        <w:rPr>
          <w:rFonts w:ascii="Times New Roman" w:hAnsi="Times New Roman"/>
          <w:sz w:val="28"/>
          <w:szCs w:val="28"/>
          <w:highlight w:val="yellow"/>
        </w:rPr>
      </w:pPr>
    </w:p>
    <w:p w:rsidR="0010512A" w:rsidRPr="0010512A" w:rsidRDefault="0010512A" w:rsidP="0010512A">
      <w:pPr>
        <w:widowControl w:val="0"/>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3.6. Подготовка торгов</w:t>
      </w:r>
    </w:p>
    <w:p w:rsidR="0010512A" w:rsidRPr="0010512A" w:rsidRDefault="0010512A" w:rsidP="0010512A">
      <w:pPr>
        <w:widowControl w:val="0"/>
        <w:spacing w:after="0" w:line="240" w:lineRule="auto"/>
        <w:jc w:val="center"/>
        <w:rPr>
          <w:rFonts w:ascii="Times New Roman" w:hAnsi="Times New Roman"/>
          <w:sz w:val="28"/>
          <w:szCs w:val="28"/>
          <w:lang w:eastAsia="ar-SA"/>
        </w:rPr>
      </w:pPr>
    </w:p>
    <w:p w:rsidR="0010512A" w:rsidRPr="0010512A" w:rsidRDefault="0010512A" w:rsidP="0010512A">
      <w:pPr>
        <w:widowControl w:val="0"/>
        <w:tabs>
          <w:tab w:val="num" w:pos="709"/>
          <w:tab w:val="num" w:pos="1555"/>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3.6.1. Основанием для начала процедуры является получение администрацией кадастрового паспорта земельного участка.</w:t>
      </w:r>
    </w:p>
    <w:p w:rsidR="0010512A" w:rsidRPr="0010512A" w:rsidRDefault="0010512A" w:rsidP="0010512A">
      <w:pPr>
        <w:widowControl w:val="0"/>
        <w:tabs>
          <w:tab w:val="num" w:pos="709"/>
          <w:tab w:val="num" w:pos="1555"/>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3.6.2. Специалист администрации, уполномоченный на проведение мероприятий, связанных с предоставлением земельных участков с торгов, готовит и направляет поручение независимому оценщику в целях определения начальной цены предмета торгов.</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 xml:space="preserve">3.6.3. После получения отчета об оценке предмета торгов специалист администрации, уполномоченный на проведение мероприятий, связанных с предоставлением земельных участков с торгов, готовит проект постановления администрации </w:t>
      </w:r>
      <w:proofErr w:type="spellStart"/>
      <w:r w:rsidRPr="0010512A">
        <w:rPr>
          <w:rFonts w:ascii="Times New Roman" w:hAnsi="Times New Roman"/>
          <w:sz w:val="28"/>
          <w:szCs w:val="28"/>
        </w:rPr>
        <w:t>Гирейского</w:t>
      </w:r>
      <w:proofErr w:type="spellEnd"/>
      <w:r w:rsidRPr="0010512A">
        <w:rPr>
          <w:rFonts w:ascii="Times New Roman" w:hAnsi="Times New Roman"/>
          <w:sz w:val="28"/>
          <w:szCs w:val="28"/>
        </w:rPr>
        <w:t xml:space="preserve"> городского поселения </w:t>
      </w:r>
      <w:proofErr w:type="spellStart"/>
      <w:r w:rsidRPr="0010512A">
        <w:rPr>
          <w:rFonts w:ascii="Times New Roman" w:hAnsi="Times New Roman"/>
          <w:sz w:val="28"/>
          <w:szCs w:val="28"/>
        </w:rPr>
        <w:t>Гулькевичского</w:t>
      </w:r>
      <w:proofErr w:type="spellEnd"/>
      <w:r w:rsidRPr="0010512A">
        <w:rPr>
          <w:rFonts w:ascii="Times New Roman" w:hAnsi="Times New Roman"/>
          <w:sz w:val="28"/>
          <w:szCs w:val="28"/>
        </w:rPr>
        <w:t xml:space="preserve"> района о проведении торгов.</w:t>
      </w:r>
    </w:p>
    <w:p w:rsidR="0010512A" w:rsidRPr="0010512A" w:rsidRDefault="0010512A" w:rsidP="0010512A">
      <w:pPr>
        <w:autoSpaceDE w:val="0"/>
        <w:autoSpaceDN w:val="0"/>
        <w:adjustRightInd w:val="0"/>
        <w:spacing w:after="0" w:line="240" w:lineRule="auto"/>
        <w:ind w:firstLine="709"/>
        <w:jc w:val="both"/>
        <w:rPr>
          <w:rFonts w:ascii="Times New Roman" w:hAnsi="Times New Roman"/>
          <w:sz w:val="28"/>
          <w:szCs w:val="28"/>
        </w:rPr>
      </w:pPr>
      <w:r w:rsidRPr="0010512A">
        <w:rPr>
          <w:rFonts w:ascii="Times New Roman" w:hAnsi="Times New Roman"/>
          <w:sz w:val="28"/>
          <w:szCs w:val="28"/>
        </w:rPr>
        <w:t>После согласования проект постановления о предоставлении земельного участка передается на подписание главе поселения.</w:t>
      </w:r>
    </w:p>
    <w:p w:rsidR="0010512A" w:rsidRPr="0010512A" w:rsidRDefault="0010512A" w:rsidP="0010512A">
      <w:pPr>
        <w:widowControl w:val="0"/>
        <w:tabs>
          <w:tab w:val="left" w:pos="6600"/>
        </w:tabs>
        <w:spacing w:after="0" w:line="240" w:lineRule="auto"/>
        <w:ind w:firstLine="709"/>
        <w:jc w:val="both"/>
        <w:rPr>
          <w:rFonts w:ascii="Times New Roman" w:hAnsi="Times New Roman"/>
          <w:sz w:val="28"/>
          <w:szCs w:val="28"/>
        </w:rPr>
      </w:pPr>
      <w:r w:rsidRPr="0010512A">
        <w:rPr>
          <w:rFonts w:ascii="Times New Roman" w:hAnsi="Times New Roman"/>
          <w:sz w:val="28"/>
          <w:szCs w:val="28"/>
        </w:rPr>
        <w:t>После принятия постановления его копии передаются в порядке делопроизводства специалисту администрации, уполномоченному на проведение мероприятий, связанных с предоставлением земельных участков с торгов.</w:t>
      </w:r>
    </w:p>
    <w:p w:rsidR="0010512A" w:rsidRPr="0010512A" w:rsidRDefault="0010512A" w:rsidP="0010512A">
      <w:pPr>
        <w:widowControl w:val="0"/>
        <w:tabs>
          <w:tab w:val="left" w:pos="0"/>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 xml:space="preserve">3.6.4. Специалист администрации, уполномоченный на проведение мероприятий, связанных с предоставлением земельных участков с торгов, обеспечивает публикацию информационного сообщения в газете «В 24 часа» и </w:t>
      </w:r>
      <w:r w:rsidRPr="0010512A">
        <w:rPr>
          <w:rFonts w:ascii="Times New Roman" w:hAnsi="Times New Roman"/>
          <w:sz w:val="28"/>
          <w:szCs w:val="28"/>
          <w:lang w:eastAsia="ar-SA"/>
        </w:rPr>
        <w:lastRenderedPageBreak/>
        <w:t xml:space="preserve">размещение его на официальном сайте муниципального образования </w:t>
      </w:r>
      <w:proofErr w:type="spellStart"/>
      <w:r w:rsidRPr="0010512A">
        <w:rPr>
          <w:rFonts w:ascii="Times New Roman" w:hAnsi="Times New Roman"/>
          <w:sz w:val="28"/>
          <w:szCs w:val="28"/>
          <w:lang w:eastAsia="ar-SA"/>
        </w:rPr>
        <w:t>Гулькевичский</w:t>
      </w:r>
      <w:proofErr w:type="spellEnd"/>
      <w:r w:rsidRPr="0010512A">
        <w:rPr>
          <w:rFonts w:ascii="Times New Roman" w:hAnsi="Times New Roman"/>
          <w:sz w:val="28"/>
          <w:szCs w:val="28"/>
          <w:lang w:eastAsia="ar-SA"/>
        </w:rPr>
        <w:t xml:space="preserve"> район </w:t>
      </w:r>
      <w:r w:rsidRPr="0010512A">
        <w:rPr>
          <w:rFonts w:ascii="Times New Roman" w:hAnsi="Times New Roman"/>
          <w:sz w:val="28"/>
          <w:szCs w:val="28"/>
          <w:lang w:val="en-US" w:eastAsia="ar-SA"/>
        </w:rPr>
        <w:t>www</w:t>
      </w:r>
      <w:r w:rsidRPr="0010512A">
        <w:rPr>
          <w:rFonts w:ascii="Times New Roman" w:hAnsi="Times New Roman"/>
          <w:sz w:val="28"/>
          <w:szCs w:val="28"/>
          <w:lang w:eastAsia="ar-SA"/>
        </w:rPr>
        <w:t>.</w:t>
      </w:r>
      <w:proofErr w:type="spellStart"/>
      <w:r w:rsidRPr="0010512A">
        <w:rPr>
          <w:rFonts w:ascii="Times New Roman" w:hAnsi="Times New Roman"/>
          <w:sz w:val="28"/>
          <w:szCs w:val="28"/>
          <w:lang w:val="en-US" w:eastAsia="ar-SA"/>
        </w:rPr>
        <w:t>gulkevichi</w:t>
      </w:r>
      <w:proofErr w:type="spellEnd"/>
      <w:r w:rsidRPr="0010512A">
        <w:rPr>
          <w:rFonts w:ascii="Times New Roman" w:hAnsi="Times New Roman"/>
          <w:sz w:val="28"/>
          <w:szCs w:val="28"/>
          <w:lang w:eastAsia="ar-SA"/>
        </w:rPr>
        <w:t>.</w:t>
      </w:r>
      <w:r w:rsidRPr="0010512A">
        <w:rPr>
          <w:rFonts w:ascii="Times New Roman" w:hAnsi="Times New Roman"/>
          <w:sz w:val="28"/>
          <w:szCs w:val="28"/>
          <w:lang w:val="en-US" w:eastAsia="ar-SA"/>
        </w:rPr>
        <w:t>com</w:t>
      </w:r>
      <w:r w:rsidRPr="0010512A">
        <w:rPr>
          <w:rFonts w:ascii="Times New Roman" w:hAnsi="Times New Roman"/>
          <w:sz w:val="28"/>
          <w:szCs w:val="28"/>
          <w:lang w:eastAsia="ar-SA"/>
        </w:rPr>
        <w:t>.</w:t>
      </w:r>
    </w:p>
    <w:p w:rsidR="0010512A" w:rsidRPr="0010512A" w:rsidRDefault="0010512A" w:rsidP="0010512A">
      <w:pPr>
        <w:widowControl w:val="0"/>
        <w:tabs>
          <w:tab w:val="left" w:pos="0"/>
        </w:tabs>
        <w:spacing w:after="0" w:line="240" w:lineRule="auto"/>
        <w:ind w:firstLine="709"/>
        <w:jc w:val="both"/>
        <w:rPr>
          <w:rFonts w:ascii="Times New Roman" w:hAnsi="Times New Roman"/>
          <w:sz w:val="28"/>
          <w:szCs w:val="28"/>
          <w:highlight w:val="yellow"/>
          <w:lang w:eastAsia="ar-SA"/>
        </w:rPr>
      </w:pPr>
      <w:r w:rsidRPr="0010512A">
        <w:rPr>
          <w:rFonts w:ascii="Times New Roman" w:hAnsi="Times New Roman"/>
          <w:sz w:val="28"/>
          <w:szCs w:val="28"/>
          <w:lang w:eastAsia="ar-SA"/>
        </w:rPr>
        <w:t xml:space="preserve">Специалист администрации, уполномоченный на проведение мероприятий, связанных с предоставлением земельных участков с торгов, принимает от заинтересованных лиц заявки на участие в торгах с приложением всех документов, указанных в информационном сообщении, опубликованном в газете «В 24 часа» и размещенном на официальном сайте муниципального образования </w:t>
      </w:r>
      <w:proofErr w:type="spellStart"/>
      <w:r w:rsidRPr="0010512A">
        <w:rPr>
          <w:rFonts w:ascii="Times New Roman" w:hAnsi="Times New Roman"/>
          <w:sz w:val="28"/>
          <w:szCs w:val="28"/>
          <w:lang w:eastAsia="ar-SA"/>
        </w:rPr>
        <w:t>Гулькевичский</w:t>
      </w:r>
      <w:proofErr w:type="spellEnd"/>
      <w:r w:rsidRPr="0010512A">
        <w:rPr>
          <w:rFonts w:ascii="Times New Roman" w:hAnsi="Times New Roman"/>
          <w:sz w:val="28"/>
          <w:szCs w:val="28"/>
          <w:lang w:eastAsia="ar-SA"/>
        </w:rPr>
        <w:t xml:space="preserve"> район </w:t>
      </w:r>
      <w:r w:rsidRPr="0010512A">
        <w:rPr>
          <w:rFonts w:ascii="Times New Roman" w:hAnsi="Times New Roman"/>
          <w:sz w:val="28"/>
          <w:szCs w:val="28"/>
          <w:lang w:val="en-US" w:eastAsia="ar-SA"/>
        </w:rPr>
        <w:t>www</w:t>
      </w:r>
      <w:r w:rsidRPr="0010512A">
        <w:rPr>
          <w:rFonts w:ascii="Times New Roman" w:hAnsi="Times New Roman"/>
          <w:sz w:val="28"/>
          <w:szCs w:val="28"/>
          <w:lang w:eastAsia="ar-SA"/>
        </w:rPr>
        <w:t>.</w:t>
      </w:r>
      <w:proofErr w:type="spellStart"/>
      <w:r w:rsidRPr="0010512A">
        <w:rPr>
          <w:rFonts w:ascii="Times New Roman" w:hAnsi="Times New Roman"/>
          <w:sz w:val="28"/>
          <w:szCs w:val="28"/>
          <w:lang w:val="en-US" w:eastAsia="ar-SA"/>
        </w:rPr>
        <w:t>gulkevichi</w:t>
      </w:r>
      <w:proofErr w:type="spellEnd"/>
      <w:r w:rsidRPr="0010512A">
        <w:rPr>
          <w:rFonts w:ascii="Times New Roman" w:hAnsi="Times New Roman"/>
          <w:sz w:val="28"/>
          <w:szCs w:val="28"/>
          <w:lang w:eastAsia="ar-SA"/>
        </w:rPr>
        <w:t>.</w:t>
      </w:r>
      <w:r w:rsidRPr="0010512A">
        <w:rPr>
          <w:rFonts w:ascii="Times New Roman" w:hAnsi="Times New Roman"/>
          <w:sz w:val="28"/>
          <w:szCs w:val="28"/>
          <w:lang w:val="en-US" w:eastAsia="ar-SA"/>
        </w:rPr>
        <w:t>com</w:t>
      </w:r>
      <w:r w:rsidRPr="0010512A">
        <w:rPr>
          <w:rFonts w:ascii="Times New Roman" w:hAnsi="Times New Roman"/>
          <w:sz w:val="28"/>
          <w:szCs w:val="28"/>
          <w:lang w:eastAsia="ar-SA"/>
        </w:rPr>
        <w:t>. Прием заявок на участие в торгах от заинтересованных лиц фиксируется путем выполнения регистрационной записи в книге регистрации заявлений.</w:t>
      </w:r>
    </w:p>
    <w:p w:rsidR="0010512A" w:rsidRPr="0010512A" w:rsidRDefault="0010512A" w:rsidP="0010512A">
      <w:pPr>
        <w:widowControl w:val="0"/>
        <w:suppressAutoHyphens/>
        <w:spacing w:after="0" w:line="240" w:lineRule="auto"/>
        <w:ind w:firstLine="709"/>
        <w:jc w:val="both"/>
        <w:rPr>
          <w:rFonts w:ascii="Times New Roman" w:hAnsi="Times New Roman"/>
          <w:sz w:val="28"/>
          <w:szCs w:val="28"/>
        </w:rPr>
      </w:pPr>
      <w:r w:rsidRPr="0010512A">
        <w:rPr>
          <w:rFonts w:ascii="Times New Roman" w:hAnsi="Times New Roman"/>
          <w:sz w:val="28"/>
          <w:szCs w:val="28"/>
        </w:rPr>
        <w:t>3.6.5. Общий максимальный срок выполнения процедуры по подготовке торгов не может превышать 30 рабочих дней.</w:t>
      </w:r>
    </w:p>
    <w:p w:rsidR="0010512A" w:rsidRPr="0010512A" w:rsidRDefault="0010512A" w:rsidP="0010512A">
      <w:pPr>
        <w:widowControl w:val="0"/>
        <w:suppressAutoHyphens/>
        <w:spacing w:after="0" w:line="240" w:lineRule="auto"/>
        <w:ind w:firstLine="709"/>
        <w:jc w:val="both"/>
        <w:rPr>
          <w:rFonts w:ascii="Times New Roman" w:hAnsi="Times New Roman"/>
          <w:sz w:val="28"/>
          <w:szCs w:val="28"/>
        </w:rPr>
      </w:pPr>
      <w:r w:rsidRPr="0010512A">
        <w:rPr>
          <w:rFonts w:ascii="Times New Roman" w:hAnsi="Times New Roman"/>
          <w:sz w:val="28"/>
          <w:szCs w:val="28"/>
        </w:rPr>
        <w:t>3.6.6. Критерии принятия решения:</w:t>
      </w:r>
    </w:p>
    <w:p w:rsidR="0010512A" w:rsidRPr="0010512A" w:rsidRDefault="0010512A" w:rsidP="0010512A">
      <w:pPr>
        <w:widowControl w:val="0"/>
        <w:suppressAutoHyphens/>
        <w:spacing w:after="0" w:line="240" w:lineRule="auto"/>
        <w:ind w:firstLine="709"/>
        <w:jc w:val="both"/>
        <w:rPr>
          <w:rFonts w:ascii="Times New Roman" w:hAnsi="Times New Roman"/>
          <w:sz w:val="28"/>
          <w:szCs w:val="28"/>
        </w:rPr>
      </w:pPr>
      <w:r w:rsidRPr="0010512A">
        <w:rPr>
          <w:rFonts w:ascii="Times New Roman" w:hAnsi="Times New Roman"/>
          <w:sz w:val="28"/>
          <w:szCs w:val="28"/>
        </w:rPr>
        <w:t xml:space="preserve">наличие согласованного и подписанного в установленном порядке постановления администрации </w:t>
      </w:r>
      <w:proofErr w:type="spellStart"/>
      <w:r w:rsidRPr="0010512A">
        <w:rPr>
          <w:rFonts w:ascii="Times New Roman" w:hAnsi="Times New Roman"/>
          <w:sz w:val="28"/>
          <w:szCs w:val="28"/>
        </w:rPr>
        <w:t>Гирейского</w:t>
      </w:r>
      <w:proofErr w:type="spellEnd"/>
      <w:r w:rsidRPr="0010512A">
        <w:rPr>
          <w:rFonts w:ascii="Times New Roman" w:hAnsi="Times New Roman"/>
          <w:sz w:val="28"/>
          <w:szCs w:val="28"/>
        </w:rPr>
        <w:t xml:space="preserve"> городского поселения </w:t>
      </w:r>
      <w:proofErr w:type="spellStart"/>
      <w:r w:rsidRPr="0010512A">
        <w:rPr>
          <w:rFonts w:ascii="Times New Roman" w:hAnsi="Times New Roman"/>
          <w:sz w:val="28"/>
          <w:szCs w:val="28"/>
        </w:rPr>
        <w:t>Гулькевичский</w:t>
      </w:r>
      <w:proofErr w:type="spellEnd"/>
      <w:r w:rsidRPr="0010512A">
        <w:rPr>
          <w:rFonts w:ascii="Times New Roman" w:hAnsi="Times New Roman"/>
          <w:sz w:val="28"/>
          <w:szCs w:val="28"/>
        </w:rPr>
        <w:t xml:space="preserve"> район о проведении торгов.</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3.6.7. Результат административной процедуры:</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публикация информационного сообщения в газете «В 24 часа».</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3.6.8. Способ фиксации результата выполнения административной процедуры:</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регистрация заявок на участие в торгах в журнале.</w:t>
      </w:r>
    </w:p>
    <w:p w:rsidR="0010512A" w:rsidRPr="0010512A" w:rsidRDefault="0010512A" w:rsidP="0010512A">
      <w:pPr>
        <w:widowControl w:val="0"/>
        <w:spacing w:after="0" w:line="240" w:lineRule="auto"/>
        <w:ind w:firstLine="709"/>
        <w:jc w:val="both"/>
        <w:rPr>
          <w:rFonts w:ascii="Times New Roman" w:hAnsi="Times New Roman"/>
          <w:sz w:val="28"/>
          <w:szCs w:val="28"/>
          <w:highlight w:val="yellow"/>
        </w:rPr>
      </w:pP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3.7. Проведение торгов</w:t>
      </w:r>
    </w:p>
    <w:p w:rsidR="0010512A" w:rsidRPr="0010512A" w:rsidRDefault="0010512A" w:rsidP="0010512A">
      <w:pPr>
        <w:widowControl w:val="0"/>
        <w:spacing w:after="0" w:line="240" w:lineRule="auto"/>
        <w:ind w:firstLine="709"/>
        <w:jc w:val="center"/>
        <w:rPr>
          <w:rFonts w:ascii="Times New Roman" w:hAnsi="Times New Roman"/>
          <w:sz w:val="28"/>
          <w:szCs w:val="28"/>
          <w:highlight w:val="yellow"/>
        </w:rPr>
      </w:pPr>
    </w:p>
    <w:p w:rsidR="0010512A" w:rsidRPr="0010512A" w:rsidRDefault="0010512A" w:rsidP="0010512A">
      <w:pPr>
        <w:widowControl w:val="0"/>
        <w:tabs>
          <w:tab w:val="num" w:pos="709"/>
          <w:tab w:val="num" w:pos="1555"/>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 xml:space="preserve">3.7.1. Глава поселения передает пакет документов для проведения торгов председателю постоянно действующей комиссией по проведению торгов (конкурсов, аукционов) по продаже земельных участков или права на заключение договоров аренды земельных участков при администрации </w:t>
      </w:r>
      <w:proofErr w:type="spellStart"/>
      <w:r w:rsidRPr="0010512A">
        <w:rPr>
          <w:rFonts w:ascii="Times New Roman" w:hAnsi="Times New Roman"/>
          <w:sz w:val="28"/>
          <w:szCs w:val="28"/>
          <w:lang w:eastAsia="ar-SA"/>
        </w:rPr>
        <w:t>Гирейского</w:t>
      </w:r>
      <w:proofErr w:type="spellEnd"/>
      <w:r w:rsidRPr="0010512A">
        <w:rPr>
          <w:rFonts w:ascii="Times New Roman" w:hAnsi="Times New Roman"/>
          <w:sz w:val="28"/>
          <w:szCs w:val="28"/>
          <w:lang w:eastAsia="ar-SA"/>
        </w:rPr>
        <w:t xml:space="preserve"> городского поселения </w:t>
      </w:r>
      <w:proofErr w:type="spellStart"/>
      <w:r w:rsidRPr="0010512A">
        <w:rPr>
          <w:rFonts w:ascii="Times New Roman" w:hAnsi="Times New Roman"/>
          <w:sz w:val="28"/>
          <w:szCs w:val="28"/>
          <w:lang w:eastAsia="ar-SA"/>
        </w:rPr>
        <w:t>Гулькевичского</w:t>
      </w:r>
      <w:proofErr w:type="spellEnd"/>
      <w:r w:rsidRPr="0010512A">
        <w:rPr>
          <w:rFonts w:ascii="Times New Roman" w:hAnsi="Times New Roman"/>
          <w:sz w:val="28"/>
          <w:szCs w:val="28"/>
          <w:lang w:eastAsia="ar-SA"/>
        </w:rPr>
        <w:t xml:space="preserve"> района (далее – комиссия).</w:t>
      </w:r>
    </w:p>
    <w:p w:rsidR="0010512A" w:rsidRPr="0010512A" w:rsidRDefault="0010512A" w:rsidP="0010512A">
      <w:pPr>
        <w:widowControl w:val="0"/>
        <w:tabs>
          <w:tab w:val="num" w:pos="709"/>
          <w:tab w:val="num" w:pos="1555"/>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3.7.2. Комиссия проводит торги для определения правообладателя земельного участка.</w:t>
      </w:r>
    </w:p>
    <w:p w:rsidR="0010512A" w:rsidRPr="0010512A" w:rsidRDefault="0010512A" w:rsidP="0010512A">
      <w:pPr>
        <w:widowControl w:val="0"/>
        <w:tabs>
          <w:tab w:val="num" w:pos="709"/>
          <w:tab w:val="num" w:pos="1555"/>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Победителем торгов признается участник, предложивший наибольшую цену или наибольший размер арендной платы.</w:t>
      </w:r>
    </w:p>
    <w:p w:rsidR="0010512A" w:rsidRPr="0010512A" w:rsidRDefault="0010512A" w:rsidP="0010512A">
      <w:pPr>
        <w:widowControl w:val="0"/>
        <w:tabs>
          <w:tab w:val="left" w:pos="0"/>
          <w:tab w:val="num" w:pos="1839"/>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Секретарь комиссии составляет протокол торгов и передает его для утверждения председателю и членам указанной комиссии, а также победителю торгов (при наличии такового).</w:t>
      </w:r>
    </w:p>
    <w:p w:rsidR="0010512A" w:rsidRPr="0010512A" w:rsidRDefault="0010512A" w:rsidP="0010512A">
      <w:pPr>
        <w:widowControl w:val="0"/>
        <w:tabs>
          <w:tab w:val="left" w:pos="0"/>
          <w:tab w:val="num" w:pos="1839"/>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Специалист администрации, уполномоченный на проведение мероприятий, связанных с предоставлением земельных участков с торгов:</w:t>
      </w:r>
    </w:p>
    <w:p w:rsidR="0010512A" w:rsidRPr="0010512A" w:rsidRDefault="0010512A" w:rsidP="0010512A">
      <w:pPr>
        <w:widowControl w:val="0"/>
        <w:tabs>
          <w:tab w:val="left" w:pos="0"/>
          <w:tab w:val="num" w:pos="1839"/>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в случае если торги признаны состоявшимися, приобщает протокол торгов к пакету документов о проведение торгов, и передает их специалисту администрации, уполномоченному на составление договора аренды (далее – договор);</w:t>
      </w:r>
    </w:p>
    <w:p w:rsidR="0010512A" w:rsidRPr="0010512A" w:rsidRDefault="0010512A" w:rsidP="0010512A">
      <w:pPr>
        <w:widowControl w:val="0"/>
        <w:tabs>
          <w:tab w:val="left" w:pos="0"/>
          <w:tab w:val="num" w:pos="1839"/>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 xml:space="preserve">в случае если торги были признаны несостоявшимися по причине подачи одной заявки на участие в торгах, приобщает протокол о признании торгов </w:t>
      </w:r>
      <w:r w:rsidRPr="0010512A">
        <w:rPr>
          <w:rFonts w:ascii="Times New Roman" w:hAnsi="Times New Roman"/>
          <w:sz w:val="28"/>
          <w:szCs w:val="28"/>
          <w:lang w:eastAsia="ar-SA"/>
        </w:rPr>
        <w:lastRenderedPageBreak/>
        <w:t>несостоявшимися по причине подачи единственной заявки к пакету документов о проведении торгов и передает их специалисту администрации, уполномоченному на составление договора;</w:t>
      </w:r>
    </w:p>
    <w:p w:rsidR="0010512A" w:rsidRPr="0010512A" w:rsidRDefault="0010512A" w:rsidP="0010512A">
      <w:pPr>
        <w:widowControl w:val="0"/>
        <w:tabs>
          <w:tab w:val="left" w:pos="0"/>
          <w:tab w:val="num" w:pos="1839"/>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в случае если торги признаны несостоявшимися, приобщает протокол о признании торгов несостоявшимися к пакету документов о проведение торгов;</w:t>
      </w:r>
    </w:p>
    <w:p w:rsidR="0010512A" w:rsidRPr="0010512A" w:rsidRDefault="0010512A" w:rsidP="0010512A">
      <w:pPr>
        <w:widowControl w:val="0"/>
        <w:tabs>
          <w:tab w:val="left" w:pos="0"/>
          <w:tab w:val="num" w:pos="1839"/>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 xml:space="preserve">обеспечивает размещение протокола на официальном сайте муниципального образования </w:t>
      </w:r>
      <w:proofErr w:type="spellStart"/>
      <w:r w:rsidRPr="0010512A">
        <w:rPr>
          <w:rFonts w:ascii="Times New Roman" w:hAnsi="Times New Roman"/>
          <w:sz w:val="28"/>
          <w:szCs w:val="28"/>
          <w:lang w:eastAsia="ar-SA"/>
        </w:rPr>
        <w:t>Гулькевичский</w:t>
      </w:r>
      <w:proofErr w:type="spellEnd"/>
      <w:r w:rsidRPr="0010512A">
        <w:rPr>
          <w:rFonts w:ascii="Times New Roman" w:hAnsi="Times New Roman"/>
          <w:sz w:val="28"/>
          <w:szCs w:val="28"/>
          <w:lang w:eastAsia="ar-SA"/>
        </w:rPr>
        <w:t xml:space="preserve"> район </w:t>
      </w:r>
      <w:hyperlink r:id="rId12" w:history="1">
        <w:r w:rsidRPr="00105DEC">
          <w:rPr>
            <w:rFonts w:ascii="Times New Roman" w:hAnsi="Times New Roman"/>
            <w:sz w:val="28"/>
            <w:szCs w:val="28"/>
            <w:u w:val="single"/>
            <w:lang w:val="en-US" w:eastAsia="ar-SA"/>
          </w:rPr>
          <w:t>www</w:t>
        </w:r>
        <w:r w:rsidRPr="00105DEC">
          <w:rPr>
            <w:rFonts w:ascii="Times New Roman" w:hAnsi="Times New Roman"/>
            <w:sz w:val="28"/>
            <w:szCs w:val="28"/>
            <w:u w:val="single"/>
            <w:lang w:eastAsia="ar-SA"/>
          </w:rPr>
          <w:t>.</w:t>
        </w:r>
        <w:proofErr w:type="spellStart"/>
        <w:r w:rsidRPr="00105DEC">
          <w:rPr>
            <w:rFonts w:ascii="Times New Roman" w:hAnsi="Times New Roman"/>
            <w:sz w:val="28"/>
            <w:szCs w:val="28"/>
            <w:u w:val="single"/>
            <w:lang w:val="en-US" w:eastAsia="ar-SA"/>
          </w:rPr>
          <w:t>gulkevichi</w:t>
        </w:r>
        <w:proofErr w:type="spellEnd"/>
        <w:r w:rsidRPr="00105DEC">
          <w:rPr>
            <w:rFonts w:ascii="Times New Roman" w:hAnsi="Times New Roman"/>
            <w:sz w:val="28"/>
            <w:szCs w:val="28"/>
            <w:u w:val="single"/>
            <w:lang w:eastAsia="ar-SA"/>
          </w:rPr>
          <w:t>.</w:t>
        </w:r>
        <w:r w:rsidRPr="00105DEC">
          <w:rPr>
            <w:rFonts w:ascii="Times New Roman" w:hAnsi="Times New Roman"/>
            <w:sz w:val="28"/>
            <w:szCs w:val="28"/>
            <w:u w:val="single"/>
            <w:lang w:val="en-US" w:eastAsia="ar-SA"/>
          </w:rPr>
          <w:t>com</w:t>
        </w:r>
      </w:hyperlink>
      <w:r w:rsidRPr="0010512A">
        <w:rPr>
          <w:rFonts w:ascii="Times New Roman" w:hAnsi="Times New Roman"/>
          <w:sz w:val="28"/>
          <w:szCs w:val="28"/>
          <w:lang w:eastAsia="ar-SA"/>
        </w:rPr>
        <w:t xml:space="preserve"> в течение одного рабочего дня со дня подписания протокола о результатах торгов.</w:t>
      </w:r>
    </w:p>
    <w:p w:rsidR="0010512A" w:rsidRPr="0010512A" w:rsidRDefault="0010512A" w:rsidP="0010512A">
      <w:pPr>
        <w:widowControl w:val="0"/>
        <w:tabs>
          <w:tab w:val="left" w:pos="360"/>
        </w:tab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3.7.3. Максимальный срок проведения торгов не может превышать 1 рабочий день.</w:t>
      </w:r>
    </w:p>
    <w:p w:rsidR="0010512A" w:rsidRPr="0010512A" w:rsidRDefault="0010512A" w:rsidP="0010512A">
      <w:pPr>
        <w:widowControl w:val="0"/>
        <w:suppressAutoHyphens/>
        <w:spacing w:after="0" w:line="240" w:lineRule="auto"/>
        <w:ind w:firstLine="709"/>
        <w:jc w:val="both"/>
        <w:rPr>
          <w:rFonts w:ascii="Times New Roman" w:hAnsi="Times New Roman"/>
          <w:sz w:val="28"/>
          <w:szCs w:val="28"/>
        </w:rPr>
      </w:pPr>
      <w:r w:rsidRPr="0010512A">
        <w:rPr>
          <w:rFonts w:ascii="Times New Roman" w:hAnsi="Times New Roman"/>
          <w:sz w:val="28"/>
          <w:szCs w:val="28"/>
        </w:rPr>
        <w:t>3.7.4. Критерии принятия решения:</w:t>
      </w:r>
    </w:p>
    <w:p w:rsidR="0010512A" w:rsidRPr="0010512A" w:rsidRDefault="0010512A" w:rsidP="0010512A">
      <w:pPr>
        <w:widowControl w:val="0"/>
        <w:suppressAutoHyphens/>
        <w:spacing w:after="0" w:line="240" w:lineRule="auto"/>
        <w:ind w:firstLine="709"/>
        <w:jc w:val="both"/>
        <w:rPr>
          <w:rFonts w:ascii="Times New Roman" w:hAnsi="Times New Roman"/>
          <w:sz w:val="28"/>
          <w:szCs w:val="28"/>
        </w:rPr>
      </w:pPr>
      <w:r w:rsidRPr="0010512A">
        <w:rPr>
          <w:rFonts w:ascii="Times New Roman" w:hAnsi="Times New Roman"/>
          <w:sz w:val="28"/>
          <w:szCs w:val="28"/>
        </w:rPr>
        <w:t>наличие или отсутствие заявок на участие в торгах.</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3.7.5. Результат административной процедуры:</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признание победителя торгов;</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 xml:space="preserve">признание торгов </w:t>
      </w:r>
      <w:proofErr w:type="gramStart"/>
      <w:r w:rsidRPr="0010512A">
        <w:rPr>
          <w:rFonts w:ascii="Times New Roman" w:hAnsi="Times New Roman"/>
          <w:sz w:val="28"/>
          <w:szCs w:val="28"/>
        </w:rPr>
        <w:t>несостоявшимися</w:t>
      </w:r>
      <w:proofErr w:type="gramEnd"/>
      <w:r w:rsidRPr="0010512A">
        <w:rPr>
          <w:rFonts w:ascii="Times New Roman" w:hAnsi="Times New Roman"/>
          <w:sz w:val="28"/>
          <w:szCs w:val="28"/>
        </w:rPr>
        <w:t xml:space="preserve"> и заключение договора с единственным участником торгов;</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 xml:space="preserve">признание торгов </w:t>
      </w:r>
      <w:proofErr w:type="gramStart"/>
      <w:r w:rsidRPr="0010512A">
        <w:rPr>
          <w:rFonts w:ascii="Times New Roman" w:hAnsi="Times New Roman"/>
          <w:sz w:val="28"/>
          <w:szCs w:val="28"/>
        </w:rPr>
        <w:t>несостоявшимися</w:t>
      </w:r>
      <w:proofErr w:type="gramEnd"/>
      <w:r w:rsidRPr="0010512A">
        <w:rPr>
          <w:rFonts w:ascii="Times New Roman" w:hAnsi="Times New Roman"/>
          <w:sz w:val="28"/>
          <w:szCs w:val="28"/>
        </w:rPr>
        <w:t xml:space="preserve"> по причине отсутствия заявок.</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3.7.6. Способ фиксации результата выполнения административной процедуры:</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протокол о результатах торгов.</w:t>
      </w:r>
    </w:p>
    <w:p w:rsidR="0010512A" w:rsidRPr="0010512A" w:rsidRDefault="0010512A" w:rsidP="0010512A">
      <w:pPr>
        <w:widowControl w:val="0"/>
        <w:tabs>
          <w:tab w:val="left" w:pos="360"/>
        </w:tabs>
        <w:spacing w:after="0" w:line="240" w:lineRule="auto"/>
        <w:ind w:firstLine="709"/>
        <w:jc w:val="both"/>
        <w:rPr>
          <w:rFonts w:ascii="Times New Roman" w:hAnsi="Times New Roman"/>
          <w:sz w:val="28"/>
          <w:szCs w:val="28"/>
          <w:highlight w:val="yellow"/>
          <w:lang w:eastAsia="ar-SA"/>
        </w:rPr>
      </w:pPr>
    </w:p>
    <w:p w:rsidR="0010512A" w:rsidRPr="0010512A" w:rsidRDefault="0010512A" w:rsidP="0010512A">
      <w:pPr>
        <w:widowControl w:val="0"/>
        <w:spacing w:after="0" w:line="240" w:lineRule="auto"/>
        <w:jc w:val="center"/>
        <w:rPr>
          <w:rFonts w:ascii="Times New Roman" w:hAnsi="Times New Roman"/>
          <w:sz w:val="28"/>
          <w:szCs w:val="28"/>
        </w:rPr>
      </w:pPr>
      <w:r w:rsidRPr="0010512A">
        <w:rPr>
          <w:rFonts w:ascii="Times New Roman" w:hAnsi="Times New Roman"/>
          <w:sz w:val="28"/>
          <w:szCs w:val="28"/>
        </w:rPr>
        <w:t>3.8. Заключение договора</w:t>
      </w:r>
    </w:p>
    <w:p w:rsidR="0010512A" w:rsidRPr="0010512A" w:rsidRDefault="0010512A" w:rsidP="0010512A">
      <w:pPr>
        <w:widowControl w:val="0"/>
        <w:tabs>
          <w:tab w:val="num" w:pos="360"/>
          <w:tab w:val="left" w:pos="1494"/>
        </w:tabs>
        <w:suppressAutoHyphens/>
        <w:spacing w:after="0" w:line="240" w:lineRule="auto"/>
        <w:jc w:val="both"/>
        <w:rPr>
          <w:rFonts w:ascii="Times New Roman" w:hAnsi="Times New Roman"/>
          <w:sz w:val="28"/>
          <w:szCs w:val="28"/>
          <w:highlight w:val="yellow"/>
          <w:lang w:eastAsia="ar-SA"/>
        </w:rPr>
      </w:pPr>
    </w:p>
    <w:p w:rsidR="0010512A" w:rsidRPr="0010512A" w:rsidRDefault="0010512A" w:rsidP="0010512A">
      <w:pPr>
        <w:widowControl w:val="0"/>
        <w:suppressAutoHyphen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3.8.1. Основанием для начала административной процедуры является получение специалистом администрации, уполномоченным на составление договора, протокола о результатах торгов и пакета документов о проведении торгов.</w:t>
      </w:r>
    </w:p>
    <w:p w:rsidR="0010512A" w:rsidRPr="0010512A" w:rsidRDefault="0010512A" w:rsidP="0010512A">
      <w:pPr>
        <w:widowControl w:val="0"/>
        <w:tabs>
          <w:tab w:val="left" w:pos="360"/>
        </w:tabs>
        <w:suppressAutoHyphen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 xml:space="preserve">3.8.2. Специалист администрации, уполномоченный на составление договора, готовит проект договора и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 </w:t>
      </w:r>
      <w:proofErr w:type="gramStart"/>
      <w:r w:rsidRPr="0010512A">
        <w:rPr>
          <w:rFonts w:ascii="Times New Roman" w:hAnsi="Times New Roman"/>
          <w:sz w:val="28"/>
          <w:szCs w:val="28"/>
          <w:lang w:eastAsia="ar-SA"/>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10512A">
        <w:rPr>
          <w:rFonts w:ascii="Times New Roman" w:hAnsi="Times New Roman"/>
          <w:sz w:val="28"/>
          <w:szCs w:val="28"/>
          <w:lang w:eastAsia="ar-SA"/>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0512A">
        <w:rPr>
          <w:rFonts w:ascii="Times New Roman" w:hAnsi="Times New Roman"/>
          <w:sz w:val="28"/>
          <w:szCs w:val="28"/>
          <w:lang w:eastAsia="ar-SA"/>
        </w:rPr>
        <w:t>ранее</w:t>
      </w:r>
      <w:proofErr w:type="gramEnd"/>
      <w:r w:rsidRPr="0010512A">
        <w:rPr>
          <w:rFonts w:ascii="Times New Roman" w:hAnsi="Times New Roman"/>
          <w:sz w:val="28"/>
          <w:szCs w:val="28"/>
          <w:lang w:eastAsia="ar-SA"/>
        </w:rPr>
        <w:t xml:space="preserve"> чем через десять дней со дня размещения информации о результатах аукциона на </w:t>
      </w:r>
      <w:hyperlink r:id="rId13" w:history="1">
        <w:r w:rsidRPr="0010512A">
          <w:rPr>
            <w:rFonts w:ascii="Times New Roman" w:hAnsi="Times New Roman"/>
            <w:sz w:val="28"/>
            <w:szCs w:val="28"/>
            <w:lang w:eastAsia="ar-SA"/>
          </w:rPr>
          <w:t>официальном сайте</w:t>
        </w:r>
      </w:hyperlink>
      <w:r w:rsidRPr="0010512A">
        <w:rPr>
          <w:rFonts w:ascii="Times New Roman" w:hAnsi="Times New Roman"/>
          <w:sz w:val="28"/>
          <w:szCs w:val="28"/>
          <w:lang w:eastAsia="ar-SA"/>
        </w:rPr>
        <w:t>.</w:t>
      </w:r>
    </w:p>
    <w:p w:rsidR="0010512A" w:rsidRPr="0010512A" w:rsidRDefault="0010512A" w:rsidP="0010512A">
      <w:pPr>
        <w:autoSpaceDE w:val="0"/>
        <w:autoSpaceDN w:val="0"/>
        <w:adjustRightInd w:val="0"/>
        <w:spacing w:after="0" w:line="240" w:lineRule="auto"/>
        <w:ind w:firstLine="720"/>
        <w:jc w:val="both"/>
        <w:rPr>
          <w:rFonts w:ascii="Times New Roman" w:hAnsi="Times New Roman"/>
          <w:sz w:val="28"/>
          <w:szCs w:val="28"/>
        </w:rPr>
      </w:pPr>
      <w:bookmarkStart w:id="12" w:name="sub_391225"/>
      <w:r w:rsidRPr="0010512A">
        <w:rPr>
          <w:rFonts w:ascii="Times New Roman" w:hAnsi="Times New Roman"/>
          <w:sz w:val="28"/>
          <w:szCs w:val="28"/>
        </w:rPr>
        <w:lastRenderedPageBreak/>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специалист администрации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0512A" w:rsidRPr="0010512A" w:rsidRDefault="0010512A" w:rsidP="0010512A">
      <w:pPr>
        <w:autoSpaceDE w:val="0"/>
        <w:autoSpaceDN w:val="0"/>
        <w:adjustRightInd w:val="0"/>
        <w:spacing w:after="0" w:line="240" w:lineRule="auto"/>
        <w:ind w:firstLine="720"/>
        <w:jc w:val="both"/>
        <w:rPr>
          <w:rFonts w:ascii="Times New Roman" w:hAnsi="Times New Roman"/>
          <w:sz w:val="28"/>
          <w:szCs w:val="28"/>
        </w:rPr>
      </w:pPr>
      <w:bookmarkStart w:id="13" w:name="sub_391226"/>
      <w:bookmarkEnd w:id="12"/>
      <w:r w:rsidRPr="0010512A">
        <w:rPr>
          <w:rFonts w:ascii="Times New Roman" w:hAnsi="Times New Roman"/>
          <w:sz w:val="28"/>
          <w:szCs w:val="28"/>
        </w:rPr>
        <w:t>В случае</w:t>
      </w:r>
      <w:proofErr w:type="gramStart"/>
      <w:r w:rsidRPr="0010512A">
        <w:rPr>
          <w:rFonts w:ascii="Times New Roman" w:hAnsi="Times New Roman"/>
          <w:sz w:val="28"/>
          <w:szCs w:val="28"/>
        </w:rPr>
        <w:t>,</w:t>
      </w:r>
      <w:proofErr w:type="gramEnd"/>
      <w:r w:rsidRPr="0010512A">
        <w:rPr>
          <w:rFonts w:ascii="Times New Roman" w:hAnsi="Times New Roman"/>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w:t>
      </w:r>
    </w:p>
    <w:bookmarkEnd w:id="13"/>
    <w:p w:rsidR="0010512A" w:rsidRPr="0010512A" w:rsidRDefault="0010512A" w:rsidP="0010512A">
      <w:pPr>
        <w:widowControl w:val="0"/>
        <w:tabs>
          <w:tab w:val="left" w:pos="360"/>
        </w:tabs>
        <w:suppressAutoHyphen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После подписания заявителем проекта договора специалист администрации, уполномоченный на составление договора, передает его на согласование и подписание главе поселения.</w:t>
      </w:r>
    </w:p>
    <w:p w:rsidR="0010512A" w:rsidRPr="0010512A" w:rsidRDefault="0010512A" w:rsidP="0010512A">
      <w:pPr>
        <w:widowControl w:val="0"/>
        <w:suppressAutoHyphen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После подписания договора глава поселения передает его специалисту администрации, уполномоченному на составление договора, для уведомления заявителя об осуществлении административной процедуры.</w:t>
      </w:r>
    </w:p>
    <w:p w:rsidR="0010512A" w:rsidRPr="0010512A" w:rsidRDefault="0010512A" w:rsidP="0010512A">
      <w:pPr>
        <w:widowControl w:val="0"/>
        <w:suppressAutoHyphens/>
        <w:spacing w:after="0" w:line="240" w:lineRule="auto"/>
        <w:ind w:firstLine="709"/>
        <w:jc w:val="both"/>
        <w:rPr>
          <w:rFonts w:ascii="Times New Roman" w:hAnsi="Times New Roman"/>
          <w:sz w:val="28"/>
          <w:szCs w:val="28"/>
        </w:rPr>
      </w:pPr>
      <w:r w:rsidRPr="0010512A">
        <w:rPr>
          <w:rFonts w:ascii="Times New Roman" w:hAnsi="Times New Roman"/>
          <w:sz w:val="28"/>
          <w:szCs w:val="28"/>
        </w:rPr>
        <w:t>Специалист администрации, уполномоченный на составление договора, направляет заявителю письменное уведомление о необходимости получить документы в администрации, а также уведомляет его по телефону.</w:t>
      </w:r>
    </w:p>
    <w:p w:rsidR="0010512A" w:rsidRPr="0010512A" w:rsidRDefault="0010512A" w:rsidP="0010512A">
      <w:pPr>
        <w:widowControl w:val="0"/>
        <w:tabs>
          <w:tab w:val="num" w:pos="709"/>
          <w:tab w:val="num" w:pos="1555"/>
        </w:tabs>
        <w:suppressAutoHyphen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Специалист администрации, уполномоченный на составление договора, передает заявителю три экземпляра договора, а четвертый экземпляр договора помещает в дело.</w:t>
      </w:r>
    </w:p>
    <w:p w:rsidR="0010512A" w:rsidRPr="0010512A" w:rsidRDefault="0010512A" w:rsidP="0010512A">
      <w:pPr>
        <w:widowControl w:val="0"/>
        <w:tabs>
          <w:tab w:val="left" w:pos="360"/>
        </w:tabs>
        <w:suppressAutoHyphens/>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3.8.3. Общий максимальный срок не может превышать 4 рабочих дней.</w:t>
      </w:r>
    </w:p>
    <w:p w:rsidR="0010512A" w:rsidRPr="0010512A" w:rsidRDefault="0010512A" w:rsidP="0010512A">
      <w:pPr>
        <w:widowControl w:val="0"/>
        <w:spacing w:after="0" w:line="240" w:lineRule="auto"/>
        <w:ind w:firstLine="709"/>
        <w:jc w:val="both"/>
        <w:rPr>
          <w:rFonts w:ascii="Times New Roman" w:hAnsi="Times New Roman"/>
          <w:sz w:val="28"/>
          <w:szCs w:val="28"/>
          <w:lang w:eastAsia="ar-SA"/>
        </w:rPr>
      </w:pPr>
      <w:r w:rsidRPr="0010512A">
        <w:rPr>
          <w:rFonts w:ascii="Times New Roman" w:hAnsi="Times New Roman"/>
          <w:sz w:val="28"/>
          <w:szCs w:val="28"/>
          <w:lang w:eastAsia="ar-SA"/>
        </w:rPr>
        <w:t>3.8.4. Критерии принятия решения:</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наличие согласованного и подписанного в установленном порядке договора.</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3.8.5.</w:t>
      </w:r>
      <w:r w:rsidRPr="0010512A">
        <w:t> </w:t>
      </w:r>
      <w:r w:rsidRPr="0010512A">
        <w:rPr>
          <w:rFonts w:ascii="Times New Roman" w:hAnsi="Times New Roman"/>
          <w:sz w:val="28"/>
          <w:szCs w:val="28"/>
        </w:rPr>
        <w:t>Результат административной процедуры:</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выдача согласованного и подписанного в установленном порядке договора.</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3.8.6. Способ фиксации результата выполнения административной процедуры:</w:t>
      </w:r>
    </w:p>
    <w:p w:rsidR="0010512A" w:rsidRPr="0010512A" w:rsidRDefault="0010512A" w:rsidP="0010512A">
      <w:pPr>
        <w:widowControl w:val="0"/>
        <w:spacing w:after="0" w:line="240" w:lineRule="auto"/>
        <w:ind w:firstLine="709"/>
        <w:jc w:val="both"/>
        <w:rPr>
          <w:rFonts w:ascii="Times New Roman" w:hAnsi="Times New Roman"/>
          <w:sz w:val="28"/>
          <w:szCs w:val="28"/>
        </w:rPr>
      </w:pPr>
      <w:r w:rsidRPr="0010512A">
        <w:rPr>
          <w:rFonts w:ascii="Times New Roman" w:hAnsi="Times New Roman"/>
          <w:sz w:val="28"/>
          <w:szCs w:val="28"/>
        </w:rPr>
        <w:t>роспись заявителя о получении договора для регистрации.</w:t>
      </w:r>
    </w:p>
    <w:p w:rsidR="0010512A" w:rsidRPr="0010512A" w:rsidRDefault="0010512A" w:rsidP="0010512A">
      <w:pPr>
        <w:spacing w:after="0" w:line="240" w:lineRule="auto"/>
        <w:jc w:val="center"/>
        <w:rPr>
          <w:rFonts w:ascii="Times New Roman" w:hAnsi="Times New Roman"/>
          <w:sz w:val="28"/>
          <w:szCs w:val="28"/>
        </w:rPr>
      </w:pPr>
    </w:p>
    <w:p w:rsidR="0010512A" w:rsidRPr="0010512A" w:rsidRDefault="0010512A" w:rsidP="0010512A">
      <w:pPr>
        <w:suppressAutoHyphens/>
        <w:autoSpaceDE w:val="0"/>
        <w:spacing w:after="0" w:line="240" w:lineRule="auto"/>
        <w:ind w:firstLine="851"/>
        <w:jc w:val="center"/>
        <w:rPr>
          <w:rFonts w:ascii="Times New Roman" w:hAnsi="Times New Roman"/>
          <w:bCs/>
          <w:sz w:val="28"/>
          <w:szCs w:val="28"/>
          <w:lang w:eastAsia="ar-SA"/>
        </w:rPr>
      </w:pPr>
      <w:r w:rsidRPr="0010512A">
        <w:rPr>
          <w:rFonts w:ascii="Times New Roman" w:hAnsi="Times New Roman"/>
          <w:bCs/>
          <w:sz w:val="28"/>
          <w:szCs w:val="28"/>
          <w:lang w:eastAsia="ar-SA"/>
        </w:rPr>
        <w:t xml:space="preserve">4. Формы </w:t>
      </w:r>
      <w:proofErr w:type="gramStart"/>
      <w:r w:rsidRPr="0010512A">
        <w:rPr>
          <w:rFonts w:ascii="Times New Roman" w:hAnsi="Times New Roman"/>
          <w:bCs/>
          <w:sz w:val="28"/>
          <w:szCs w:val="28"/>
          <w:lang w:eastAsia="ar-SA"/>
        </w:rPr>
        <w:t>контроля за</w:t>
      </w:r>
      <w:proofErr w:type="gramEnd"/>
      <w:r w:rsidRPr="0010512A">
        <w:rPr>
          <w:rFonts w:ascii="Times New Roman" w:hAnsi="Times New Roman"/>
          <w:bCs/>
          <w:sz w:val="28"/>
          <w:szCs w:val="28"/>
          <w:lang w:eastAsia="ar-SA"/>
        </w:rPr>
        <w:t xml:space="preserve"> исполнением административного регламента</w:t>
      </w:r>
    </w:p>
    <w:p w:rsidR="0010512A" w:rsidRPr="0010512A" w:rsidRDefault="0010512A" w:rsidP="0010512A">
      <w:pPr>
        <w:spacing w:after="0" w:line="240" w:lineRule="auto"/>
        <w:ind w:firstLine="851"/>
        <w:jc w:val="center"/>
        <w:rPr>
          <w:rFonts w:ascii="Times New Roman" w:hAnsi="Times New Roman"/>
          <w:sz w:val="28"/>
          <w:szCs w:val="28"/>
        </w:rPr>
      </w:pP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 xml:space="preserve">4.1. Порядок осуществления текущего </w:t>
      </w:r>
      <w:proofErr w:type="gramStart"/>
      <w:r w:rsidRPr="0010512A">
        <w:rPr>
          <w:rFonts w:ascii="Times New Roman" w:hAnsi="Times New Roman"/>
          <w:sz w:val="28"/>
          <w:szCs w:val="28"/>
        </w:rPr>
        <w:t>контроля за</w:t>
      </w:r>
      <w:proofErr w:type="gramEnd"/>
      <w:r w:rsidRPr="0010512A">
        <w:rPr>
          <w:rFonts w:ascii="Times New Roman" w:hAnsi="Times New Roman"/>
          <w:sz w:val="28"/>
          <w:szCs w:val="28"/>
        </w:rPr>
        <w:t xml:space="preserve"> соблюдением</w:t>
      </w: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512A" w:rsidRPr="0010512A" w:rsidRDefault="0010512A" w:rsidP="0010512A">
      <w:pPr>
        <w:spacing w:after="0" w:line="240" w:lineRule="auto"/>
        <w:ind w:firstLine="851"/>
        <w:jc w:val="center"/>
        <w:rPr>
          <w:rFonts w:ascii="Times New Roman" w:hAnsi="Times New Roman"/>
          <w:sz w:val="28"/>
          <w:szCs w:val="28"/>
        </w:rPr>
      </w:pPr>
    </w:p>
    <w:p w:rsidR="0010512A" w:rsidRPr="0010512A" w:rsidRDefault="0010512A" w:rsidP="0010512A">
      <w:pPr>
        <w:autoSpaceDE w:val="0"/>
        <w:autoSpaceDN w:val="0"/>
        <w:adjustRightInd w:val="0"/>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lastRenderedPageBreak/>
        <w:t xml:space="preserve">4.1.1. Текущий </w:t>
      </w:r>
      <w:proofErr w:type="gramStart"/>
      <w:r w:rsidRPr="0010512A">
        <w:rPr>
          <w:rFonts w:ascii="Times New Roman" w:hAnsi="Times New Roman"/>
          <w:sz w:val="28"/>
          <w:szCs w:val="28"/>
          <w:lang w:eastAsia="ar-SA"/>
        </w:rPr>
        <w:t>контроль за</w:t>
      </w:r>
      <w:proofErr w:type="gramEnd"/>
      <w:r w:rsidRPr="0010512A">
        <w:rPr>
          <w:rFonts w:ascii="Times New Roman" w:hAnsi="Times New Roman"/>
          <w:sz w:val="28"/>
          <w:szCs w:val="28"/>
          <w:lang w:eastAsia="ar-SA"/>
        </w:rPr>
        <w:t xml:space="preserve"> соблюдением последовательности действий и исполнения административных процедур по предоставлению муниципальной услуги специалистами администрации, участвующими в предоставлении муниципальной услуги, осуществляется главой поселения.</w:t>
      </w:r>
    </w:p>
    <w:p w:rsidR="0010512A" w:rsidRPr="0010512A" w:rsidRDefault="0010512A" w:rsidP="0010512A">
      <w:pPr>
        <w:tabs>
          <w:tab w:val="left" w:pos="360"/>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4.1.2. Текущий контроль осуществляется путем проведения главой поселения проверок соблюдения и исполнения специалистом администрации, уполномоченным на производство по заявлению, положений административного регламента.</w:t>
      </w:r>
    </w:p>
    <w:p w:rsidR="0010512A" w:rsidRPr="0010512A" w:rsidRDefault="0010512A" w:rsidP="0010512A">
      <w:pPr>
        <w:tabs>
          <w:tab w:val="left" w:pos="360"/>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Периодичность осуществления текущего контроля устанавливается главой поселения.</w:t>
      </w:r>
    </w:p>
    <w:p w:rsidR="0010512A" w:rsidRPr="0010512A" w:rsidRDefault="0010512A" w:rsidP="0010512A">
      <w:pPr>
        <w:tabs>
          <w:tab w:val="left" w:pos="360"/>
        </w:tabs>
        <w:spacing w:after="0" w:line="240" w:lineRule="auto"/>
        <w:ind w:firstLine="851"/>
        <w:jc w:val="both"/>
        <w:rPr>
          <w:rFonts w:ascii="Times New Roman" w:hAnsi="Times New Roman"/>
          <w:sz w:val="28"/>
          <w:szCs w:val="28"/>
          <w:lang w:eastAsia="ar-SA"/>
        </w:rPr>
      </w:pPr>
    </w:p>
    <w:p w:rsidR="0010512A" w:rsidRPr="0010512A" w:rsidRDefault="0010512A" w:rsidP="0010512A">
      <w:pPr>
        <w:tabs>
          <w:tab w:val="left" w:pos="-16020"/>
        </w:tabs>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 xml:space="preserve">4.2. Порядок и периодичность осуществления </w:t>
      </w:r>
      <w:proofErr w:type="gramStart"/>
      <w:r w:rsidRPr="0010512A">
        <w:rPr>
          <w:rFonts w:ascii="Times New Roman" w:hAnsi="Times New Roman"/>
          <w:sz w:val="28"/>
          <w:szCs w:val="28"/>
          <w:lang w:eastAsia="ar-SA"/>
        </w:rPr>
        <w:t>плановых</w:t>
      </w:r>
      <w:proofErr w:type="gramEnd"/>
      <w:r w:rsidRPr="0010512A">
        <w:rPr>
          <w:rFonts w:ascii="Times New Roman" w:hAnsi="Times New Roman"/>
          <w:sz w:val="28"/>
          <w:szCs w:val="28"/>
          <w:lang w:eastAsia="ar-SA"/>
        </w:rPr>
        <w:t xml:space="preserve"> и</w:t>
      </w:r>
    </w:p>
    <w:p w:rsidR="0010512A" w:rsidRPr="0010512A" w:rsidRDefault="0010512A" w:rsidP="0010512A">
      <w:pPr>
        <w:tabs>
          <w:tab w:val="left" w:pos="-16020"/>
        </w:tabs>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внеплановых проверок полноты и качества предоставления</w:t>
      </w:r>
    </w:p>
    <w:p w:rsidR="0010512A" w:rsidRPr="0010512A" w:rsidRDefault="0010512A" w:rsidP="0010512A">
      <w:pPr>
        <w:tabs>
          <w:tab w:val="left" w:pos="-16020"/>
        </w:tabs>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муниципальной услуги, в том числе порядок и формы контроля</w:t>
      </w:r>
    </w:p>
    <w:p w:rsidR="0010512A" w:rsidRPr="0010512A" w:rsidRDefault="0010512A" w:rsidP="0010512A">
      <w:pPr>
        <w:tabs>
          <w:tab w:val="left" w:pos="-16020"/>
        </w:tabs>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за полнотой и качеством предоставления муниципальной услуги</w:t>
      </w:r>
    </w:p>
    <w:p w:rsidR="0010512A" w:rsidRPr="0010512A" w:rsidRDefault="0010512A" w:rsidP="0010512A">
      <w:pPr>
        <w:tabs>
          <w:tab w:val="left" w:pos="-16020"/>
        </w:tabs>
        <w:spacing w:after="0" w:line="240" w:lineRule="auto"/>
        <w:jc w:val="center"/>
        <w:rPr>
          <w:rFonts w:ascii="Times New Roman" w:hAnsi="Times New Roman"/>
          <w:sz w:val="28"/>
          <w:szCs w:val="28"/>
          <w:lang w:eastAsia="ar-SA"/>
        </w:rPr>
      </w:pPr>
    </w:p>
    <w:p w:rsidR="0010512A" w:rsidRPr="0010512A" w:rsidRDefault="0010512A" w:rsidP="0010512A">
      <w:pPr>
        <w:autoSpaceDE w:val="0"/>
        <w:autoSpaceDN w:val="0"/>
        <w:adjustRightInd w:val="0"/>
        <w:spacing w:after="0" w:line="240" w:lineRule="auto"/>
        <w:ind w:firstLine="851"/>
        <w:jc w:val="both"/>
        <w:rPr>
          <w:rFonts w:ascii="Times New Roman" w:hAnsi="Times New Roman"/>
          <w:sz w:val="28"/>
          <w:szCs w:val="28"/>
        </w:rPr>
      </w:pPr>
      <w:r w:rsidRPr="0010512A">
        <w:rPr>
          <w:rFonts w:ascii="Times New Roman" w:hAnsi="Times New Roman"/>
          <w:sz w:val="28"/>
          <w:szCs w:val="28"/>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10512A" w:rsidRPr="0010512A" w:rsidRDefault="0010512A" w:rsidP="0010512A">
      <w:pPr>
        <w:tabs>
          <w:tab w:val="left" w:pos="360"/>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4.2.2. </w:t>
      </w:r>
      <w:proofErr w:type="gramStart"/>
      <w:r w:rsidRPr="0010512A">
        <w:rPr>
          <w:rFonts w:ascii="Times New Roman" w:hAnsi="Times New Roman"/>
          <w:sz w:val="28"/>
          <w:szCs w:val="28"/>
          <w:lang w:eastAsia="ar-SA"/>
        </w:rPr>
        <w:t>Контроль за</w:t>
      </w:r>
      <w:proofErr w:type="gramEnd"/>
      <w:r w:rsidRPr="0010512A">
        <w:rPr>
          <w:rFonts w:ascii="Times New Roman" w:hAnsi="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10512A" w:rsidRPr="0010512A" w:rsidRDefault="0010512A" w:rsidP="0010512A">
      <w:pPr>
        <w:tabs>
          <w:tab w:val="left" w:pos="360"/>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Плановые и внеплановые проверки могут осуществляться главой поселения.</w:t>
      </w:r>
    </w:p>
    <w:p w:rsidR="0010512A" w:rsidRPr="0010512A" w:rsidRDefault="0010512A" w:rsidP="0010512A">
      <w:pPr>
        <w:tabs>
          <w:tab w:val="left" w:pos="360"/>
        </w:tabs>
        <w:spacing w:after="0" w:line="240" w:lineRule="auto"/>
        <w:ind w:firstLine="851"/>
        <w:jc w:val="both"/>
        <w:rPr>
          <w:rFonts w:ascii="Times New Roman" w:hAnsi="Times New Roman"/>
          <w:sz w:val="28"/>
          <w:szCs w:val="28"/>
          <w:lang w:eastAsia="ar-SA"/>
        </w:rPr>
      </w:pPr>
    </w:p>
    <w:p w:rsidR="0010512A" w:rsidRPr="0010512A" w:rsidRDefault="0010512A" w:rsidP="0010512A">
      <w:pPr>
        <w:tabs>
          <w:tab w:val="left" w:pos="-3960"/>
        </w:tabs>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4.3. Ответственность должностных лиц администрации за решения</w:t>
      </w:r>
    </w:p>
    <w:p w:rsidR="0010512A" w:rsidRPr="0010512A" w:rsidRDefault="0010512A" w:rsidP="0010512A">
      <w:pPr>
        <w:tabs>
          <w:tab w:val="left" w:pos="-3960"/>
        </w:tabs>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и действия (бездействие), принимаемые (осуществляемые) ими</w:t>
      </w:r>
    </w:p>
    <w:p w:rsidR="0010512A" w:rsidRPr="0010512A" w:rsidRDefault="0010512A" w:rsidP="0010512A">
      <w:pPr>
        <w:tabs>
          <w:tab w:val="left" w:pos="-3960"/>
        </w:tabs>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в ходе предоставления муниципальной услуги</w:t>
      </w:r>
    </w:p>
    <w:p w:rsidR="0010512A" w:rsidRPr="0010512A" w:rsidRDefault="0010512A" w:rsidP="0010512A">
      <w:pPr>
        <w:tabs>
          <w:tab w:val="left" w:pos="360"/>
          <w:tab w:val="left" w:pos="709"/>
        </w:tabs>
        <w:spacing w:after="0" w:line="240" w:lineRule="auto"/>
        <w:jc w:val="center"/>
        <w:rPr>
          <w:rFonts w:ascii="Times New Roman" w:hAnsi="Times New Roman"/>
          <w:sz w:val="28"/>
          <w:szCs w:val="28"/>
          <w:lang w:eastAsia="ar-SA"/>
        </w:rPr>
      </w:pPr>
    </w:p>
    <w:p w:rsidR="0010512A" w:rsidRPr="0010512A" w:rsidRDefault="0010512A" w:rsidP="0010512A">
      <w:pPr>
        <w:tabs>
          <w:tab w:val="left" w:pos="360"/>
          <w:tab w:val="left" w:pos="709"/>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0512A" w:rsidRPr="0010512A" w:rsidRDefault="0010512A" w:rsidP="0010512A">
      <w:pPr>
        <w:tabs>
          <w:tab w:val="left" w:pos="360"/>
          <w:tab w:val="left" w:pos="709"/>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10512A" w:rsidRPr="0010512A" w:rsidRDefault="0010512A" w:rsidP="0010512A">
      <w:pPr>
        <w:tabs>
          <w:tab w:val="left" w:pos="360"/>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4.3.3. Специалист администрации, уполномоченный на прием заявлений, несет ответственность за соблюдение сроков и порядка приема документов.</w:t>
      </w:r>
    </w:p>
    <w:p w:rsidR="0010512A" w:rsidRPr="0010512A" w:rsidRDefault="0010512A" w:rsidP="0010512A">
      <w:pPr>
        <w:tabs>
          <w:tab w:val="left" w:pos="360"/>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4.3.4. Специалист администрации,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10512A" w:rsidRPr="0010512A" w:rsidRDefault="0010512A" w:rsidP="0010512A">
      <w:pPr>
        <w:tabs>
          <w:tab w:val="left" w:pos="360"/>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lastRenderedPageBreak/>
        <w:t>4.3.5.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10512A" w:rsidRPr="0010512A" w:rsidRDefault="0010512A" w:rsidP="0010512A">
      <w:pPr>
        <w:tabs>
          <w:tab w:val="left" w:pos="360"/>
        </w:tabs>
        <w:spacing w:after="0" w:line="240" w:lineRule="auto"/>
        <w:ind w:firstLine="709"/>
        <w:jc w:val="center"/>
        <w:rPr>
          <w:rFonts w:ascii="Times New Roman" w:hAnsi="Times New Roman"/>
          <w:sz w:val="28"/>
          <w:szCs w:val="28"/>
          <w:lang w:eastAsia="ar-SA"/>
        </w:rPr>
      </w:pPr>
    </w:p>
    <w:p w:rsidR="0010512A" w:rsidRPr="0010512A" w:rsidRDefault="0010512A" w:rsidP="0010512A">
      <w:pPr>
        <w:tabs>
          <w:tab w:val="left" w:pos="-3960"/>
        </w:tabs>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 xml:space="preserve">4.4. Требования к порядку и формам контроля </w:t>
      </w:r>
      <w:proofErr w:type="gramStart"/>
      <w:r w:rsidRPr="0010512A">
        <w:rPr>
          <w:rFonts w:ascii="Times New Roman" w:hAnsi="Times New Roman"/>
          <w:sz w:val="28"/>
          <w:szCs w:val="28"/>
          <w:lang w:eastAsia="ar-SA"/>
        </w:rPr>
        <w:t>за</w:t>
      </w:r>
      <w:proofErr w:type="gramEnd"/>
    </w:p>
    <w:p w:rsidR="0010512A" w:rsidRPr="0010512A" w:rsidRDefault="0010512A" w:rsidP="0010512A">
      <w:pPr>
        <w:tabs>
          <w:tab w:val="left" w:pos="-3960"/>
        </w:tabs>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предоставлением муниципальной услуги, в том числе</w:t>
      </w:r>
    </w:p>
    <w:p w:rsidR="0010512A" w:rsidRPr="0010512A" w:rsidRDefault="0010512A" w:rsidP="0010512A">
      <w:pPr>
        <w:tabs>
          <w:tab w:val="left" w:pos="-3960"/>
        </w:tabs>
        <w:spacing w:after="0" w:line="240" w:lineRule="auto"/>
        <w:jc w:val="center"/>
        <w:rPr>
          <w:rFonts w:ascii="Times New Roman" w:hAnsi="Times New Roman"/>
          <w:sz w:val="28"/>
          <w:szCs w:val="28"/>
          <w:lang w:eastAsia="ar-SA"/>
        </w:rPr>
      </w:pPr>
      <w:r w:rsidRPr="0010512A">
        <w:rPr>
          <w:rFonts w:ascii="Times New Roman" w:hAnsi="Times New Roman"/>
          <w:sz w:val="28"/>
          <w:szCs w:val="28"/>
          <w:lang w:eastAsia="ar-SA"/>
        </w:rPr>
        <w:t>со стороны граждан, их объединений и организаций</w:t>
      </w:r>
    </w:p>
    <w:p w:rsidR="0010512A" w:rsidRPr="0010512A" w:rsidRDefault="0010512A" w:rsidP="0010512A">
      <w:pPr>
        <w:tabs>
          <w:tab w:val="left" w:pos="360"/>
        </w:tabs>
        <w:spacing w:after="0" w:line="240" w:lineRule="auto"/>
        <w:ind w:firstLine="709"/>
        <w:jc w:val="center"/>
        <w:rPr>
          <w:rFonts w:ascii="Times New Roman" w:hAnsi="Times New Roman"/>
          <w:sz w:val="28"/>
          <w:szCs w:val="28"/>
          <w:lang w:eastAsia="ar-SA"/>
        </w:rPr>
      </w:pPr>
    </w:p>
    <w:p w:rsidR="0010512A" w:rsidRPr="0010512A" w:rsidRDefault="0010512A" w:rsidP="0010512A">
      <w:pPr>
        <w:tabs>
          <w:tab w:val="left" w:pos="1200"/>
        </w:tabs>
        <w:spacing w:after="0" w:line="240" w:lineRule="auto"/>
        <w:ind w:firstLine="851"/>
        <w:jc w:val="both"/>
        <w:rPr>
          <w:rFonts w:ascii="Times New Roman" w:hAnsi="Times New Roman"/>
          <w:sz w:val="28"/>
          <w:szCs w:val="28"/>
          <w:lang w:eastAsia="ar-SA"/>
        </w:rPr>
      </w:pPr>
      <w:proofErr w:type="gramStart"/>
      <w:r w:rsidRPr="0010512A">
        <w:rPr>
          <w:rFonts w:ascii="Times New Roman" w:hAnsi="Times New Roman"/>
          <w:sz w:val="28"/>
          <w:szCs w:val="28"/>
          <w:lang w:eastAsia="ar-SA"/>
        </w:rPr>
        <w:t>Контроль за</w:t>
      </w:r>
      <w:proofErr w:type="gramEnd"/>
      <w:r w:rsidRPr="0010512A">
        <w:rPr>
          <w:rFonts w:ascii="Times New Roman" w:hAnsi="Times New Roman"/>
          <w:sz w:val="28"/>
          <w:szCs w:val="28"/>
          <w:lang w:eastAsia="ar-SA"/>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10512A" w:rsidRPr="0010512A" w:rsidRDefault="0010512A" w:rsidP="0010512A">
      <w:pPr>
        <w:tabs>
          <w:tab w:val="left" w:pos="1200"/>
        </w:tabs>
        <w:spacing w:after="0" w:line="240" w:lineRule="auto"/>
        <w:jc w:val="both"/>
        <w:rPr>
          <w:rFonts w:ascii="Times New Roman" w:hAnsi="Times New Roman"/>
          <w:sz w:val="28"/>
          <w:szCs w:val="28"/>
          <w:lang w:eastAsia="ar-SA"/>
        </w:rPr>
      </w:pP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5. Досудебный (внесудебный) порядок обжалования</w:t>
      </w: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решений и действий (бездействия) органа, предоставляющего</w:t>
      </w: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муниципальную услугу, а также его должностных лиц</w:t>
      </w:r>
    </w:p>
    <w:p w:rsidR="0010512A" w:rsidRPr="0010512A" w:rsidRDefault="0010512A" w:rsidP="0010512A">
      <w:pPr>
        <w:spacing w:after="0" w:line="240" w:lineRule="auto"/>
        <w:jc w:val="center"/>
        <w:rPr>
          <w:rFonts w:ascii="Times New Roman" w:hAnsi="Times New Roman"/>
          <w:sz w:val="28"/>
          <w:szCs w:val="28"/>
        </w:rPr>
      </w:pP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5.1. Заявитель имеет право подать жалобу на решение и (или) действие (бездействие) администрации, а также ее должностных лиц, принятые (осуществляемые) в ходе предоставления муниципальной услуги.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5.2. Предметом жалобы является:</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нарушение срока регистрации запроса заявителя о предоставлении муниципальной услуги;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нарушение срока предоставления муниципальной услуги;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0512A" w:rsidRPr="0010512A" w:rsidRDefault="0010512A" w:rsidP="0010512A">
      <w:pPr>
        <w:spacing w:after="0" w:line="240" w:lineRule="auto"/>
        <w:ind w:firstLine="851"/>
        <w:jc w:val="both"/>
        <w:rPr>
          <w:rFonts w:ascii="Times New Roman" w:hAnsi="Times New Roman"/>
          <w:sz w:val="28"/>
          <w:szCs w:val="28"/>
        </w:rPr>
      </w:pPr>
      <w:proofErr w:type="gramStart"/>
      <w:r w:rsidRPr="0010512A">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0512A" w:rsidRPr="0010512A" w:rsidRDefault="0010512A" w:rsidP="0010512A">
      <w:pPr>
        <w:spacing w:after="0" w:line="240" w:lineRule="auto"/>
        <w:ind w:firstLine="851"/>
        <w:jc w:val="both"/>
        <w:rPr>
          <w:rFonts w:ascii="Times New Roman" w:hAnsi="Times New Roman"/>
          <w:sz w:val="28"/>
          <w:szCs w:val="28"/>
        </w:rPr>
      </w:pPr>
      <w:proofErr w:type="gramStart"/>
      <w:r w:rsidRPr="0010512A">
        <w:rPr>
          <w:rFonts w:ascii="Times New Roman" w:hAnsi="Times New Roman"/>
          <w:sz w:val="28"/>
          <w:szCs w:val="28"/>
        </w:rPr>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5.3. Жалоба подается в письменной форме на бумажном носителе в администрацию, в электронной форме – на электронный адрес администрации.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 xml:space="preserve">Жалобы на решения, принятые специалистом администрации поселения, подаются главе </w:t>
      </w:r>
      <w:r w:rsidRPr="0010512A">
        <w:rPr>
          <w:rFonts w:ascii="Times New Roman" w:hAnsi="Times New Roman"/>
          <w:sz w:val="28"/>
          <w:szCs w:val="28"/>
          <w:lang w:eastAsia="ar-SA"/>
        </w:rPr>
        <w:t>поселения</w:t>
      </w:r>
      <w:r w:rsidRPr="0010512A">
        <w:rPr>
          <w:rFonts w:ascii="Times New Roman" w:hAnsi="Times New Roman"/>
          <w:sz w:val="28"/>
          <w:szCs w:val="28"/>
        </w:rPr>
        <w:t>.</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 xml:space="preserve">5.4. Жалоба может быть направлена по почте, через МКУ «МФЦ», с использованием информационно-телекоммуникационной сети «Интернет», официального сайта </w:t>
      </w:r>
      <w:r w:rsidRPr="0010512A">
        <w:rPr>
          <w:rFonts w:ascii="Times New Roman" w:hAnsi="Times New Roman"/>
          <w:sz w:val="28"/>
          <w:szCs w:val="28"/>
          <w:lang w:eastAsia="ar-SA"/>
        </w:rPr>
        <w:t xml:space="preserve">муниципального образования </w:t>
      </w:r>
      <w:proofErr w:type="spellStart"/>
      <w:r w:rsidRPr="0010512A">
        <w:rPr>
          <w:rFonts w:ascii="Times New Roman" w:hAnsi="Times New Roman"/>
          <w:sz w:val="28"/>
          <w:szCs w:val="28"/>
        </w:rPr>
        <w:t>Гулькевичского</w:t>
      </w:r>
      <w:proofErr w:type="spellEnd"/>
      <w:r w:rsidRPr="0010512A">
        <w:rPr>
          <w:rFonts w:ascii="Times New Roman" w:hAnsi="Times New Roman"/>
          <w:sz w:val="28"/>
          <w:szCs w:val="28"/>
        </w:rPr>
        <w:t xml:space="preserve">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5.5. Жалоба должна содержать:</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512A" w:rsidRPr="0010512A" w:rsidRDefault="0010512A" w:rsidP="0010512A">
      <w:pPr>
        <w:spacing w:after="0" w:line="240" w:lineRule="auto"/>
        <w:ind w:firstLine="851"/>
        <w:jc w:val="both"/>
        <w:rPr>
          <w:rFonts w:ascii="Times New Roman" w:hAnsi="Times New Roman"/>
          <w:sz w:val="28"/>
          <w:szCs w:val="28"/>
        </w:rPr>
      </w:pPr>
      <w:proofErr w:type="gramStart"/>
      <w:r w:rsidRPr="0010512A">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заявителем могут быть предоставлены документы (при наличии), подтверждающие доводы заявителя, либо их копии.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 xml:space="preserve">5.6. 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w:t>
      </w:r>
      <w:r w:rsidRPr="0010512A">
        <w:rPr>
          <w:rFonts w:ascii="Times New Roman" w:hAnsi="Times New Roman"/>
          <w:sz w:val="28"/>
          <w:szCs w:val="28"/>
          <w:lang w:eastAsia="ar-SA"/>
        </w:rPr>
        <w:t>поселения</w:t>
      </w:r>
      <w:r w:rsidRPr="0010512A">
        <w:rPr>
          <w:rFonts w:ascii="Times New Roman" w:hAnsi="Times New Roman"/>
          <w:sz w:val="28"/>
          <w:szCs w:val="28"/>
        </w:rPr>
        <w:t>,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5.7. Ответ на жалобу не дается в случаях, если: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 xml:space="preserve">в жалобе не </w:t>
      </w:r>
      <w:proofErr w:type="gramStart"/>
      <w:r w:rsidRPr="0010512A">
        <w:rPr>
          <w:rFonts w:ascii="Times New Roman" w:hAnsi="Times New Roman"/>
          <w:sz w:val="28"/>
          <w:szCs w:val="28"/>
        </w:rPr>
        <w:t>указаны</w:t>
      </w:r>
      <w:proofErr w:type="gramEnd"/>
      <w:r w:rsidRPr="0010512A">
        <w:rPr>
          <w:rFonts w:ascii="Times New Roman" w:hAnsi="Times New Roman"/>
          <w:sz w:val="28"/>
          <w:szCs w:val="28"/>
        </w:rPr>
        <w:t xml:space="preserve"> фамилия заявителя и почтовый адрес, по которому должен быть направлен ответ;</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lastRenderedPageBreak/>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текст жалобы не поддается прочтению.</w:t>
      </w:r>
    </w:p>
    <w:p w:rsidR="0010512A" w:rsidRPr="0010512A" w:rsidRDefault="0010512A" w:rsidP="0010512A">
      <w:pPr>
        <w:tabs>
          <w:tab w:val="left" w:pos="0"/>
          <w:tab w:val="left" w:pos="360"/>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5.8. </w:t>
      </w:r>
      <w:proofErr w:type="gramStart"/>
      <w:r w:rsidRPr="0010512A">
        <w:rPr>
          <w:rFonts w:ascii="Times New Roman" w:hAnsi="Times New Roman"/>
          <w:sz w:val="28"/>
          <w:szCs w:val="28"/>
          <w:lang w:eastAsia="ar-SA"/>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5.9. Приостановление рассмотрения жалобы не допускается.</w:t>
      </w:r>
    </w:p>
    <w:p w:rsidR="0010512A" w:rsidRPr="0010512A" w:rsidRDefault="0010512A" w:rsidP="0010512A">
      <w:pPr>
        <w:tabs>
          <w:tab w:val="left" w:pos="0"/>
          <w:tab w:val="left" w:pos="360"/>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10512A" w:rsidRPr="0010512A" w:rsidRDefault="0010512A" w:rsidP="0010512A">
      <w:pPr>
        <w:tabs>
          <w:tab w:val="left" w:pos="0"/>
          <w:tab w:val="left" w:pos="360"/>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отказывает в удовлетворении жалобы.</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5.12. Заявитель вправе обжаловать решение, принятое по результатам рассмотрения жалобы, в судебные органы.</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5.13. Заявитель вправе получить информацию и документы, необходимые для обоснования и рассмотрения жалобы.</w:t>
      </w:r>
    </w:p>
    <w:p w:rsidR="0010512A" w:rsidRPr="0010512A" w:rsidRDefault="0010512A" w:rsidP="0010512A">
      <w:pPr>
        <w:spacing w:after="0" w:line="240" w:lineRule="auto"/>
        <w:ind w:firstLine="851"/>
        <w:jc w:val="both"/>
        <w:rPr>
          <w:rFonts w:ascii="Times New Roman" w:hAnsi="Times New Roman"/>
          <w:sz w:val="28"/>
          <w:szCs w:val="28"/>
        </w:rPr>
      </w:pPr>
      <w:r w:rsidRPr="0010512A">
        <w:rPr>
          <w:rFonts w:ascii="Times New Roman" w:hAnsi="Times New Roman"/>
          <w:sz w:val="28"/>
          <w:szCs w:val="28"/>
        </w:rPr>
        <w:t xml:space="preserve">5.14. Информация о порядке подачи и рассмотрения жалобы размещается на информационных стендах, которые размещаются в общедоступных местах в помещениях администрации и МКУ «МФЦ», на официальном сайте </w:t>
      </w:r>
      <w:proofErr w:type="spellStart"/>
      <w:r w:rsidRPr="0010512A">
        <w:rPr>
          <w:rFonts w:ascii="Times New Roman" w:hAnsi="Times New Roman"/>
          <w:sz w:val="28"/>
          <w:szCs w:val="28"/>
        </w:rPr>
        <w:t>Гулькевичского</w:t>
      </w:r>
      <w:proofErr w:type="spellEnd"/>
      <w:r w:rsidRPr="0010512A">
        <w:rPr>
          <w:rFonts w:ascii="Times New Roman" w:hAnsi="Times New Roman"/>
          <w:sz w:val="28"/>
          <w:szCs w:val="28"/>
        </w:rPr>
        <w:t xml:space="preserve"> района www.gulkevichi.com.</w:t>
      </w:r>
    </w:p>
    <w:p w:rsidR="0010512A" w:rsidRPr="0010512A" w:rsidRDefault="0010512A" w:rsidP="0010512A">
      <w:pPr>
        <w:tabs>
          <w:tab w:val="left" w:pos="360"/>
        </w:tabs>
        <w:spacing w:after="0" w:line="240" w:lineRule="auto"/>
        <w:ind w:firstLine="851"/>
        <w:jc w:val="both"/>
        <w:rPr>
          <w:rFonts w:ascii="Times New Roman" w:hAnsi="Times New Roman"/>
          <w:sz w:val="28"/>
          <w:szCs w:val="28"/>
          <w:lang w:eastAsia="ar-SA"/>
        </w:rPr>
      </w:pPr>
      <w:r w:rsidRPr="0010512A">
        <w:rPr>
          <w:rFonts w:ascii="Times New Roman" w:hAnsi="Times New Roman"/>
          <w:sz w:val="28"/>
          <w:szCs w:val="28"/>
          <w:lang w:eastAsia="ar-SA"/>
        </w:rPr>
        <w:t xml:space="preserve">5.15. В случае установления в ходе или по результатам </w:t>
      </w:r>
      <w:proofErr w:type="gramStart"/>
      <w:r w:rsidRPr="0010512A">
        <w:rPr>
          <w:rFonts w:ascii="Times New Roman" w:hAnsi="Times New Roman"/>
          <w:sz w:val="28"/>
          <w:szCs w:val="28"/>
          <w:lang w:eastAsia="ar-SA"/>
        </w:rPr>
        <w:t>рассмотрения жалобы признаков состава административного правонарушения</w:t>
      </w:r>
      <w:proofErr w:type="gramEnd"/>
      <w:r w:rsidRPr="0010512A">
        <w:rPr>
          <w:rFonts w:ascii="Times New Roman" w:hAnsi="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512A" w:rsidRPr="0010512A" w:rsidRDefault="0010512A" w:rsidP="0010512A">
      <w:pPr>
        <w:spacing w:after="0" w:line="240" w:lineRule="auto"/>
        <w:jc w:val="both"/>
        <w:rPr>
          <w:rFonts w:ascii="Times New Roman" w:hAnsi="Times New Roman"/>
          <w:sz w:val="28"/>
          <w:szCs w:val="28"/>
        </w:rPr>
      </w:pPr>
    </w:p>
    <w:p w:rsidR="0010512A" w:rsidRPr="0010512A" w:rsidRDefault="0010512A" w:rsidP="0010512A">
      <w:pPr>
        <w:spacing w:after="0" w:line="240" w:lineRule="auto"/>
        <w:jc w:val="both"/>
        <w:rPr>
          <w:rFonts w:ascii="Times New Roman" w:hAnsi="Times New Roman"/>
          <w:sz w:val="28"/>
          <w:szCs w:val="28"/>
        </w:rPr>
      </w:pPr>
    </w:p>
    <w:p w:rsidR="0010512A" w:rsidRPr="0010512A" w:rsidRDefault="00105DEC" w:rsidP="0010512A">
      <w:pPr>
        <w:widowControl w:val="0"/>
        <w:spacing w:after="0" w:line="240" w:lineRule="auto"/>
        <w:jc w:val="both"/>
        <w:rPr>
          <w:rFonts w:ascii="Times New Roman" w:hAnsi="Times New Roman"/>
          <w:sz w:val="28"/>
          <w:szCs w:val="28"/>
        </w:rPr>
      </w:pPr>
      <w:r>
        <w:rPr>
          <w:rFonts w:ascii="Times New Roman" w:hAnsi="Times New Roman"/>
          <w:sz w:val="28"/>
          <w:szCs w:val="28"/>
        </w:rPr>
        <w:t>Главный специалист</w:t>
      </w:r>
      <w:r w:rsidR="0010512A" w:rsidRPr="0010512A">
        <w:rPr>
          <w:rFonts w:ascii="Times New Roman" w:hAnsi="Times New Roman"/>
          <w:sz w:val="28"/>
          <w:szCs w:val="28"/>
        </w:rPr>
        <w:t xml:space="preserve"> администрации</w:t>
      </w:r>
    </w:p>
    <w:p w:rsidR="0010512A" w:rsidRPr="0010512A" w:rsidRDefault="0010512A" w:rsidP="0010512A">
      <w:pPr>
        <w:widowControl w:val="0"/>
        <w:spacing w:after="0" w:line="240" w:lineRule="auto"/>
        <w:jc w:val="both"/>
        <w:rPr>
          <w:rFonts w:ascii="Times New Roman" w:hAnsi="Times New Roman"/>
          <w:sz w:val="28"/>
          <w:szCs w:val="28"/>
        </w:rPr>
      </w:pPr>
      <w:proofErr w:type="spellStart"/>
      <w:r w:rsidRPr="0010512A">
        <w:rPr>
          <w:rFonts w:ascii="Times New Roman" w:hAnsi="Times New Roman"/>
          <w:sz w:val="28"/>
          <w:szCs w:val="28"/>
        </w:rPr>
        <w:t>Гирейского</w:t>
      </w:r>
      <w:proofErr w:type="spellEnd"/>
      <w:r w:rsidRPr="0010512A">
        <w:rPr>
          <w:rFonts w:ascii="Times New Roman" w:hAnsi="Times New Roman"/>
          <w:sz w:val="28"/>
          <w:szCs w:val="28"/>
        </w:rPr>
        <w:t xml:space="preserve"> городского поселения</w:t>
      </w:r>
    </w:p>
    <w:p w:rsidR="0010512A" w:rsidRDefault="0010512A" w:rsidP="0010512A">
      <w:pPr>
        <w:widowControl w:val="0"/>
        <w:spacing w:after="0" w:line="240" w:lineRule="auto"/>
        <w:jc w:val="both"/>
        <w:rPr>
          <w:rFonts w:ascii="Times New Roman" w:hAnsi="Times New Roman"/>
          <w:sz w:val="28"/>
          <w:szCs w:val="28"/>
        </w:rPr>
      </w:pPr>
      <w:proofErr w:type="spellStart"/>
      <w:r w:rsidRPr="0010512A">
        <w:rPr>
          <w:rFonts w:ascii="Times New Roman" w:hAnsi="Times New Roman"/>
          <w:sz w:val="28"/>
          <w:szCs w:val="28"/>
        </w:rPr>
        <w:t>Гулькевичского</w:t>
      </w:r>
      <w:proofErr w:type="spellEnd"/>
      <w:r w:rsidRPr="0010512A">
        <w:rPr>
          <w:rFonts w:ascii="Times New Roman" w:hAnsi="Times New Roman"/>
          <w:sz w:val="28"/>
          <w:szCs w:val="28"/>
        </w:rPr>
        <w:t xml:space="preserve"> района                                                      </w:t>
      </w:r>
      <w:r>
        <w:rPr>
          <w:rFonts w:ascii="Times New Roman" w:hAnsi="Times New Roman"/>
          <w:sz w:val="28"/>
          <w:szCs w:val="28"/>
        </w:rPr>
        <w:t xml:space="preserve">             </w:t>
      </w:r>
      <w:r w:rsidRPr="0010512A">
        <w:rPr>
          <w:rFonts w:ascii="Times New Roman" w:hAnsi="Times New Roman"/>
          <w:sz w:val="28"/>
          <w:szCs w:val="28"/>
        </w:rPr>
        <w:t xml:space="preserve"> </w:t>
      </w:r>
      <w:r w:rsidR="00105DEC">
        <w:rPr>
          <w:rFonts w:ascii="Times New Roman" w:hAnsi="Times New Roman"/>
          <w:sz w:val="28"/>
          <w:szCs w:val="28"/>
        </w:rPr>
        <w:t xml:space="preserve">      О.В. Уварова</w:t>
      </w:r>
    </w:p>
    <w:p w:rsidR="0010512A" w:rsidRDefault="0010512A" w:rsidP="0010512A">
      <w:pPr>
        <w:widowControl w:val="0"/>
        <w:spacing w:after="0" w:line="240" w:lineRule="auto"/>
        <w:jc w:val="both"/>
        <w:rPr>
          <w:rFonts w:ascii="Times New Roman" w:hAnsi="Times New Roman"/>
          <w:sz w:val="28"/>
          <w:szCs w:val="28"/>
        </w:rPr>
      </w:pPr>
    </w:p>
    <w:p w:rsidR="0010512A" w:rsidRDefault="0010512A" w:rsidP="0010512A">
      <w:pPr>
        <w:widowControl w:val="0"/>
        <w:spacing w:after="0" w:line="240" w:lineRule="auto"/>
        <w:jc w:val="both"/>
        <w:rPr>
          <w:rFonts w:ascii="Times New Roman" w:hAnsi="Times New Roman"/>
          <w:sz w:val="28"/>
          <w:szCs w:val="28"/>
        </w:rPr>
      </w:pPr>
    </w:p>
    <w:p w:rsidR="0010512A" w:rsidRDefault="0010512A" w:rsidP="0010512A">
      <w:pPr>
        <w:widowControl w:val="0"/>
        <w:spacing w:after="0" w:line="240" w:lineRule="auto"/>
        <w:jc w:val="both"/>
        <w:rPr>
          <w:rFonts w:ascii="Times New Roman" w:hAnsi="Times New Roman"/>
          <w:sz w:val="28"/>
          <w:szCs w:val="28"/>
        </w:rPr>
      </w:pPr>
    </w:p>
    <w:p w:rsidR="0010512A" w:rsidRDefault="0010512A" w:rsidP="0010512A">
      <w:pPr>
        <w:widowControl w:val="0"/>
        <w:spacing w:after="0" w:line="240" w:lineRule="auto"/>
        <w:jc w:val="both"/>
        <w:rPr>
          <w:rFonts w:ascii="Times New Roman" w:hAnsi="Times New Roman"/>
          <w:sz w:val="28"/>
          <w:szCs w:val="28"/>
        </w:rPr>
      </w:pPr>
    </w:p>
    <w:p w:rsidR="0010512A" w:rsidRDefault="0010512A" w:rsidP="0010512A">
      <w:pPr>
        <w:widowControl w:val="0"/>
        <w:spacing w:after="0" w:line="240" w:lineRule="auto"/>
        <w:jc w:val="both"/>
        <w:rPr>
          <w:rFonts w:ascii="Times New Roman" w:hAnsi="Times New Roman"/>
          <w:sz w:val="28"/>
          <w:szCs w:val="28"/>
        </w:rPr>
      </w:pPr>
    </w:p>
    <w:p w:rsidR="0010512A" w:rsidRDefault="0010512A"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Default="00105DEC" w:rsidP="0010512A">
      <w:pPr>
        <w:widowControl w:val="0"/>
        <w:spacing w:after="0" w:line="240" w:lineRule="auto"/>
        <w:jc w:val="both"/>
        <w:rPr>
          <w:rFonts w:ascii="Times New Roman" w:hAnsi="Times New Roman"/>
          <w:sz w:val="28"/>
          <w:szCs w:val="28"/>
        </w:rPr>
      </w:pPr>
    </w:p>
    <w:p w:rsidR="00105DEC" w:rsidRPr="0010512A" w:rsidRDefault="00105DEC" w:rsidP="0010512A">
      <w:pPr>
        <w:widowControl w:val="0"/>
        <w:spacing w:after="0" w:line="240" w:lineRule="auto"/>
        <w:jc w:val="both"/>
        <w:rPr>
          <w:rFonts w:ascii="Times New Roman" w:hAnsi="Times New Roman"/>
          <w:sz w:val="28"/>
          <w:szCs w:val="28"/>
        </w:rPr>
      </w:pPr>
    </w:p>
    <w:tbl>
      <w:tblPr>
        <w:tblW w:w="0" w:type="auto"/>
        <w:tblLook w:val="00A0" w:firstRow="1" w:lastRow="0" w:firstColumn="1" w:lastColumn="0" w:noHBand="0" w:noVBand="0"/>
      </w:tblPr>
      <w:tblGrid>
        <w:gridCol w:w="4785"/>
        <w:gridCol w:w="4786"/>
      </w:tblGrid>
      <w:tr w:rsidR="0010512A" w:rsidRPr="00D7374C" w:rsidTr="0010512A">
        <w:tc>
          <w:tcPr>
            <w:tcW w:w="4785" w:type="dxa"/>
          </w:tcPr>
          <w:p w:rsidR="0010512A" w:rsidRPr="00D7374C" w:rsidRDefault="0010512A" w:rsidP="0010512A">
            <w:pPr>
              <w:spacing w:after="0" w:line="240" w:lineRule="auto"/>
              <w:rPr>
                <w:rFonts w:ascii="Times New Roman" w:hAnsi="Times New Roman"/>
                <w:sz w:val="28"/>
                <w:szCs w:val="28"/>
              </w:rPr>
            </w:pPr>
          </w:p>
        </w:tc>
        <w:tc>
          <w:tcPr>
            <w:tcW w:w="4786" w:type="dxa"/>
          </w:tcPr>
          <w:p w:rsidR="00105DEC" w:rsidRDefault="00105DEC" w:rsidP="00105DEC">
            <w:pPr>
              <w:spacing w:after="0" w:line="240" w:lineRule="auto"/>
              <w:jc w:val="center"/>
              <w:rPr>
                <w:rFonts w:ascii="Times New Roman" w:hAnsi="Times New Roman"/>
                <w:sz w:val="28"/>
                <w:szCs w:val="28"/>
              </w:rPr>
            </w:pPr>
            <w:r>
              <w:rPr>
                <w:rFonts w:ascii="Times New Roman" w:hAnsi="Times New Roman"/>
                <w:sz w:val="28"/>
                <w:szCs w:val="28"/>
              </w:rPr>
              <w:t>Приложение</w:t>
            </w:r>
            <w:r w:rsidR="0010512A" w:rsidRPr="00D7374C">
              <w:rPr>
                <w:rFonts w:ascii="Times New Roman" w:hAnsi="Times New Roman"/>
                <w:sz w:val="28"/>
                <w:szCs w:val="28"/>
              </w:rPr>
              <w:t xml:space="preserve"> </w:t>
            </w:r>
            <w:r>
              <w:rPr>
                <w:rFonts w:ascii="Times New Roman" w:hAnsi="Times New Roman"/>
                <w:sz w:val="28"/>
                <w:szCs w:val="28"/>
              </w:rPr>
              <w:t>№ 1</w:t>
            </w:r>
          </w:p>
          <w:p w:rsidR="0010512A" w:rsidRPr="00D7374C" w:rsidRDefault="0010512A" w:rsidP="00105DEC">
            <w:pPr>
              <w:spacing w:after="0" w:line="240" w:lineRule="auto"/>
              <w:jc w:val="center"/>
              <w:rPr>
                <w:rFonts w:ascii="Times New Roman" w:hAnsi="Times New Roman"/>
                <w:sz w:val="28"/>
                <w:szCs w:val="28"/>
              </w:rPr>
            </w:pPr>
            <w:r w:rsidRPr="00D7374C">
              <w:rPr>
                <w:rFonts w:ascii="Times New Roman" w:hAnsi="Times New Roman"/>
                <w:sz w:val="28"/>
                <w:szCs w:val="28"/>
              </w:rPr>
              <w:t>к административному регламенту по предоставлению муниципальной услуги «Предоставление земельного участка сельскохозяйственного назначения, находящегося в государственной или муниципальной собственности»</w:t>
            </w:r>
          </w:p>
        </w:tc>
      </w:tr>
    </w:tbl>
    <w:p w:rsidR="0010512A" w:rsidRDefault="0010512A" w:rsidP="0010512A">
      <w:pPr>
        <w:spacing w:after="0" w:line="240" w:lineRule="auto"/>
        <w:jc w:val="center"/>
        <w:rPr>
          <w:rFonts w:ascii="Times New Roman" w:hAnsi="Times New Roman"/>
          <w:sz w:val="28"/>
          <w:szCs w:val="28"/>
        </w:rPr>
      </w:pPr>
    </w:p>
    <w:p w:rsidR="00105DEC" w:rsidRDefault="00105DEC" w:rsidP="0010512A">
      <w:pPr>
        <w:spacing w:after="0" w:line="240" w:lineRule="auto"/>
        <w:jc w:val="center"/>
        <w:rPr>
          <w:rFonts w:ascii="Times New Roman" w:hAnsi="Times New Roman"/>
          <w:sz w:val="28"/>
          <w:szCs w:val="28"/>
        </w:rPr>
      </w:pPr>
    </w:p>
    <w:p w:rsidR="0010512A" w:rsidRDefault="0010512A" w:rsidP="0010512A">
      <w:pPr>
        <w:spacing w:after="0" w:line="240" w:lineRule="auto"/>
        <w:jc w:val="center"/>
        <w:rPr>
          <w:rFonts w:ascii="Times New Roman" w:hAnsi="Times New Roman"/>
          <w:sz w:val="28"/>
          <w:szCs w:val="28"/>
        </w:rPr>
      </w:pPr>
      <w:r>
        <w:rPr>
          <w:rFonts w:ascii="Times New Roman" w:hAnsi="Times New Roman"/>
          <w:sz w:val="28"/>
          <w:szCs w:val="28"/>
        </w:rPr>
        <w:t>Блок-схема</w:t>
      </w:r>
    </w:p>
    <w:p w:rsidR="0010512A" w:rsidRDefault="0010512A" w:rsidP="0010512A">
      <w:pPr>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 «Предоставление земельного участка сельскохозяйственного назначения, находящегося в государственной или муниципальной собственности»</w:t>
      </w:r>
    </w:p>
    <w:p w:rsidR="0010512A" w:rsidRDefault="0010512A" w:rsidP="0010512A">
      <w:pPr>
        <w:spacing w:after="0" w:line="240" w:lineRule="auto"/>
        <w:jc w:val="center"/>
        <w:rPr>
          <w:rFonts w:ascii="Times New Roman" w:hAnsi="Times New Roman"/>
          <w:sz w:val="28"/>
          <w:szCs w:val="28"/>
        </w:rPr>
      </w:pPr>
    </w:p>
    <w:p w:rsidR="0010512A" w:rsidRDefault="00EC5D43" w:rsidP="0010512A">
      <w:pPr>
        <w:spacing w:after="0" w:line="240" w:lineRule="auto"/>
        <w:jc w:val="center"/>
        <w:rPr>
          <w:rFonts w:ascii="Times New Roman" w:hAnsi="Times New Roman"/>
          <w:sz w:val="28"/>
          <w:szCs w:val="28"/>
        </w:rPr>
      </w:pPr>
      <w:r>
        <w:rPr>
          <w:noProof/>
        </w:rPr>
        <w:pict>
          <v:rect id="Rectangle 2" o:spid="_x0000_s1026" style="position:absolute;left:0;text-align:left;margin-left:133.4pt;margin-top:1.8pt;width:202.25pt;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">
            <v:textbox style="mso-next-textbox:#Rectangle 2">
              <w:txbxContent>
                <w:p w:rsidR="00105DEC" w:rsidRPr="00021270" w:rsidRDefault="00105DEC" w:rsidP="0010512A">
                  <w:pPr>
                    <w:jc w:val="center"/>
                    <w:rPr>
                      <w:rFonts w:ascii="Times New Roman" w:hAnsi="Times New Roman"/>
                      <w:sz w:val="24"/>
                      <w:szCs w:val="24"/>
                    </w:rPr>
                  </w:pPr>
                  <w:r w:rsidRPr="00021270">
                    <w:rPr>
                      <w:rFonts w:ascii="Times New Roman" w:hAnsi="Times New Roman"/>
                      <w:sz w:val="24"/>
                      <w:szCs w:val="24"/>
                    </w:rPr>
                    <w:t>Прием и регистрация документов</w:t>
                  </w:r>
                </w:p>
                <w:p w:rsidR="00105DEC" w:rsidRPr="00E86805" w:rsidRDefault="00105DEC" w:rsidP="0010512A">
                  <w:pPr>
                    <w:jc w:val="center"/>
                    <w:rPr>
                      <w:sz w:val="20"/>
                      <w:szCs w:val="20"/>
                    </w:rPr>
                  </w:pPr>
                  <w:r>
                    <w:rPr>
                      <w:sz w:val="20"/>
                      <w:szCs w:val="20"/>
                    </w:rPr>
                    <w:t>(1 рабочий день)</w:t>
                  </w:r>
                </w:p>
              </w:txbxContent>
            </v:textbox>
          </v:rect>
        </w:pict>
      </w:r>
    </w:p>
    <w:p w:rsidR="0010512A" w:rsidRDefault="00EC5D43" w:rsidP="0010512A">
      <w:pPr>
        <w:jc w:val="center"/>
        <w:rPr>
          <w:b/>
          <w:sz w:val="28"/>
          <w:szCs w:val="28"/>
        </w:rPr>
      </w:pPr>
      <w:r>
        <w:rPr>
          <w:noProof/>
        </w:rPr>
        <w:pict>
          <v:rect id="Rectangle 9" o:spid="_x0000_s1027" style="position:absolute;left:0;text-align:left;margin-left:30.9pt;margin-top:24.7pt;width:415.8pt;height: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">
            <v:textbox style="mso-next-textbox:#Rectangle 9">
              <w:txbxContent>
                <w:p w:rsidR="00105DEC" w:rsidRPr="00021270" w:rsidRDefault="00105DEC" w:rsidP="0010512A">
                  <w:pPr>
                    <w:spacing w:after="0" w:line="240" w:lineRule="auto"/>
                    <w:jc w:val="center"/>
                    <w:rPr>
                      <w:rFonts w:ascii="Times New Roman" w:hAnsi="Times New Roman"/>
                      <w:sz w:val="24"/>
                      <w:szCs w:val="24"/>
                    </w:rPr>
                  </w:pPr>
                  <w:r w:rsidRPr="00021270">
                    <w:rPr>
                      <w:rFonts w:ascii="Times New Roman" w:hAnsi="Times New Roman"/>
                      <w:sz w:val="24"/>
                      <w:szCs w:val="24"/>
                    </w:rPr>
                    <w:t>Рассмотрение заявления и принятие решения о предоставлении муниципальной услуги, либо отказ в предоставлении муниципальной услуги</w:t>
                  </w:r>
                </w:p>
              </w:txbxContent>
            </v:textbox>
          </v:rect>
        </w:pict>
      </w:r>
      <w:r>
        <w:rPr>
          <w:noProof/>
        </w:rPr>
        <w:pict>
          <v:line id="Line 18" o:spid="_x0000_s1069" style="position:absolute;left:0;text-align:left;flip:x;z-index:251675648;visibility:visible" from="234.4pt,8.95pt" to="234.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">
            <v:stroke endarrow="block"/>
          </v:line>
        </w:pict>
      </w:r>
    </w:p>
    <w:p w:rsidR="0010512A" w:rsidRPr="00AD3801" w:rsidRDefault="00EC5D43" w:rsidP="0010512A">
      <w:pPr>
        <w:ind w:right="949"/>
        <w:jc w:val="center"/>
      </w:pPr>
      <w:r>
        <w:rPr>
          <w:noProof/>
        </w:rPr>
        <w:pict>
          <v:rect id="Rectangle 4" o:spid="_x0000_s1028" style="position:absolute;left:0;text-align:left;margin-left:261pt;margin-top:590.3pt;width:198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">
            <v:textbox style="mso-next-textbox:#Rectangle 4">
              <w:txbxContent>
                <w:p w:rsidR="00105DEC" w:rsidRDefault="00105DEC" w:rsidP="0010512A">
                  <w:pPr>
                    <w:jc w:val="center"/>
                  </w:pPr>
                  <w:r>
                    <w:t>Обеспечение государственной регистрации права на земельный участок</w:t>
                  </w:r>
                </w:p>
                <w:p w:rsidR="00105DEC" w:rsidRDefault="00105DEC" w:rsidP="0010512A"/>
              </w:txbxContent>
            </v:textbox>
          </v:rect>
        </w:pict>
      </w:r>
      <w:r>
        <w:rPr>
          <w:noProof/>
        </w:rPr>
        <w:pict>
          <v:line id="Line 3" o:spid="_x0000_s1068" style="position:absolute;left:0;text-align:left;flip:x;z-index:251660288;visibility:visible" from="369pt,563.3pt" to="369pt,5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">
            <v:stroke endarrow="block"/>
          </v:line>
        </w:pict>
      </w:r>
    </w:p>
    <w:p w:rsidR="0010512A" w:rsidRPr="00AD3801" w:rsidRDefault="00EC5D43" w:rsidP="0010512A">
      <w:r>
        <w:rPr>
          <w:noProof/>
        </w:rPr>
        <w:lastRenderedPageBreak/>
        <w:pict>
          <v:line id="Line 20" o:spid="_x0000_s1067" style="position:absolute;flip:x;z-index:251677696;visibility:visible" from="225.7pt,7.15pt" to="225.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4PMAIAAFUEAAAOAAAAZHJzL2Uyb0RvYy54bWysVE2P2jAQvVfqf7B8h3xso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">
            <v:stroke endarrow="block"/>
          </v:line>
        </w:pict>
      </w:r>
      <w:r>
        <w:rPr>
          <w:noProof/>
        </w:rPr>
        <w:pict>
          <v:line id="Line 19" o:spid="_x0000_s1066" style="position:absolute;z-index:251676672;visibility:visible" from="225.7pt,7.15pt" to="387.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HcLAIAAFE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">
            <v:stroke endarrow="block"/>
          </v:line>
        </w:pict>
      </w:r>
      <w:r>
        <w:rPr>
          <w:noProof/>
        </w:rPr>
        <w:pict>
          <v:line id="Line 21" o:spid="_x0000_s1065" style="position:absolute;flip:x;z-index:251678720;visibility:visible" from="63.75pt,7.15pt" to="225.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">
            <v:stroke endarrow="block"/>
          </v:line>
        </w:pict>
      </w:r>
    </w:p>
    <w:p w:rsidR="0010512A" w:rsidRPr="00AD3801" w:rsidRDefault="00EC5D43" w:rsidP="0010512A">
      <w:r>
        <w:rPr>
          <w:noProof/>
        </w:rPr>
        <w:pict>
          <v:rect id="Rectangle 11" o:spid="_x0000_s1029" style="position:absolute;margin-left:169.35pt;margin-top:2.3pt;width:130.35pt;height:35.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">
            <v:textbox style="mso-next-textbox:#Rectangle 11">
              <w:txbxContent>
                <w:p w:rsidR="00105DEC" w:rsidRPr="00021270" w:rsidRDefault="00105DEC" w:rsidP="0010512A">
                  <w:pPr>
                    <w:spacing w:after="0" w:line="240" w:lineRule="auto"/>
                    <w:jc w:val="center"/>
                    <w:rPr>
                      <w:rFonts w:ascii="Times New Roman" w:hAnsi="Times New Roman"/>
                      <w:sz w:val="24"/>
                      <w:szCs w:val="24"/>
                    </w:rPr>
                  </w:pPr>
                  <w:r w:rsidRPr="00021270">
                    <w:rPr>
                      <w:rFonts w:ascii="Times New Roman" w:hAnsi="Times New Roman"/>
                      <w:sz w:val="24"/>
                      <w:szCs w:val="24"/>
                    </w:rPr>
                    <w:t>Предоставить с торгов</w:t>
                  </w:r>
                </w:p>
              </w:txbxContent>
            </v:textbox>
          </v:rect>
        </w:pict>
      </w:r>
      <w:r>
        <w:rPr>
          <w:noProof/>
        </w:rPr>
        <w:pict>
          <v:rect id="Rectangle 25" o:spid="_x0000_s1030" style="position:absolute;margin-left:322.2pt;margin-top:-.3pt;width:150.75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">
            <v:textbox style="mso-next-textbox:#Rectangle 25">
              <w:txbxContent>
                <w:p w:rsidR="00105DEC" w:rsidRPr="00021270" w:rsidRDefault="00105DEC" w:rsidP="0010512A">
                  <w:pPr>
                    <w:jc w:val="center"/>
                    <w:rPr>
                      <w:rFonts w:ascii="Times New Roman" w:hAnsi="Times New Roman"/>
                      <w:sz w:val="24"/>
                      <w:szCs w:val="24"/>
                    </w:rPr>
                  </w:pPr>
                  <w:r>
                    <w:rPr>
                      <w:rFonts w:ascii="Times New Roman" w:hAnsi="Times New Roman"/>
                      <w:sz w:val="24"/>
                      <w:szCs w:val="24"/>
                    </w:rPr>
                    <w:t>Отказать</w:t>
                  </w:r>
                </w:p>
              </w:txbxContent>
            </v:textbox>
          </v:rect>
        </w:pict>
      </w:r>
      <w:r>
        <w:rPr>
          <w:noProof/>
        </w:rPr>
        <w:pict>
          <v:rect id="Rectangle 12" o:spid="_x0000_s1031" style="position:absolute;margin-left:-6.35pt;margin-top:-.3pt;width:165.8pt;height:3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">
            <v:textbox style="mso-next-textbox:#Rectangle 12">
              <w:txbxContent>
                <w:p w:rsidR="00105DEC" w:rsidRPr="00021270" w:rsidRDefault="00105DEC" w:rsidP="0010512A">
                  <w:pPr>
                    <w:spacing w:after="0" w:line="240" w:lineRule="auto"/>
                    <w:jc w:val="center"/>
                    <w:rPr>
                      <w:rFonts w:ascii="Times New Roman" w:hAnsi="Times New Roman"/>
                      <w:sz w:val="24"/>
                      <w:szCs w:val="24"/>
                    </w:rPr>
                  </w:pPr>
                  <w:r w:rsidRPr="00021270">
                    <w:rPr>
                      <w:rFonts w:ascii="Times New Roman" w:hAnsi="Times New Roman"/>
                      <w:sz w:val="24"/>
                      <w:szCs w:val="24"/>
                    </w:rPr>
                    <w:t>Предоставить единственному заявителю</w:t>
                  </w:r>
                </w:p>
              </w:txbxContent>
            </v:textbox>
          </v:rect>
        </w:pict>
      </w:r>
    </w:p>
    <w:p w:rsidR="0010512A" w:rsidRPr="00AD3801" w:rsidRDefault="00EC5D43" w:rsidP="0010512A">
      <w:r>
        <w:rPr>
          <w:noProof/>
        </w:rPr>
        <w:pict>
          <v:shapetype id="_x0000_t32" coordsize="21600,21600" o:spt="32" o:oned="t" path="m,l21600,21600e" filled="f">
            <v:path arrowok="t" fillok="f" o:connecttype="none"/>
            <o:lock v:ext="edit" shapetype="t"/>
          </v:shapetype>
          <v:shape id="AutoShape 26" o:spid="_x0000_s1064" type="#_x0000_t32" style="position:absolute;margin-left:400.2pt;margin-top:1.25pt;width:0;height:25.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xCNAIAAF4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">
            <v:stroke endarrow="block"/>
          </v:shape>
        </w:pict>
      </w:r>
      <w:r>
        <w:rPr>
          <w:noProof/>
        </w:rPr>
        <w:pict>
          <v:line id="Line 17" o:spid="_x0000_s1063" style="position:absolute;z-index:251674624;visibility:visible" from="234pt,12pt" to="234.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WLQIAAE4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">
            <v:stroke endarrow="block"/>
          </v:line>
        </w:pict>
      </w:r>
      <w:r>
        <w:rPr>
          <w:noProof/>
        </w:rPr>
        <w:pict>
          <v:line id="Line 5" o:spid="_x0000_s1062" style="position:absolute;flip:x;z-index:251662336;visibility:visible" from="71.7pt,12pt" to="71.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CTMA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">
            <v:stroke endarrow="block"/>
          </v:line>
        </w:pict>
      </w:r>
    </w:p>
    <w:p w:rsidR="0010512A" w:rsidRPr="00AD3801" w:rsidRDefault="00EC5D43" w:rsidP="0010512A">
      <w:r>
        <w:rPr>
          <w:noProof/>
        </w:rPr>
        <w:pict>
          <v:rect id="Rectangle 27" o:spid="_x0000_s1032" style="position:absolute;margin-left:335.65pt;margin-top:1.65pt;width:141.05pt;height:63.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">
            <v:textbox style="mso-next-textbox:#Rectangle 27">
              <w:txbxContent>
                <w:p w:rsidR="00105DEC" w:rsidRPr="009E6172" w:rsidRDefault="00105DEC" w:rsidP="0010512A">
                  <w:pPr>
                    <w:spacing w:after="0" w:line="240" w:lineRule="auto"/>
                    <w:jc w:val="center"/>
                    <w:rPr>
                      <w:rFonts w:ascii="Times New Roman" w:hAnsi="Times New Roman"/>
                      <w:sz w:val="24"/>
                      <w:szCs w:val="24"/>
                    </w:rPr>
                  </w:pPr>
                  <w:r w:rsidRPr="009E6172">
                    <w:rPr>
                      <w:rFonts w:ascii="Times New Roman" w:hAnsi="Times New Roman"/>
                      <w:sz w:val="24"/>
                      <w:szCs w:val="24"/>
                    </w:rPr>
                    <w:t>Выдача уведомления об отказе в предоставлении муниципальной услуги</w:t>
                  </w:r>
                </w:p>
              </w:txbxContent>
            </v:textbox>
          </v:rect>
        </w:pict>
      </w:r>
      <w:r>
        <w:rPr>
          <w:noProof/>
        </w:rPr>
        <w:pict>
          <v:rect id="Rectangle 8" o:spid="_x0000_s1033" style="position:absolute;margin-left:169.35pt;margin-top:1.65pt;width:139.35pt;height:6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">
            <v:textbox style="mso-next-textbox:#Rectangle 8">
              <w:txbxContent>
                <w:p w:rsidR="00105DEC" w:rsidRPr="00021270" w:rsidRDefault="00105DEC" w:rsidP="0010512A">
                  <w:pPr>
                    <w:spacing w:after="0" w:line="240" w:lineRule="auto"/>
                    <w:jc w:val="center"/>
                    <w:rPr>
                      <w:rFonts w:ascii="Times New Roman" w:hAnsi="Times New Roman"/>
                      <w:sz w:val="24"/>
                      <w:szCs w:val="24"/>
                    </w:rPr>
                  </w:pPr>
                  <w:r w:rsidRPr="00021270">
                    <w:rPr>
                      <w:rFonts w:ascii="Times New Roman" w:hAnsi="Times New Roman"/>
                      <w:sz w:val="24"/>
                      <w:szCs w:val="24"/>
                    </w:rPr>
                    <w:t>Выдача уведомления о процедуре предоставления земельного участка</w:t>
                  </w:r>
                </w:p>
              </w:txbxContent>
            </v:textbox>
          </v:rect>
        </w:pict>
      </w:r>
      <w:r>
        <w:rPr>
          <w:noProof/>
        </w:rPr>
        <w:pict>
          <v:rect id="Rectangle 7" o:spid="_x0000_s1034" style="position:absolute;margin-left:-19.8pt;margin-top:1.65pt;width:183.45pt;height:6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">
            <v:textbox style="mso-next-textbox:#Rectangle 7">
              <w:txbxContent>
                <w:p w:rsidR="00105DEC" w:rsidRPr="00021270" w:rsidRDefault="00105DEC" w:rsidP="0010512A">
                  <w:pPr>
                    <w:spacing w:after="0" w:line="240" w:lineRule="auto"/>
                    <w:jc w:val="center"/>
                    <w:rPr>
                      <w:rFonts w:ascii="Times New Roman" w:hAnsi="Times New Roman"/>
                      <w:sz w:val="24"/>
                      <w:szCs w:val="24"/>
                    </w:rPr>
                  </w:pPr>
                  <w:r w:rsidRPr="00021270">
                    <w:rPr>
                      <w:rFonts w:ascii="Times New Roman" w:hAnsi="Times New Roman"/>
                      <w:sz w:val="24"/>
                      <w:szCs w:val="24"/>
                    </w:rPr>
                    <w:t>Выдача промежуточного ответа, с указанием процедуры предоставления земельного участка</w:t>
                  </w:r>
                </w:p>
              </w:txbxContent>
            </v:textbox>
          </v:rect>
        </w:pict>
      </w:r>
    </w:p>
    <w:p w:rsidR="0010512A" w:rsidRPr="00AD3801" w:rsidRDefault="00EC5D43" w:rsidP="0010512A">
      <w:r>
        <w:rPr>
          <w:noProof/>
        </w:rPr>
        <w:pict>
          <v:rect id="Rectangle 10" o:spid="_x0000_s1035" style="position:absolute;margin-left:563.95pt;margin-top:3.1pt;width:190.5pt;height:5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">
            <v:textbox style="mso-next-textbox:#Rectangle 10">
              <w:txbxContent>
                <w:p w:rsidR="00105DEC" w:rsidRDefault="00105DEC" w:rsidP="0010512A">
                  <w:pPr>
                    <w:jc w:val="center"/>
                    <w:rPr>
                      <w:sz w:val="20"/>
                      <w:szCs w:val="20"/>
                    </w:rPr>
                  </w:pPr>
                </w:p>
                <w:p w:rsidR="00105DEC" w:rsidRPr="00131B41" w:rsidRDefault="00105DEC" w:rsidP="0010512A">
                  <w:pPr>
                    <w:jc w:val="center"/>
                    <w:rPr>
                      <w:sz w:val="20"/>
                      <w:szCs w:val="20"/>
                    </w:rPr>
                  </w:pPr>
                  <w:r>
                    <w:rPr>
                      <w:sz w:val="20"/>
                      <w:szCs w:val="20"/>
                    </w:rPr>
                    <w:t>Отказать</w:t>
                  </w:r>
                </w:p>
              </w:txbxContent>
            </v:textbox>
          </v:rect>
        </w:pict>
      </w:r>
    </w:p>
    <w:p w:rsidR="0010512A" w:rsidRPr="00AD3801" w:rsidRDefault="00EC5D43" w:rsidP="0010512A">
      <w:r>
        <w:rPr>
          <w:noProof/>
        </w:rPr>
        <w:pict>
          <v:shape id="AutoShape 29" o:spid="_x0000_s1061" type="#_x0000_t32" style="position:absolute;margin-left:234pt;margin-top:14.5pt;width:85.5pt;height:2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">
            <v:stroke endarrow="block"/>
          </v:shape>
        </w:pict>
      </w:r>
      <w:r>
        <w:rPr>
          <w:noProof/>
        </w:rPr>
        <w:pict>
          <v:line id="Line 23" o:spid="_x0000_s1060" style="position:absolute;z-index:251680768;visibility:visible" from="63.75pt,14.5pt" to="133.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">
            <v:stroke endarrow="block"/>
          </v:line>
        </w:pict>
      </w:r>
      <w:r>
        <w:rPr>
          <w:noProof/>
        </w:rPr>
        <w:pict>
          <v:line id="Line 22" o:spid="_x0000_s1059" style="position:absolute;flip:x;z-index:251679744;visibility:visible" from="63.75pt,14.5pt" to="63.7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">
            <v:stroke endarrow="block"/>
          </v:line>
        </w:pict>
      </w:r>
    </w:p>
    <w:p w:rsidR="0010512A" w:rsidRPr="00AD3801" w:rsidRDefault="00EC5D43" w:rsidP="0010512A">
      <w:r>
        <w:rPr>
          <w:noProof/>
        </w:rPr>
        <w:pict>
          <v:rect id="Rectangle 28" o:spid="_x0000_s1036" style="position:absolute;margin-left:252.45pt;margin-top:15.3pt;width:230.25pt;height:6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">
            <v:textbox style="mso-next-textbox:#Rectangle 28">
              <w:txbxContent>
                <w:p w:rsidR="00105DEC" w:rsidRPr="009E6172" w:rsidRDefault="00105DEC" w:rsidP="0010512A">
                  <w:pPr>
                    <w:spacing w:after="0" w:line="240" w:lineRule="auto"/>
                    <w:jc w:val="center"/>
                    <w:rPr>
                      <w:rFonts w:ascii="Times New Roman" w:hAnsi="Times New Roman"/>
                      <w:sz w:val="24"/>
                      <w:szCs w:val="24"/>
                    </w:rPr>
                  </w:pPr>
                  <w:r w:rsidRPr="009E6172">
                    <w:rPr>
                      <w:rFonts w:ascii="Times New Roman" w:hAnsi="Times New Roman"/>
                      <w:sz w:val="24"/>
                      <w:szCs w:val="24"/>
                    </w:rPr>
                    <w:t>Изготовление, утверждение и выдача схемы расположения земельного участка на кадастровом плане или кадастровой карте соответствующей</w:t>
                  </w:r>
                  <w:r w:rsidRPr="009E6172">
                    <w:rPr>
                      <w:sz w:val="24"/>
                      <w:szCs w:val="24"/>
                    </w:rPr>
                    <w:t xml:space="preserve"> </w:t>
                  </w:r>
                  <w:r w:rsidRPr="009E6172">
                    <w:rPr>
                      <w:rFonts w:ascii="Times New Roman" w:hAnsi="Times New Roman"/>
                      <w:sz w:val="24"/>
                      <w:szCs w:val="24"/>
                    </w:rPr>
                    <w:t>территории</w:t>
                  </w:r>
                </w:p>
              </w:txbxContent>
            </v:textbox>
          </v:rect>
        </w:pict>
      </w:r>
      <w:r>
        <w:rPr>
          <w:noProof/>
        </w:rPr>
        <w:pict>
          <v:rect id="Rectangle 16" o:spid="_x0000_s1037" style="position:absolute;margin-left:108.25pt;margin-top:15.3pt;width:125.75pt;height:6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A2JwIAAFE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">
            <v:textbox style="mso-next-textbox:#Rectangle 16">
              <w:txbxContent>
                <w:p w:rsidR="00105DEC" w:rsidRPr="009E6172" w:rsidRDefault="00105DEC" w:rsidP="0010512A">
                  <w:pPr>
                    <w:spacing w:after="0" w:line="240" w:lineRule="auto"/>
                    <w:jc w:val="center"/>
                    <w:rPr>
                      <w:rFonts w:ascii="Times New Roman" w:hAnsi="Times New Roman"/>
                      <w:sz w:val="24"/>
                      <w:szCs w:val="24"/>
                    </w:rPr>
                  </w:pPr>
                  <w:r w:rsidRPr="009E6172">
                    <w:rPr>
                      <w:rFonts w:ascii="Times New Roman" w:hAnsi="Times New Roman"/>
                      <w:sz w:val="24"/>
                      <w:szCs w:val="24"/>
                    </w:rPr>
                    <w:t xml:space="preserve">Подано </w:t>
                  </w:r>
                  <w:proofErr w:type="gramStart"/>
                  <w:r w:rsidRPr="009E6172">
                    <w:rPr>
                      <w:rFonts w:ascii="Times New Roman" w:hAnsi="Times New Roman"/>
                      <w:sz w:val="24"/>
                      <w:szCs w:val="24"/>
                    </w:rPr>
                    <w:t>два и более заявлений</w:t>
                  </w:r>
                  <w:proofErr w:type="gramEnd"/>
                  <w:r w:rsidRPr="009E6172">
                    <w:rPr>
                      <w:rFonts w:ascii="Times New Roman" w:hAnsi="Times New Roman"/>
                      <w:sz w:val="24"/>
                      <w:szCs w:val="24"/>
                    </w:rPr>
                    <w:t xml:space="preserve"> на предоставление земельного участка</w:t>
                  </w:r>
                </w:p>
              </w:txbxContent>
            </v:textbox>
          </v:rect>
        </w:pict>
      </w:r>
      <w:r>
        <w:rPr>
          <w:noProof/>
        </w:rPr>
        <w:pict>
          <v:rect id="Rectangle 14" o:spid="_x0000_s1038" style="position:absolute;margin-left:-24pt;margin-top:15.3pt;width:121.95pt;height:6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">
            <v:textbox style="mso-next-textbox:#Rectangle 14">
              <w:txbxContent>
                <w:p w:rsidR="00105DEC" w:rsidRPr="009E6172" w:rsidRDefault="00105DEC" w:rsidP="0010512A">
                  <w:pPr>
                    <w:spacing w:after="0" w:line="240" w:lineRule="auto"/>
                    <w:jc w:val="center"/>
                    <w:rPr>
                      <w:rFonts w:ascii="Times New Roman" w:hAnsi="Times New Roman"/>
                      <w:sz w:val="24"/>
                      <w:szCs w:val="24"/>
                    </w:rPr>
                  </w:pPr>
                  <w:r w:rsidRPr="009E6172">
                    <w:rPr>
                      <w:rFonts w:ascii="Times New Roman" w:hAnsi="Times New Roman"/>
                      <w:sz w:val="24"/>
                      <w:szCs w:val="24"/>
                    </w:rPr>
                    <w:t>Подано одно заявление на предоставление земельного участка</w:t>
                  </w:r>
                </w:p>
              </w:txbxContent>
            </v:textbox>
          </v:rect>
        </w:pict>
      </w:r>
    </w:p>
    <w:p w:rsidR="0010512A" w:rsidRPr="00AD3801" w:rsidRDefault="00EC5D43" w:rsidP="0010512A">
      <w:r>
        <w:rPr>
          <w:noProof/>
        </w:rPr>
        <w:pict>
          <v:shape id="AutoShape 30" o:spid="_x0000_s1058" type="#_x0000_t32" style="position:absolute;margin-left:234.45pt;margin-top:22.9pt;width:18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13NAIAAF4EAAAOAAAAZHJzL2Uyb0RvYy54bWysVNuO2yAQfa/Uf0C8Z31ZJ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">
            <v:stroke endarrow="block"/>
          </v:shape>
        </w:pict>
      </w:r>
    </w:p>
    <w:p w:rsidR="0010512A" w:rsidRDefault="0010512A" w:rsidP="0010512A"/>
    <w:p w:rsidR="0010512A" w:rsidRPr="00AD3801" w:rsidRDefault="00EC5D43" w:rsidP="0010512A">
      <w:r>
        <w:rPr>
          <w:noProof/>
        </w:rPr>
        <w:pict>
          <v:rect id="Rectangle 35" o:spid="_x0000_s1039" style="position:absolute;margin-left:296.25pt;margin-top:23pt;width:189.75pt;height:23.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">
            <v:textbox style="mso-next-textbox:#Rectangle 35">
              <w:txbxContent>
                <w:p w:rsidR="00105DEC" w:rsidRDefault="00105DEC" w:rsidP="0010512A">
                  <w:pPr>
                    <w:spacing w:after="0" w:line="240" w:lineRule="auto"/>
                    <w:jc w:val="center"/>
                  </w:pPr>
                  <w:r w:rsidRPr="00130636">
                    <w:rPr>
                      <w:rFonts w:ascii="Times New Roman" w:hAnsi="Times New Roman"/>
                      <w:sz w:val="24"/>
                      <w:szCs w:val="24"/>
                    </w:rPr>
                    <w:t>Подготовка торгов</w:t>
                  </w:r>
                </w:p>
              </w:txbxContent>
            </v:textbox>
          </v:rect>
        </w:pict>
      </w:r>
      <w:r>
        <w:rPr>
          <w:noProof/>
        </w:rPr>
        <w:pict>
          <v:shape id="AutoShape 37" o:spid="_x0000_s1057" type="#_x0000_t32" style="position:absolute;margin-left:392.7pt;margin-top:5pt;width:0;height: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b/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">
            <v:stroke endarrow="block"/>
          </v:shape>
        </w:pict>
      </w:r>
      <w:r>
        <w:rPr>
          <w:noProof/>
        </w:rPr>
        <w:pict>
          <v:rect id="Rectangle 31" o:spid="_x0000_s1040" style="position:absolute;margin-left:-24pt;margin-top:23pt;width:151.4pt;height:99.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">
            <v:textbox style="mso-next-textbox:#Rectangle 31">
              <w:txbxContent>
                <w:p w:rsidR="00105DEC" w:rsidRPr="00130636" w:rsidRDefault="00105DEC" w:rsidP="0010512A">
                  <w:pPr>
                    <w:spacing w:after="0" w:line="240" w:lineRule="auto"/>
                    <w:jc w:val="center"/>
                  </w:pPr>
                  <w:r w:rsidRPr="00130636">
                    <w:rPr>
                      <w:rFonts w:ascii="Times New Roman" w:hAnsi="Times New Roman"/>
                    </w:rPr>
                    <w:t xml:space="preserve">Изготовление, утверждение и выдача схемы расположения земельного участка на кадастровом плане или кадастровой карте соответствующей территории </w:t>
                  </w:r>
                </w:p>
              </w:txbxContent>
            </v:textbox>
          </v:rect>
        </w:pict>
      </w:r>
      <w:r>
        <w:rPr>
          <w:noProof/>
        </w:rPr>
        <w:pict>
          <v:shape id="AutoShape 39" o:spid="_x0000_s1056" type="#_x0000_t32" style="position:absolute;margin-left:35.7pt;margin-top:5pt;width:0;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XE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FS&#10;pIcZPR68jqXR/TIQNBhXgF+ldja0SE/q2Txp+s0hpauOqJZH75ezgeAsRCRvQsLGGSizHz5pBj4E&#10;CkS2To3tQ0rgAZ3iUM63ofCTR3Q8pHCa54t5Gu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">
            <v:stroke endarrow="block"/>
          </v:shape>
        </w:pict>
      </w:r>
      <w:r>
        <w:rPr>
          <w:noProof/>
        </w:rPr>
        <w:pict>
          <v:line id="Line 6" o:spid="_x0000_s1055" style="position:absolute;flip:x;z-index:251663360;visibility:visible" from="666pt,1.25pt" to="666.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">
            <v:stroke endarrow="block"/>
          </v:line>
        </w:pict>
      </w:r>
      <w:r>
        <w:rPr>
          <w:noProof/>
        </w:rPr>
        <w:pict>
          <v:rect id="Rectangle 13" o:spid="_x0000_s1041" style="position:absolute;margin-left:567pt;margin-top:.65pt;width:190.5pt;height:5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">
            <v:textbox style="mso-next-textbox:#Rectangle 13">
              <w:txbxContent>
                <w:p w:rsidR="00105DEC" w:rsidRDefault="00105DEC" w:rsidP="0010512A">
                  <w:pPr>
                    <w:jc w:val="center"/>
                    <w:rPr>
                      <w:sz w:val="20"/>
                      <w:szCs w:val="20"/>
                    </w:rPr>
                  </w:pPr>
                  <w:r>
                    <w:rPr>
                      <w:sz w:val="20"/>
                      <w:szCs w:val="20"/>
                    </w:rPr>
                    <w:t>Выдача уведомления об отказе в предоставлении муниципальной услуги</w:t>
                  </w:r>
                </w:p>
                <w:p w:rsidR="00105DEC" w:rsidRPr="00131B41" w:rsidRDefault="00105DEC" w:rsidP="0010512A">
                  <w:pPr>
                    <w:jc w:val="center"/>
                    <w:rPr>
                      <w:sz w:val="20"/>
                      <w:szCs w:val="20"/>
                    </w:rPr>
                  </w:pPr>
                  <w:r>
                    <w:rPr>
                      <w:sz w:val="20"/>
                      <w:szCs w:val="20"/>
                    </w:rPr>
                    <w:t>(1 рабочий день)</w:t>
                  </w:r>
                </w:p>
              </w:txbxContent>
            </v:textbox>
          </v:rect>
        </w:pict>
      </w:r>
    </w:p>
    <w:p w:rsidR="0010512A" w:rsidRPr="00AD3801" w:rsidRDefault="00EC5D43" w:rsidP="0010512A">
      <w:r>
        <w:rPr>
          <w:noProof/>
        </w:rPr>
        <w:pict>
          <v:shape id="AutoShape 38" o:spid="_x0000_s1054" type="#_x0000_t32" style="position:absolute;margin-left:387.7pt;margin-top:21.15pt;width:0;height:25.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c+Mw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">
            <v:stroke endarrow="block"/>
          </v:shape>
        </w:pict>
      </w:r>
      <w:r>
        <w:rPr>
          <w:noProof/>
        </w:rPr>
        <w:pict>
          <v:rect id="Rectangle 32" o:spid="_x0000_s1042" style="position:absolute;margin-left:146.15pt;margin-top:12.2pt;width:135.75pt;height:77.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">
            <v:textbox style="mso-next-textbox:#Rectangle 32">
              <w:txbxContent>
                <w:p w:rsidR="00105DEC" w:rsidRDefault="00105DEC" w:rsidP="0010512A">
                  <w:pPr>
                    <w:spacing w:after="0" w:line="240" w:lineRule="auto"/>
                    <w:jc w:val="center"/>
                  </w:pPr>
                  <w:r w:rsidRPr="00130636">
                    <w:rPr>
                      <w:rFonts w:ascii="Times New Roman" w:hAnsi="Times New Roman"/>
                      <w:sz w:val="24"/>
                      <w:szCs w:val="24"/>
                    </w:rPr>
                    <w:t>Принятие решения о предоставлении земельного участка единственному заявителю</w:t>
                  </w:r>
                </w:p>
              </w:txbxContent>
            </v:textbox>
          </v:rect>
        </w:pict>
      </w:r>
    </w:p>
    <w:p w:rsidR="0010512A" w:rsidRPr="00AD3801" w:rsidRDefault="00EC5D43" w:rsidP="0010512A">
      <w:r>
        <w:rPr>
          <w:noProof/>
        </w:rPr>
        <w:pict>
          <v:rect id="Rectangle 36" o:spid="_x0000_s1043" style="position:absolute;margin-left:296.25pt;margin-top:20.75pt;width:189.75pt;height:22.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dXKAIAAFE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">
            <v:textbox style="mso-next-textbox:#Rectangle 36">
              <w:txbxContent>
                <w:p w:rsidR="00105DEC" w:rsidRDefault="00105DEC" w:rsidP="0010512A">
                  <w:pPr>
                    <w:spacing w:after="0" w:line="240" w:lineRule="auto"/>
                    <w:jc w:val="center"/>
                  </w:pPr>
                  <w:r w:rsidRPr="00130636">
                    <w:rPr>
                      <w:rFonts w:ascii="Times New Roman" w:hAnsi="Times New Roman"/>
                      <w:sz w:val="24"/>
                      <w:szCs w:val="24"/>
                    </w:rPr>
                    <w:t>Проведение торгов</w:t>
                  </w:r>
                </w:p>
              </w:txbxContent>
            </v:textbox>
          </v:rect>
        </w:pict>
      </w:r>
      <w:r>
        <w:rPr>
          <w:noProof/>
        </w:rPr>
        <w:pict>
          <v:shape id="AutoShape 40" o:spid="_x0000_s1053" type="#_x0000_t32" style="position:absolute;margin-left:127.4pt;margin-top:24.25pt;width:18.75pt;height:29.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">
            <v:stroke endarrow="block"/>
          </v:shape>
        </w:pict>
      </w:r>
    </w:p>
    <w:p w:rsidR="0010512A" w:rsidRPr="00AD3801" w:rsidRDefault="00EC5D43" w:rsidP="0010512A">
      <w:r>
        <w:rPr>
          <w:noProof/>
        </w:rPr>
        <w:pict>
          <v:shape id="AutoShape 44" o:spid="_x0000_s1052" type="#_x0000_t32" style="position:absolute;margin-left:387.7pt;margin-top:18.25pt;width:0;height:2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CtMw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">
            <v:stroke endarrow="block"/>
          </v:shape>
        </w:pict>
      </w:r>
    </w:p>
    <w:p w:rsidR="0010512A" w:rsidRPr="00AD3801" w:rsidRDefault="00EC5D43" w:rsidP="0010512A">
      <w:r>
        <w:rPr>
          <w:noProof/>
        </w:rPr>
        <w:pict>
          <v:rect id="Rectangle 45" o:spid="_x0000_s1044" style="position:absolute;margin-left:296.25pt;margin-top:16.85pt;width:189.75pt;height:2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">
            <v:textbox style="mso-next-textbox:#Rectangle 45">
              <w:txbxContent>
                <w:p w:rsidR="00105DEC" w:rsidRDefault="00105DEC" w:rsidP="0010512A">
                  <w:pPr>
                    <w:spacing w:after="0" w:line="240" w:lineRule="auto"/>
                    <w:jc w:val="center"/>
                  </w:pPr>
                  <w:r w:rsidRPr="00130636">
                    <w:rPr>
                      <w:rFonts w:ascii="Times New Roman" w:hAnsi="Times New Roman"/>
                      <w:sz w:val="24"/>
                      <w:szCs w:val="24"/>
                    </w:rPr>
                    <w:t>Заключение договора</w:t>
                  </w:r>
                </w:p>
              </w:txbxContent>
            </v:textbox>
          </v:rect>
        </w:pict>
      </w:r>
      <w:r>
        <w:rPr>
          <w:noProof/>
        </w:rPr>
        <w:pict>
          <v:shape id="AutoShape 41" o:spid="_x0000_s1051" type="#_x0000_t32" style="position:absolute;margin-left:127.4pt;margin-top:2.65pt;width:18.75pt;height:43.5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">
            <v:stroke endarrow="block"/>
          </v:shape>
        </w:pict>
      </w:r>
    </w:p>
    <w:p w:rsidR="0010512A" w:rsidRPr="00AD3801" w:rsidRDefault="00EC5D43" w:rsidP="0010512A">
      <w:r>
        <w:rPr>
          <w:noProof/>
        </w:rPr>
        <w:pict>
          <v:rect id="Rectangle 33" o:spid="_x0000_s1045" style="position:absolute;margin-left:-24pt;margin-top:11.7pt;width:151.4pt;height:91.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">
            <v:textbox style="mso-next-textbox:#Rectangle 33">
              <w:txbxContent>
                <w:p w:rsidR="00105DEC" w:rsidRPr="00130636" w:rsidRDefault="00105DEC" w:rsidP="0010512A">
                  <w:pPr>
                    <w:spacing w:after="0" w:line="240" w:lineRule="auto"/>
                    <w:jc w:val="center"/>
                    <w:rPr>
                      <w:sz w:val="24"/>
                      <w:szCs w:val="24"/>
                    </w:rPr>
                  </w:pPr>
                  <w:r w:rsidRPr="00130636">
                    <w:rPr>
                      <w:rFonts w:ascii="Times New Roman" w:hAnsi="Times New Roman"/>
                      <w:sz w:val="24"/>
                      <w:szCs w:val="24"/>
                    </w:rPr>
                    <w:t>Направление проекта договора аренды и копии постановления о предоставлении земельного участка единственному заявителю</w:t>
                  </w:r>
                </w:p>
              </w:txbxContent>
            </v:textbox>
          </v:rect>
        </w:pict>
      </w:r>
      <w:r>
        <w:rPr>
          <w:noProof/>
        </w:rPr>
        <w:pict>
          <v:rect id="Rectangle 34" o:spid="_x0000_s1046" style="position:absolute;margin-left:149.9pt;margin-top:11.7pt;width:132pt;height:68.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">
            <v:textbox style="mso-next-textbox:#Rectangle 34">
              <w:txbxContent>
                <w:p w:rsidR="00105DEC" w:rsidRDefault="00105DEC" w:rsidP="0010512A">
                  <w:pPr>
                    <w:spacing w:after="0" w:line="240" w:lineRule="auto"/>
                    <w:jc w:val="center"/>
                  </w:pPr>
                  <w:r w:rsidRPr="00130636">
                    <w:rPr>
                      <w:rFonts w:ascii="Times New Roman" w:hAnsi="Times New Roman"/>
                      <w:sz w:val="24"/>
                      <w:szCs w:val="24"/>
                    </w:rPr>
                    <w:t>Заключение договора аренды с единственным заявителем</w:t>
                  </w:r>
                </w:p>
              </w:txbxContent>
            </v:textbox>
          </v:rect>
        </w:pict>
      </w:r>
      <w:r>
        <w:rPr>
          <w:noProof/>
        </w:rPr>
        <w:pict>
          <v:shape id="AutoShape 42" o:spid="_x0000_s1050" type="#_x0000_t32" style="position:absolute;margin-left:97.95pt;margin-top:24.45pt;width:0;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hLgIAAFg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">
            <v:stroke endarrow="block"/>
          </v:shape>
        </w:pict>
      </w:r>
      <w:r>
        <w:rPr>
          <w:noProof/>
        </w:rPr>
        <w:pict>
          <v:rect id="Rectangle 15" o:spid="_x0000_s1047" style="position:absolute;margin-left:540pt;margin-top:0;width:220pt;height:68.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">
            <v:textbox style="mso-next-textbox:#Rectangle 15">
              <w:txbxContent>
                <w:p w:rsidR="00105DEC" w:rsidRPr="000B1C75" w:rsidRDefault="00105DEC" w:rsidP="0010512A">
                  <w:pPr>
                    <w:jc w:val="center"/>
                    <w:rPr>
                      <w:sz w:val="20"/>
                      <w:szCs w:val="20"/>
                    </w:rPr>
                  </w:pPr>
                  <w:r w:rsidRPr="000B1C75">
                    <w:rPr>
                      <w:sz w:val="20"/>
                      <w:szCs w:val="20"/>
                    </w:rPr>
                    <w:t xml:space="preserve">Изготовление, утверждение и выдача схемы расположения земельного участка на кадастровом плане или кадастровой карте соответствующей территории </w:t>
                  </w:r>
                </w:p>
                <w:p w:rsidR="00105DEC" w:rsidRPr="000B1C75" w:rsidRDefault="00105DEC" w:rsidP="0010512A">
                  <w:pPr>
                    <w:jc w:val="center"/>
                    <w:rPr>
                      <w:sz w:val="20"/>
                      <w:szCs w:val="20"/>
                    </w:rPr>
                  </w:pPr>
                  <w:r>
                    <w:rPr>
                      <w:sz w:val="20"/>
                      <w:szCs w:val="20"/>
                    </w:rPr>
                    <w:t>(</w:t>
                  </w:r>
                  <w:r w:rsidRPr="000B1C75">
                    <w:rPr>
                      <w:sz w:val="20"/>
                      <w:szCs w:val="20"/>
                    </w:rPr>
                    <w:t xml:space="preserve">27 </w:t>
                  </w:r>
                  <w:r>
                    <w:rPr>
                      <w:sz w:val="20"/>
                      <w:szCs w:val="20"/>
                    </w:rPr>
                    <w:t xml:space="preserve">рабочих </w:t>
                  </w:r>
                  <w:r w:rsidRPr="000B1C75">
                    <w:rPr>
                      <w:sz w:val="20"/>
                      <w:szCs w:val="20"/>
                    </w:rPr>
                    <w:t>дней</w:t>
                  </w:r>
                  <w:r>
                    <w:rPr>
                      <w:sz w:val="20"/>
                      <w:szCs w:val="20"/>
                    </w:rPr>
                    <w:t>)</w:t>
                  </w:r>
                </w:p>
              </w:txbxContent>
            </v:textbox>
          </v:rect>
        </w:pict>
      </w:r>
      <w:r>
        <w:rPr>
          <w:noProof/>
        </w:rPr>
        <w:pict>
          <v:line id="Line 24" o:spid="_x0000_s1049" style="position:absolute;z-index:251681792;visibility:visible" from="531pt,-1in" to="6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">
            <v:stroke endarrow="block"/>
          </v:line>
        </w:pict>
      </w:r>
    </w:p>
    <w:p w:rsidR="0010512A" w:rsidRPr="0037306B" w:rsidRDefault="00EC5D43" w:rsidP="0010512A">
      <w:r>
        <w:rPr>
          <w:noProof/>
        </w:rPr>
        <w:pict>
          <v:shape id="AutoShape 43" o:spid="_x0000_s1048" type="#_x0000_t32" style="position:absolute;margin-left:127.4pt;margin-top:2.75pt;width:22.5pt;height:33.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">
            <v:stroke endarrow="block"/>
          </v:shape>
        </w:pict>
      </w:r>
    </w:p>
    <w:tbl>
      <w:tblPr>
        <w:tblW w:w="0" w:type="auto"/>
        <w:tblLook w:val="01E0" w:firstRow="1" w:lastRow="1" w:firstColumn="1" w:lastColumn="1" w:noHBand="0" w:noVBand="0"/>
      </w:tblPr>
      <w:tblGrid>
        <w:gridCol w:w="4608"/>
        <w:gridCol w:w="5220"/>
      </w:tblGrid>
      <w:tr w:rsidR="0010512A" w:rsidRPr="0010512A" w:rsidTr="0010512A">
        <w:tc>
          <w:tcPr>
            <w:tcW w:w="4608" w:type="dxa"/>
          </w:tcPr>
          <w:p w:rsidR="0010512A" w:rsidRPr="0010512A" w:rsidRDefault="0010512A" w:rsidP="0010512A">
            <w:pPr>
              <w:suppressAutoHyphens/>
              <w:spacing w:after="0" w:line="240" w:lineRule="auto"/>
              <w:jc w:val="both"/>
              <w:rPr>
                <w:rFonts w:ascii="Times New Roman" w:hAnsi="Times New Roman"/>
                <w:sz w:val="28"/>
                <w:szCs w:val="28"/>
              </w:rPr>
            </w:pPr>
          </w:p>
        </w:tc>
        <w:tc>
          <w:tcPr>
            <w:tcW w:w="5220" w:type="dxa"/>
          </w:tcPr>
          <w:p w:rsidR="0010512A" w:rsidRPr="0010512A" w:rsidRDefault="00105DEC" w:rsidP="0010512A">
            <w:pPr>
              <w:suppressAutoHyphens/>
              <w:spacing w:after="0" w:line="240" w:lineRule="auto"/>
              <w:jc w:val="center"/>
              <w:rPr>
                <w:rFonts w:ascii="Times New Roman" w:hAnsi="Times New Roman"/>
                <w:sz w:val="28"/>
                <w:szCs w:val="28"/>
              </w:rPr>
            </w:pPr>
            <w:r>
              <w:rPr>
                <w:rFonts w:ascii="Times New Roman" w:hAnsi="Times New Roman"/>
                <w:sz w:val="28"/>
                <w:szCs w:val="28"/>
              </w:rPr>
              <w:t>Приложение</w:t>
            </w:r>
            <w:r w:rsidR="0010512A" w:rsidRPr="0010512A">
              <w:rPr>
                <w:rFonts w:ascii="Times New Roman" w:hAnsi="Times New Roman"/>
                <w:sz w:val="28"/>
                <w:szCs w:val="28"/>
              </w:rPr>
              <w:t xml:space="preserve"> № 2</w:t>
            </w:r>
          </w:p>
          <w:p w:rsidR="0010512A" w:rsidRPr="0010512A" w:rsidRDefault="0010512A" w:rsidP="0010512A">
            <w:pPr>
              <w:suppressAutoHyphens/>
              <w:spacing w:after="0" w:line="240" w:lineRule="auto"/>
              <w:jc w:val="center"/>
              <w:rPr>
                <w:rFonts w:ascii="Times New Roman" w:hAnsi="Times New Roman"/>
                <w:sz w:val="28"/>
                <w:szCs w:val="28"/>
              </w:rPr>
            </w:pPr>
            <w:r w:rsidRPr="0010512A">
              <w:rPr>
                <w:rFonts w:ascii="Times New Roman" w:hAnsi="Times New Roman"/>
                <w:sz w:val="28"/>
                <w:szCs w:val="28"/>
              </w:rPr>
              <w:t>к административному регламенту по предоставлению муниципальной услуги «Предоставление земельного участка сельскохозяйственного назначения, находящегося в государственной или муниципальной собственности»</w:t>
            </w:r>
          </w:p>
        </w:tc>
      </w:tr>
    </w:tbl>
    <w:p w:rsidR="0010512A" w:rsidRPr="0010512A" w:rsidRDefault="0010512A" w:rsidP="0010512A">
      <w:pPr>
        <w:spacing w:after="0" w:line="240" w:lineRule="auto"/>
        <w:jc w:val="both"/>
        <w:rPr>
          <w:sz w:val="28"/>
          <w:szCs w:val="28"/>
        </w:rPr>
      </w:pPr>
    </w:p>
    <w:p w:rsidR="0010512A" w:rsidRPr="0010512A" w:rsidRDefault="0010512A" w:rsidP="0010512A">
      <w:pPr>
        <w:autoSpaceDE w:val="0"/>
        <w:autoSpaceDN w:val="0"/>
        <w:adjustRightInd w:val="0"/>
        <w:spacing w:after="0" w:line="240" w:lineRule="auto"/>
        <w:ind w:left="4500"/>
        <w:jc w:val="both"/>
        <w:rPr>
          <w:rFonts w:ascii="Times New Roman" w:hAnsi="Times New Roman"/>
          <w:bCs/>
          <w:sz w:val="28"/>
          <w:szCs w:val="28"/>
        </w:rPr>
      </w:pPr>
    </w:p>
    <w:p w:rsidR="0010512A" w:rsidRPr="0010512A" w:rsidRDefault="0010512A" w:rsidP="0010512A">
      <w:pPr>
        <w:autoSpaceDE w:val="0"/>
        <w:autoSpaceDN w:val="0"/>
        <w:adjustRightInd w:val="0"/>
        <w:spacing w:after="0" w:line="240" w:lineRule="auto"/>
        <w:ind w:left="4500"/>
        <w:jc w:val="both"/>
        <w:rPr>
          <w:rFonts w:ascii="Times New Roman" w:hAnsi="Times New Roman"/>
          <w:bCs/>
          <w:sz w:val="28"/>
          <w:szCs w:val="28"/>
        </w:rPr>
      </w:pPr>
      <w:r w:rsidRPr="0010512A">
        <w:rPr>
          <w:rFonts w:ascii="Times New Roman" w:hAnsi="Times New Roman"/>
          <w:bCs/>
          <w:sz w:val="28"/>
          <w:szCs w:val="28"/>
        </w:rPr>
        <w:t xml:space="preserve">Главе </w:t>
      </w:r>
      <w:proofErr w:type="spellStart"/>
      <w:r w:rsidRPr="0010512A">
        <w:rPr>
          <w:rFonts w:ascii="Times New Roman" w:hAnsi="Times New Roman"/>
          <w:bCs/>
          <w:sz w:val="28"/>
          <w:szCs w:val="28"/>
        </w:rPr>
        <w:t>Гирейского</w:t>
      </w:r>
      <w:proofErr w:type="spellEnd"/>
      <w:r w:rsidRPr="0010512A">
        <w:rPr>
          <w:rFonts w:ascii="Times New Roman" w:hAnsi="Times New Roman"/>
          <w:bCs/>
          <w:sz w:val="28"/>
          <w:szCs w:val="28"/>
        </w:rPr>
        <w:t xml:space="preserve"> городского поселения </w:t>
      </w:r>
      <w:proofErr w:type="spellStart"/>
      <w:r w:rsidRPr="0010512A">
        <w:rPr>
          <w:rFonts w:ascii="Times New Roman" w:hAnsi="Times New Roman"/>
          <w:bCs/>
          <w:sz w:val="28"/>
          <w:szCs w:val="28"/>
        </w:rPr>
        <w:t>Гулькевичского</w:t>
      </w:r>
      <w:proofErr w:type="spellEnd"/>
      <w:r w:rsidRPr="0010512A">
        <w:rPr>
          <w:rFonts w:ascii="Times New Roman" w:hAnsi="Times New Roman"/>
          <w:bCs/>
          <w:sz w:val="28"/>
          <w:szCs w:val="28"/>
        </w:rPr>
        <w:t xml:space="preserve"> района</w:t>
      </w:r>
    </w:p>
    <w:p w:rsidR="0010512A" w:rsidRPr="0010512A" w:rsidRDefault="0010512A" w:rsidP="0010512A">
      <w:pPr>
        <w:autoSpaceDE w:val="0"/>
        <w:autoSpaceDN w:val="0"/>
        <w:adjustRightInd w:val="0"/>
        <w:spacing w:after="0" w:line="240" w:lineRule="auto"/>
        <w:ind w:left="4500"/>
        <w:jc w:val="both"/>
        <w:rPr>
          <w:rFonts w:ascii="Times New Roman" w:hAnsi="Times New Roman"/>
          <w:bCs/>
          <w:sz w:val="28"/>
          <w:szCs w:val="28"/>
        </w:rPr>
      </w:pPr>
      <w:r w:rsidRPr="0010512A">
        <w:rPr>
          <w:rFonts w:ascii="Times New Roman" w:hAnsi="Times New Roman"/>
          <w:bCs/>
          <w:sz w:val="28"/>
          <w:szCs w:val="28"/>
        </w:rPr>
        <w:t>____</w:t>
      </w:r>
      <w:r w:rsidR="009700EF">
        <w:rPr>
          <w:rFonts w:ascii="Times New Roman" w:hAnsi="Times New Roman"/>
          <w:bCs/>
          <w:sz w:val="28"/>
          <w:szCs w:val="28"/>
        </w:rPr>
        <w:t>______________________________</w:t>
      </w:r>
    </w:p>
    <w:p w:rsidR="0010512A" w:rsidRPr="0010512A" w:rsidRDefault="0010512A" w:rsidP="0010512A">
      <w:pPr>
        <w:autoSpaceDE w:val="0"/>
        <w:autoSpaceDN w:val="0"/>
        <w:adjustRightInd w:val="0"/>
        <w:spacing w:after="0" w:line="240" w:lineRule="auto"/>
        <w:jc w:val="center"/>
        <w:rPr>
          <w:rFonts w:ascii="Times New Roman" w:hAnsi="Times New Roman"/>
          <w:bCs/>
          <w:sz w:val="28"/>
          <w:szCs w:val="28"/>
        </w:rPr>
      </w:pPr>
    </w:p>
    <w:p w:rsidR="0010512A" w:rsidRPr="0010512A" w:rsidRDefault="0010512A" w:rsidP="0010512A">
      <w:pPr>
        <w:autoSpaceDE w:val="0"/>
        <w:autoSpaceDN w:val="0"/>
        <w:adjustRightInd w:val="0"/>
        <w:spacing w:after="0" w:line="240" w:lineRule="auto"/>
        <w:jc w:val="center"/>
        <w:rPr>
          <w:rFonts w:ascii="Times New Roman" w:hAnsi="Times New Roman"/>
          <w:bCs/>
          <w:sz w:val="28"/>
          <w:szCs w:val="28"/>
        </w:rPr>
      </w:pPr>
    </w:p>
    <w:p w:rsidR="0010512A" w:rsidRPr="0010512A" w:rsidRDefault="0010512A" w:rsidP="0010512A">
      <w:pPr>
        <w:autoSpaceDE w:val="0"/>
        <w:autoSpaceDN w:val="0"/>
        <w:adjustRightInd w:val="0"/>
        <w:spacing w:after="0" w:line="240" w:lineRule="auto"/>
        <w:jc w:val="center"/>
        <w:rPr>
          <w:rFonts w:ascii="Times New Roman" w:hAnsi="Times New Roman"/>
          <w:bCs/>
          <w:sz w:val="28"/>
          <w:szCs w:val="28"/>
        </w:rPr>
      </w:pPr>
      <w:r w:rsidRPr="0010512A">
        <w:rPr>
          <w:rFonts w:ascii="Times New Roman" w:hAnsi="Times New Roman"/>
          <w:bCs/>
          <w:sz w:val="28"/>
          <w:szCs w:val="28"/>
        </w:rPr>
        <w:t>ЗАЯВЛЕНИЕ</w:t>
      </w:r>
    </w:p>
    <w:p w:rsidR="0010512A" w:rsidRPr="0010512A" w:rsidRDefault="0010512A" w:rsidP="0010512A">
      <w:pPr>
        <w:autoSpaceDE w:val="0"/>
        <w:autoSpaceDN w:val="0"/>
        <w:adjustRightInd w:val="0"/>
        <w:spacing w:after="0" w:line="240" w:lineRule="auto"/>
        <w:jc w:val="center"/>
        <w:rPr>
          <w:rFonts w:ascii="Times New Roman" w:hAnsi="Times New Roman"/>
          <w:bCs/>
          <w:sz w:val="28"/>
          <w:szCs w:val="28"/>
        </w:rPr>
      </w:pPr>
      <w:r w:rsidRPr="0010512A">
        <w:rPr>
          <w:rFonts w:ascii="Times New Roman" w:hAnsi="Times New Roman"/>
          <w:bCs/>
          <w:sz w:val="28"/>
          <w:szCs w:val="28"/>
        </w:rPr>
        <w:t xml:space="preserve">о предоставлении земельного участка </w:t>
      </w:r>
    </w:p>
    <w:p w:rsidR="0010512A" w:rsidRPr="0010512A" w:rsidRDefault="0010512A" w:rsidP="0010512A">
      <w:pPr>
        <w:autoSpaceDE w:val="0"/>
        <w:autoSpaceDN w:val="0"/>
        <w:adjustRightInd w:val="0"/>
        <w:spacing w:after="0" w:line="240" w:lineRule="auto"/>
        <w:jc w:val="center"/>
        <w:rPr>
          <w:rFonts w:ascii="Times New Roman" w:hAnsi="Times New Roman"/>
          <w:bCs/>
          <w:sz w:val="24"/>
          <w:szCs w:val="28"/>
        </w:rPr>
      </w:pPr>
    </w:p>
    <w:p w:rsidR="0010512A" w:rsidRPr="0010512A" w:rsidRDefault="0010512A" w:rsidP="0010512A">
      <w:pPr>
        <w:autoSpaceDE w:val="0"/>
        <w:autoSpaceDN w:val="0"/>
        <w:adjustRightInd w:val="0"/>
        <w:spacing w:after="0" w:line="240" w:lineRule="auto"/>
        <w:jc w:val="center"/>
        <w:rPr>
          <w:rFonts w:ascii="Times New Roman" w:hAnsi="Times New Roman"/>
          <w:bCs/>
          <w:sz w:val="28"/>
          <w:szCs w:val="28"/>
        </w:rPr>
      </w:pPr>
      <w:r w:rsidRPr="0010512A">
        <w:rPr>
          <w:rFonts w:ascii="Times New Roman" w:hAnsi="Times New Roman"/>
          <w:bCs/>
          <w:sz w:val="28"/>
          <w:szCs w:val="28"/>
        </w:rPr>
        <w:t>если заявитель физическое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0512A" w:rsidRPr="0010512A" w:rsidTr="0010512A">
        <w:tc>
          <w:tcPr>
            <w:tcW w:w="9854" w:type="dxa"/>
          </w:tcPr>
          <w:p w:rsidR="0010512A" w:rsidRPr="0010512A" w:rsidRDefault="0010512A" w:rsidP="0010512A">
            <w:pPr>
              <w:suppressAutoHyphens/>
              <w:autoSpaceDE w:val="0"/>
              <w:autoSpaceDN w:val="0"/>
              <w:adjustRightInd w:val="0"/>
              <w:spacing w:after="0" w:line="240" w:lineRule="auto"/>
              <w:rPr>
                <w:rFonts w:ascii="Times New Roman" w:hAnsi="Times New Roman"/>
                <w:sz w:val="24"/>
                <w:szCs w:val="24"/>
              </w:rPr>
            </w:pPr>
            <w:r w:rsidRPr="0010512A">
              <w:rPr>
                <w:rFonts w:ascii="Times New Roman" w:hAnsi="Times New Roman"/>
                <w:sz w:val="24"/>
                <w:szCs w:val="24"/>
              </w:rPr>
              <w:t>Я, _____________________________________________________________________________</w:t>
            </w:r>
          </w:p>
          <w:p w:rsidR="0010512A" w:rsidRPr="0010512A" w:rsidRDefault="0010512A" w:rsidP="0010512A">
            <w:pPr>
              <w:suppressAutoHyphens/>
              <w:autoSpaceDE w:val="0"/>
              <w:autoSpaceDN w:val="0"/>
              <w:adjustRightInd w:val="0"/>
              <w:spacing w:after="0" w:line="240" w:lineRule="auto"/>
              <w:jc w:val="center"/>
              <w:rPr>
                <w:rFonts w:ascii="Times New Roman" w:hAnsi="Times New Roman"/>
              </w:rPr>
            </w:pPr>
            <w:r w:rsidRPr="0010512A">
              <w:rPr>
                <w:rFonts w:ascii="Times New Roman" w:hAnsi="Times New Roman"/>
              </w:rPr>
              <w:lastRenderedPageBreak/>
              <w:t>(Ф.И.О. заявителя)</w:t>
            </w:r>
          </w:p>
          <w:p w:rsidR="0010512A" w:rsidRPr="0010512A" w:rsidRDefault="0010512A" w:rsidP="0010512A">
            <w:pPr>
              <w:suppressAutoHyphens/>
              <w:autoSpaceDE w:val="0"/>
              <w:autoSpaceDN w:val="0"/>
              <w:adjustRightInd w:val="0"/>
              <w:spacing w:after="0" w:line="240" w:lineRule="auto"/>
              <w:rPr>
                <w:rFonts w:ascii="Times New Roman" w:hAnsi="Times New Roman"/>
                <w:sz w:val="24"/>
                <w:szCs w:val="24"/>
              </w:rPr>
            </w:pPr>
            <w:r w:rsidRPr="0010512A">
              <w:rPr>
                <w:rFonts w:ascii="Times New Roman" w:hAnsi="Times New Roman"/>
                <w:sz w:val="24"/>
                <w:szCs w:val="24"/>
              </w:rPr>
              <w:t>проживающи</w:t>
            </w:r>
            <w:proofErr w:type="gramStart"/>
            <w:r w:rsidRPr="0010512A">
              <w:rPr>
                <w:rFonts w:ascii="Times New Roman" w:hAnsi="Times New Roman"/>
                <w:sz w:val="24"/>
                <w:szCs w:val="24"/>
              </w:rPr>
              <w:t>й(</w:t>
            </w:r>
            <w:proofErr w:type="spellStart"/>
            <w:proofErr w:type="gramEnd"/>
            <w:r w:rsidRPr="0010512A">
              <w:rPr>
                <w:rFonts w:ascii="Times New Roman" w:hAnsi="Times New Roman"/>
                <w:sz w:val="24"/>
                <w:szCs w:val="24"/>
              </w:rPr>
              <w:t>ая</w:t>
            </w:r>
            <w:proofErr w:type="spellEnd"/>
            <w:r w:rsidRPr="0010512A">
              <w:rPr>
                <w:rFonts w:ascii="Times New Roman" w:hAnsi="Times New Roman"/>
                <w:sz w:val="24"/>
                <w:szCs w:val="24"/>
              </w:rPr>
              <w:t>) по адресу: ______________________________________________________,</w:t>
            </w:r>
          </w:p>
          <w:p w:rsidR="0010512A" w:rsidRPr="0010512A" w:rsidRDefault="0010512A" w:rsidP="0010512A">
            <w:pPr>
              <w:suppressAutoHyphens/>
              <w:autoSpaceDE w:val="0"/>
              <w:autoSpaceDN w:val="0"/>
              <w:adjustRightInd w:val="0"/>
              <w:spacing w:after="0" w:line="240" w:lineRule="auto"/>
              <w:rPr>
                <w:rFonts w:ascii="Times New Roman" w:hAnsi="Times New Roman"/>
                <w:sz w:val="24"/>
                <w:szCs w:val="24"/>
              </w:rPr>
            </w:pPr>
            <w:r w:rsidRPr="0010512A">
              <w:rPr>
                <w:rFonts w:ascii="Times New Roman" w:hAnsi="Times New Roman"/>
                <w:sz w:val="24"/>
                <w:szCs w:val="24"/>
              </w:rPr>
              <w:t>дата рождения "____" ___________ 19____ г., гражданство _____________________________,</w:t>
            </w:r>
          </w:p>
          <w:p w:rsidR="0010512A" w:rsidRPr="0010512A" w:rsidRDefault="0010512A" w:rsidP="0010512A">
            <w:pPr>
              <w:suppressAutoHyphens/>
              <w:autoSpaceDE w:val="0"/>
              <w:autoSpaceDN w:val="0"/>
              <w:adjustRightInd w:val="0"/>
              <w:spacing w:after="0" w:line="240" w:lineRule="auto"/>
              <w:rPr>
                <w:rFonts w:ascii="Times New Roman" w:hAnsi="Times New Roman"/>
                <w:sz w:val="24"/>
                <w:szCs w:val="24"/>
              </w:rPr>
            </w:pPr>
            <w:r w:rsidRPr="0010512A">
              <w:rPr>
                <w:rFonts w:ascii="Times New Roman" w:hAnsi="Times New Roman"/>
                <w:sz w:val="24"/>
                <w:szCs w:val="24"/>
              </w:rPr>
              <w:t xml:space="preserve">паспорт серии _________ номер _______________, выдан "_______" ___________________ </w:t>
            </w:r>
            <w:proofErr w:type="gramStart"/>
            <w:r w:rsidRPr="0010512A">
              <w:rPr>
                <w:rFonts w:ascii="Times New Roman" w:hAnsi="Times New Roman"/>
                <w:sz w:val="24"/>
                <w:szCs w:val="24"/>
              </w:rPr>
              <w:t>г</w:t>
            </w:r>
            <w:proofErr w:type="gramEnd"/>
            <w:r w:rsidRPr="0010512A">
              <w:rPr>
                <w:rFonts w:ascii="Times New Roman" w:hAnsi="Times New Roman"/>
                <w:sz w:val="24"/>
                <w:szCs w:val="24"/>
              </w:rPr>
              <w:t>.</w:t>
            </w:r>
          </w:p>
          <w:p w:rsidR="0010512A" w:rsidRPr="0010512A" w:rsidRDefault="0010512A" w:rsidP="0010512A">
            <w:pPr>
              <w:suppressAutoHyphens/>
              <w:autoSpaceDE w:val="0"/>
              <w:autoSpaceDN w:val="0"/>
              <w:adjustRightInd w:val="0"/>
              <w:spacing w:after="0" w:line="240" w:lineRule="auto"/>
              <w:rPr>
                <w:rFonts w:ascii="Times New Roman" w:hAnsi="Times New Roman"/>
                <w:sz w:val="16"/>
                <w:szCs w:val="16"/>
              </w:rPr>
            </w:pPr>
            <w:r w:rsidRPr="0010512A">
              <w:rPr>
                <w:rFonts w:ascii="Times New Roman" w:hAnsi="Times New Roman"/>
                <w:sz w:val="16"/>
                <w:szCs w:val="16"/>
              </w:rPr>
              <w:t>________________________________________________________________________________________________________________________</w:t>
            </w:r>
          </w:p>
          <w:p w:rsidR="0010512A" w:rsidRPr="0010512A" w:rsidRDefault="0010512A" w:rsidP="0010512A">
            <w:pPr>
              <w:suppressAutoHyphens/>
              <w:autoSpaceDE w:val="0"/>
              <w:autoSpaceDN w:val="0"/>
              <w:adjustRightInd w:val="0"/>
              <w:spacing w:after="0" w:line="240" w:lineRule="auto"/>
              <w:jc w:val="center"/>
              <w:rPr>
                <w:rFonts w:ascii="Times New Roman" w:hAnsi="Times New Roman"/>
              </w:rPr>
            </w:pPr>
            <w:r w:rsidRPr="0010512A">
              <w:rPr>
                <w:rFonts w:ascii="Times New Roman" w:hAnsi="Times New Roman"/>
              </w:rPr>
              <w:t xml:space="preserve">(каким органом </w:t>
            </w:r>
            <w:proofErr w:type="gramStart"/>
            <w:r w:rsidRPr="0010512A">
              <w:rPr>
                <w:rFonts w:ascii="Times New Roman" w:hAnsi="Times New Roman"/>
              </w:rPr>
              <w:t>выдан</w:t>
            </w:r>
            <w:proofErr w:type="gramEnd"/>
            <w:r w:rsidRPr="0010512A">
              <w:rPr>
                <w:rFonts w:ascii="Times New Roman" w:hAnsi="Times New Roman"/>
              </w:rPr>
              <w:t>)</w:t>
            </w:r>
          </w:p>
          <w:p w:rsidR="0010512A" w:rsidRPr="0010512A" w:rsidRDefault="0010512A" w:rsidP="0010512A">
            <w:pPr>
              <w:suppressAutoHyphens/>
              <w:autoSpaceDE w:val="0"/>
              <w:autoSpaceDN w:val="0"/>
              <w:adjustRightInd w:val="0"/>
              <w:spacing w:after="0" w:line="240" w:lineRule="auto"/>
              <w:rPr>
                <w:rFonts w:ascii="Times New Roman" w:hAnsi="Times New Roman"/>
                <w:sz w:val="16"/>
                <w:szCs w:val="16"/>
              </w:rPr>
            </w:pPr>
            <w:r w:rsidRPr="0010512A">
              <w:rPr>
                <w:rFonts w:ascii="Times New Roman" w:hAnsi="Times New Roman"/>
                <w:sz w:val="16"/>
                <w:szCs w:val="16"/>
              </w:rPr>
              <w:t>________________________________________________________________________________________________________________________</w:t>
            </w:r>
          </w:p>
          <w:p w:rsidR="0010512A" w:rsidRPr="0010512A" w:rsidRDefault="0010512A" w:rsidP="0010512A">
            <w:pPr>
              <w:suppressAutoHyphens/>
              <w:autoSpaceDE w:val="0"/>
              <w:autoSpaceDN w:val="0"/>
              <w:adjustRightInd w:val="0"/>
              <w:spacing w:after="0" w:line="240" w:lineRule="auto"/>
              <w:jc w:val="center"/>
              <w:rPr>
                <w:rFonts w:ascii="Times New Roman" w:hAnsi="Times New Roman"/>
                <w:bCs/>
              </w:rPr>
            </w:pPr>
            <w:r w:rsidRPr="0010512A">
              <w:rPr>
                <w:rFonts w:ascii="Times New Roman" w:hAnsi="Times New Roman"/>
                <w:bCs/>
              </w:rPr>
              <w:t>(ИНН, номер и дата выдачи свидетельства о регистрации)</w:t>
            </w:r>
          </w:p>
        </w:tc>
      </w:tr>
    </w:tbl>
    <w:p w:rsidR="0010512A" w:rsidRPr="0010512A" w:rsidRDefault="0010512A" w:rsidP="0010512A">
      <w:pPr>
        <w:autoSpaceDE w:val="0"/>
        <w:autoSpaceDN w:val="0"/>
        <w:adjustRightInd w:val="0"/>
        <w:spacing w:after="0" w:line="240" w:lineRule="auto"/>
        <w:jc w:val="center"/>
        <w:rPr>
          <w:rFonts w:ascii="Times New Roman" w:hAnsi="Times New Roman"/>
          <w:sz w:val="28"/>
          <w:szCs w:val="28"/>
        </w:rPr>
      </w:pPr>
    </w:p>
    <w:p w:rsidR="0010512A" w:rsidRPr="0010512A" w:rsidRDefault="0010512A" w:rsidP="0010512A">
      <w:pPr>
        <w:autoSpaceDE w:val="0"/>
        <w:autoSpaceDN w:val="0"/>
        <w:adjustRightInd w:val="0"/>
        <w:spacing w:after="0" w:line="240" w:lineRule="auto"/>
        <w:jc w:val="center"/>
        <w:rPr>
          <w:rFonts w:ascii="Times New Roman" w:hAnsi="Times New Roman"/>
          <w:sz w:val="28"/>
          <w:szCs w:val="28"/>
        </w:rPr>
      </w:pPr>
      <w:r w:rsidRPr="0010512A">
        <w:rPr>
          <w:rFonts w:ascii="Times New Roman" w:hAnsi="Times New Roman"/>
          <w:sz w:val="28"/>
          <w:szCs w:val="28"/>
        </w:rPr>
        <w:t>если заявитель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0512A" w:rsidRPr="0010512A" w:rsidTr="0010512A">
        <w:tc>
          <w:tcPr>
            <w:tcW w:w="9854" w:type="dxa"/>
          </w:tcPr>
          <w:p w:rsidR="0010512A" w:rsidRPr="0010512A" w:rsidRDefault="0010512A" w:rsidP="0010512A">
            <w:pPr>
              <w:suppressAutoHyphens/>
              <w:autoSpaceDE w:val="0"/>
              <w:autoSpaceDN w:val="0"/>
              <w:adjustRightInd w:val="0"/>
              <w:spacing w:after="0" w:line="240" w:lineRule="auto"/>
              <w:rPr>
                <w:rFonts w:ascii="Times New Roman" w:hAnsi="Times New Roman"/>
              </w:rPr>
            </w:pPr>
            <w:r w:rsidRPr="0010512A">
              <w:rPr>
                <w:rFonts w:ascii="Times New Roman" w:hAnsi="Times New Roman"/>
              </w:rPr>
              <w:t>_______________________________________________________________________________________</w:t>
            </w:r>
          </w:p>
          <w:p w:rsidR="0010512A" w:rsidRPr="0010512A" w:rsidRDefault="0010512A" w:rsidP="0010512A">
            <w:pPr>
              <w:suppressAutoHyphens/>
              <w:autoSpaceDE w:val="0"/>
              <w:autoSpaceDN w:val="0"/>
              <w:adjustRightInd w:val="0"/>
              <w:spacing w:after="0" w:line="240" w:lineRule="auto"/>
              <w:rPr>
                <w:rFonts w:ascii="Times New Roman" w:hAnsi="Times New Roman"/>
              </w:rPr>
            </w:pPr>
            <w:r w:rsidRPr="0010512A">
              <w:rPr>
                <w:rFonts w:ascii="Times New Roman" w:hAnsi="Times New Roman"/>
              </w:rPr>
              <w:t>_______________________________________________________________________________________</w:t>
            </w:r>
          </w:p>
          <w:p w:rsidR="0010512A" w:rsidRPr="0010512A" w:rsidRDefault="0010512A" w:rsidP="0010512A">
            <w:pPr>
              <w:suppressAutoHyphens/>
              <w:autoSpaceDE w:val="0"/>
              <w:autoSpaceDN w:val="0"/>
              <w:adjustRightInd w:val="0"/>
              <w:spacing w:after="0" w:line="240" w:lineRule="auto"/>
              <w:jc w:val="center"/>
              <w:rPr>
                <w:rFonts w:ascii="Times New Roman" w:hAnsi="Times New Roman"/>
              </w:rPr>
            </w:pPr>
            <w:proofErr w:type="gramStart"/>
            <w:r w:rsidRPr="0010512A">
              <w:rPr>
                <w:rFonts w:ascii="Times New Roman" w:hAnsi="Times New Roman"/>
              </w:rPr>
              <w:t xml:space="preserve">(полное наименование юридического лица, ИНН, номер и дата выдачи </w:t>
            </w:r>
            <w:proofErr w:type="gramEnd"/>
          </w:p>
          <w:p w:rsidR="0010512A" w:rsidRPr="0010512A" w:rsidRDefault="0010512A" w:rsidP="0010512A">
            <w:pPr>
              <w:suppressAutoHyphens/>
              <w:autoSpaceDE w:val="0"/>
              <w:autoSpaceDN w:val="0"/>
              <w:adjustRightInd w:val="0"/>
              <w:spacing w:after="0" w:line="240" w:lineRule="auto"/>
              <w:jc w:val="center"/>
              <w:rPr>
                <w:rFonts w:ascii="Times New Roman" w:hAnsi="Times New Roman"/>
              </w:rPr>
            </w:pPr>
            <w:r w:rsidRPr="0010512A">
              <w:rPr>
                <w:rFonts w:ascii="Times New Roman" w:hAnsi="Times New Roman"/>
              </w:rPr>
              <w:t>свидетельства государственной регистрации)</w:t>
            </w:r>
          </w:p>
          <w:p w:rsidR="0010512A" w:rsidRPr="0010512A" w:rsidRDefault="0010512A" w:rsidP="0010512A">
            <w:pPr>
              <w:suppressAutoHyphens/>
              <w:autoSpaceDE w:val="0"/>
              <w:autoSpaceDN w:val="0"/>
              <w:adjustRightInd w:val="0"/>
              <w:spacing w:after="0" w:line="240" w:lineRule="auto"/>
              <w:rPr>
                <w:rFonts w:ascii="Times New Roman" w:hAnsi="Times New Roman"/>
                <w:sz w:val="24"/>
                <w:szCs w:val="24"/>
              </w:rPr>
            </w:pPr>
            <w:proofErr w:type="gramStart"/>
            <w:r w:rsidRPr="0010512A">
              <w:rPr>
                <w:rFonts w:ascii="Times New Roman" w:hAnsi="Times New Roman"/>
                <w:sz w:val="24"/>
                <w:szCs w:val="24"/>
              </w:rPr>
              <w:t>находящееся</w:t>
            </w:r>
            <w:proofErr w:type="gramEnd"/>
            <w:r w:rsidRPr="0010512A">
              <w:rPr>
                <w:rFonts w:ascii="Times New Roman" w:hAnsi="Times New Roman"/>
                <w:sz w:val="24"/>
                <w:szCs w:val="24"/>
              </w:rPr>
              <w:t xml:space="preserve"> по адресу: ___________________________________________________________</w:t>
            </w:r>
          </w:p>
          <w:p w:rsidR="0010512A" w:rsidRPr="0010512A" w:rsidRDefault="0010512A" w:rsidP="0010512A">
            <w:pPr>
              <w:suppressAutoHyphens/>
              <w:autoSpaceDE w:val="0"/>
              <w:autoSpaceDN w:val="0"/>
              <w:adjustRightInd w:val="0"/>
              <w:spacing w:after="0" w:line="240" w:lineRule="auto"/>
              <w:rPr>
                <w:rFonts w:ascii="Times New Roman" w:hAnsi="Times New Roman"/>
                <w:sz w:val="24"/>
                <w:szCs w:val="24"/>
              </w:rPr>
            </w:pPr>
            <w:r w:rsidRPr="0010512A">
              <w:rPr>
                <w:rFonts w:ascii="Times New Roman" w:hAnsi="Times New Roman"/>
                <w:sz w:val="24"/>
                <w:szCs w:val="24"/>
              </w:rPr>
              <w:t>в лице _________________________________________________________________________,</w:t>
            </w:r>
          </w:p>
          <w:p w:rsidR="0010512A" w:rsidRPr="0010512A" w:rsidRDefault="0010512A" w:rsidP="0010512A">
            <w:pPr>
              <w:suppressAutoHyphens/>
              <w:autoSpaceDE w:val="0"/>
              <w:autoSpaceDN w:val="0"/>
              <w:adjustRightInd w:val="0"/>
              <w:spacing w:after="0" w:line="240" w:lineRule="auto"/>
              <w:jc w:val="center"/>
              <w:rPr>
                <w:rFonts w:ascii="Times New Roman" w:hAnsi="Times New Roman"/>
              </w:rPr>
            </w:pPr>
            <w:r w:rsidRPr="0010512A">
              <w:rPr>
                <w:rFonts w:ascii="Times New Roman" w:hAnsi="Times New Roman"/>
              </w:rPr>
              <w:t>(фамилия, имя, отчество и должность представителя юридического лица)</w:t>
            </w:r>
          </w:p>
          <w:p w:rsidR="0010512A" w:rsidRPr="0010512A" w:rsidRDefault="0010512A" w:rsidP="0010512A">
            <w:pPr>
              <w:suppressAutoHyphens/>
              <w:autoSpaceDE w:val="0"/>
              <w:autoSpaceDN w:val="0"/>
              <w:adjustRightInd w:val="0"/>
              <w:spacing w:after="0" w:line="240" w:lineRule="auto"/>
              <w:rPr>
                <w:rFonts w:ascii="Times New Roman" w:hAnsi="Times New Roman"/>
                <w:sz w:val="24"/>
                <w:szCs w:val="24"/>
              </w:rPr>
            </w:pPr>
            <w:proofErr w:type="gramStart"/>
            <w:r w:rsidRPr="0010512A">
              <w:rPr>
                <w:rFonts w:ascii="Times New Roman" w:hAnsi="Times New Roman"/>
                <w:sz w:val="24"/>
                <w:szCs w:val="24"/>
              </w:rPr>
              <w:t>действующего</w:t>
            </w:r>
            <w:proofErr w:type="gramEnd"/>
            <w:r w:rsidRPr="0010512A">
              <w:rPr>
                <w:rFonts w:ascii="Times New Roman" w:hAnsi="Times New Roman"/>
                <w:sz w:val="24"/>
                <w:szCs w:val="24"/>
              </w:rPr>
              <w:t xml:space="preserve"> на основании _______________________________________________________</w:t>
            </w:r>
          </w:p>
          <w:p w:rsidR="0010512A" w:rsidRPr="0010512A" w:rsidRDefault="0010512A" w:rsidP="0010512A">
            <w:pPr>
              <w:suppressAutoHyphens/>
              <w:autoSpaceDE w:val="0"/>
              <w:autoSpaceDN w:val="0"/>
              <w:adjustRightInd w:val="0"/>
              <w:spacing w:after="0" w:line="240" w:lineRule="auto"/>
              <w:jc w:val="both"/>
              <w:rPr>
                <w:rFonts w:ascii="Times New Roman" w:hAnsi="Times New Roman"/>
              </w:rPr>
            </w:pPr>
            <w:r w:rsidRPr="0010512A">
              <w:rPr>
                <w:rFonts w:ascii="Times New Roman" w:hAnsi="Times New Roman"/>
              </w:rPr>
              <w:tab/>
            </w:r>
            <w:r w:rsidRPr="0010512A">
              <w:rPr>
                <w:rFonts w:ascii="Times New Roman" w:hAnsi="Times New Roman"/>
              </w:rPr>
              <w:tab/>
            </w:r>
            <w:r w:rsidRPr="0010512A">
              <w:rPr>
                <w:rFonts w:ascii="Times New Roman" w:hAnsi="Times New Roman"/>
              </w:rPr>
              <w:tab/>
            </w:r>
            <w:r w:rsidRPr="0010512A">
              <w:rPr>
                <w:rFonts w:ascii="Times New Roman" w:hAnsi="Times New Roman"/>
              </w:rPr>
              <w:tab/>
            </w:r>
            <w:r w:rsidRPr="0010512A">
              <w:rPr>
                <w:rFonts w:ascii="Times New Roman" w:hAnsi="Times New Roman"/>
              </w:rPr>
              <w:tab/>
            </w:r>
            <w:r w:rsidRPr="0010512A">
              <w:rPr>
                <w:rFonts w:ascii="Times New Roman" w:hAnsi="Times New Roman"/>
              </w:rPr>
              <w:tab/>
            </w:r>
            <w:proofErr w:type="gramStart"/>
            <w:r w:rsidRPr="0010512A">
              <w:rPr>
                <w:rFonts w:ascii="Times New Roman" w:hAnsi="Times New Roman"/>
              </w:rPr>
              <w:t>(номер и дата документа, удостоверяющего</w:t>
            </w:r>
            <w:proofErr w:type="gramEnd"/>
          </w:p>
          <w:p w:rsidR="0010512A" w:rsidRPr="0010512A" w:rsidRDefault="0010512A" w:rsidP="0010512A">
            <w:pPr>
              <w:suppressAutoHyphens/>
              <w:autoSpaceDE w:val="0"/>
              <w:autoSpaceDN w:val="0"/>
              <w:adjustRightInd w:val="0"/>
              <w:spacing w:after="0" w:line="240" w:lineRule="auto"/>
              <w:rPr>
                <w:rFonts w:ascii="Times New Roman" w:hAnsi="Times New Roman"/>
                <w:sz w:val="24"/>
                <w:szCs w:val="24"/>
              </w:rPr>
            </w:pPr>
            <w:r w:rsidRPr="0010512A">
              <w:rPr>
                <w:rFonts w:ascii="Times New Roman" w:hAnsi="Times New Roman"/>
                <w:sz w:val="16"/>
                <w:szCs w:val="16"/>
              </w:rPr>
              <w:t>_______________________________________________________________________________________________________________________</w:t>
            </w:r>
            <w:r w:rsidRPr="0010512A">
              <w:rPr>
                <w:rFonts w:ascii="Times New Roman" w:hAnsi="Times New Roman"/>
                <w:sz w:val="24"/>
                <w:szCs w:val="24"/>
              </w:rPr>
              <w:t>,</w:t>
            </w:r>
          </w:p>
          <w:p w:rsidR="0010512A" w:rsidRPr="0010512A" w:rsidRDefault="0010512A" w:rsidP="0010512A">
            <w:pPr>
              <w:suppressAutoHyphens/>
              <w:autoSpaceDE w:val="0"/>
              <w:autoSpaceDN w:val="0"/>
              <w:adjustRightInd w:val="0"/>
              <w:spacing w:after="0" w:line="240" w:lineRule="auto"/>
              <w:jc w:val="center"/>
              <w:rPr>
                <w:rFonts w:ascii="Times New Roman" w:hAnsi="Times New Roman"/>
              </w:rPr>
            </w:pPr>
            <w:r w:rsidRPr="0010512A">
              <w:rPr>
                <w:rFonts w:ascii="Times New Roman" w:hAnsi="Times New Roman"/>
              </w:rPr>
              <w:t>полномочия представителя юридического лица)</w:t>
            </w:r>
          </w:p>
        </w:tc>
      </w:tr>
    </w:tbl>
    <w:p w:rsidR="0010512A" w:rsidRPr="0010512A" w:rsidRDefault="0010512A" w:rsidP="0010512A">
      <w:pPr>
        <w:autoSpaceDE w:val="0"/>
        <w:autoSpaceDN w:val="0"/>
        <w:adjustRightInd w:val="0"/>
        <w:spacing w:after="0" w:line="240" w:lineRule="auto"/>
        <w:rPr>
          <w:rFonts w:ascii="Times New Roman" w:hAnsi="Times New Roman"/>
          <w:sz w:val="24"/>
          <w:szCs w:val="24"/>
        </w:rPr>
      </w:pPr>
    </w:p>
    <w:p w:rsidR="0010512A" w:rsidRPr="0010512A" w:rsidRDefault="0010512A" w:rsidP="0010512A">
      <w:pPr>
        <w:autoSpaceDE w:val="0"/>
        <w:autoSpaceDN w:val="0"/>
        <w:adjustRightInd w:val="0"/>
        <w:spacing w:after="0" w:line="240" w:lineRule="auto"/>
        <w:rPr>
          <w:rFonts w:ascii="Times New Roman" w:hAnsi="Times New Roman"/>
          <w:sz w:val="24"/>
          <w:szCs w:val="24"/>
        </w:rPr>
      </w:pPr>
      <w:r w:rsidRPr="0010512A">
        <w:rPr>
          <w:rFonts w:ascii="Times New Roman" w:hAnsi="Times New Roman"/>
          <w:sz w:val="24"/>
          <w:szCs w:val="24"/>
        </w:rPr>
        <w:t>прошу предоставить ______________________________________________________________</w:t>
      </w:r>
    </w:p>
    <w:p w:rsidR="0010512A" w:rsidRPr="0010512A" w:rsidRDefault="0010512A" w:rsidP="0010512A">
      <w:pPr>
        <w:autoSpaceDE w:val="0"/>
        <w:autoSpaceDN w:val="0"/>
        <w:adjustRightInd w:val="0"/>
        <w:spacing w:after="0" w:line="240" w:lineRule="auto"/>
        <w:jc w:val="center"/>
        <w:rPr>
          <w:rFonts w:ascii="Times New Roman" w:hAnsi="Times New Roman"/>
        </w:rPr>
      </w:pPr>
      <w:r w:rsidRPr="0010512A">
        <w:rPr>
          <w:rFonts w:ascii="Times New Roman" w:hAnsi="Times New Roman"/>
        </w:rPr>
        <w:t xml:space="preserve">                                   </w:t>
      </w:r>
      <w:proofErr w:type="gramStart"/>
      <w:r w:rsidRPr="0010512A">
        <w:rPr>
          <w:rFonts w:ascii="Times New Roman" w:hAnsi="Times New Roman"/>
        </w:rPr>
        <w:t>(указать вид испрашиваемого права (аренда)</w:t>
      </w:r>
      <w:proofErr w:type="gramEnd"/>
    </w:p>
    <w:p w:rsidR="0010512A" w:rsidRPr="0010512A" w:rsidRDefault="0010512A" w:rsidP="0010512A">
      <w:pPr>
        <w:autoSpaceDE w:val="0"/>
        <w:autoSpaceDN w:val="0"/>
        <w:adjustRightInd w:val="0"/>
        <w:spacing w:after="0" w:line="240" w:lineRule="auto"/>
        <w:rPr>
          <w:rFonts w:ascii="Times New Roman" w:hAnsi="Times New Roman"/>
          <w:sz w:val="24"/>
          <w:szCs w:val="24"/>
        </w:rPr>
      </w:pPr>
      <w:r w:rsidRPr="0010512A">
        <w:rPr>
          <w:rFonts w:ascii="Times New Roman" w:hAnsi="Times New Roman"/>
          <w:sz w:val="24"/>
          <w:szCs w:val="24"/>
        </w:rPr>
        <w:t>на срок _________________________________________________________________________</w:t>
      </w:r>
    </w:p>
    <w:p w:rsidR="0010512A" w:rsidRPr="0010512A" w:rsidRDefault="0010512A" w:rsidP="0010512A">
      <w:pPr>
        <w:autoSpaceDE w:val="0"/>
        <w:autoSpaceDN w:val="0"/>
        <w:adjustRightInd w:val="0"/>
        <w:spacing w:after="0" w:line="240" w:lineRule="auto"/>
        <w:jc w:val="center"/>
        <w:rPr>
          <w:rFonts w:ascii="Times New Roman" w:hAnsi="Times New Roman"/>
        </w:rPr>
      </w:pPr>
      <w:r w:rsidRPr="0010512A">
        <w:rPr>
          <w:rFonts w:ascii="Times New Roman" w:hAnsi="Times New Roman"/>
        </w:rPr>
        <w:t>(указать предполагаемый срок аренды испрашиваемого земельного участка)</w:t>
      </w:r>
    </w:p>
    <w:p w:rsidR="0010512A" w:rsidRPr="0010512A" w:rsidRDefault="0010512A" w:rsidP="0010512A">
      <w:pPr>
        <w:autoSpaceDE w:val="0"/>
        <w:autoSpaceDN w:val="0"/>
        <w:adjustRightInd w:val="0"/>
        <w:spacing w:after="0" w:line="240" w:lineRule="auto"/>
        <w:rPr>
          <w:rFonts w:ascii="Times New Roman" w:hAnsi="Times New Roman"/>
          <w:sz w:val="24"/>
          <w:szCs w:val="24"/>
        </w:rPr>
      </w:pPr>
      <w:r w:rsidRPr="0010512A">
        <w:rPr>
          <w:rFonts w:ascii="Times New Roman" w:hAnsi="Times New Roman"/>
          <w:sz w:val="24"/>
          <w:szCs w:val="24"/>
        </w:rPr>
        <w:t xml:space="preserve">земельный участок из земель ______________________________________________________, </w:t>
      </w:r>
    </w:p>
    <w:p w:rsidR="0010512A" w:rsidRPr="0010512A" w:rsidRDefault="0010512A" w:rsidP="0010512A">
      <w:pPr>
        <w:autoSpaceDE w:val="0"/>
        <w:autoSpaceDN w:val="0"/>
        <w:adjustRightInd w:val="0"/>
        <w:spacing w:after="0" w:line="240" w:lineRule="auto"/>
        <w:jc w:val="both"/>
        <w:rPr>
          <w:rFonts w:ascii="Times New Roman" w:hAnsi="Times New Roman"/>
          <w:sz w:val="24"/>
          <w:szCs w:val="24"/>
        </w:rPr>
      </w:pPr>
      <w:r w:rsidRPr="0010512A">
        <w:rPr>
          <w:rFonts w:ascii="Times New Roman" w:hAnsi="Times New Roman"/>
          <w:sz w:val="24"/>
          <w:szCs w:val="24"/>
        </w:rPr>
        <w:t>с кадастровым номером (в случае его наличия) _______________________________________,</w:t>
      </w:r>
    </w:p>
    <w:p w:rsidR="0010512A" w:rsidRPr="0010512A" w:rsidRDefault="0010512A" w:rsidP="0010512A">
      <w:pPr>
        <w:autoSpaceDE w:val="0"/>
        <w:autoSpaceDN w:val="0"/>
        <w:adjustRightInd w:val="0"/>
        <w:spacing w:after="0" w:line="240" w:lineRule="auto"/>
        <w:jc w:val="both"/>
        <w:rPr>
          <w:rFonts w:ascii="Times New Roman" w:hAnsi="Times New Roman"/>
          <w:sz w:val="24"/>
          <w:szCs w:val="24"/>
        </w:rPr>
      </w:pPr>
      <w:r w:rsidRPr="0010512A">
        <w:rPr>
          <w:rFonts w:ascii="Times New Roman" w:hAnsi="Times New Roman"/>
          <w:sz w:val="24"/>
          <w:szCs w:val="24"/>
        </w:rPr>
        <w:t>расположенный:__________________________________________________________________</w:t>
      </w:r>
    </w:p>
    <w:p w:rsidR="0010512A" w:rsidRPr="0010512A" w:rsidRDefault="0010512A" w:rsidP="0010512A">
      <w:pPr>
        <w:autoSpaceDE w:val="0"/>
        <w:autoSpaceDN w:val="0"/>
        <w:adjustRightInd w:val="0"/>
        <w:spacing w:after="0" w:line="240" w:lineRule="auto"/>
        <w:jc w:val="both"/>
        <w:rPr>
          <w:rFonts w:ascii="Times New Roman" w:hAnsi="Times New Roman"/>
        </w:rPr>
      </w:pPr>
      <w:r w:rsidRPr="0010512A">
        <w:rPr>
          <w:rFonts w:ascii="Times New Roman" w:hAnsi="Times New Roman"/>
        </w:rPr>
        <w:t xml:space="preserve">                                                               (адрес земельного участка или адресные ориентиры)</w:t>
      </w:r>
    </w:p>
    <w:p w:rsidR="0010512A" w:rsidRPr="0010512A" w:rsidRDefault="0010512A" w:rsidP="0010512A">
      <w:pPr>
        <w:autoSpaceDE w:val="0"/>
        <w:autoSpaceDN w:val="0"/>
        <w:adjustRightInd w:val="0"/>
        <w:spacing w:after="0" w:line="240" w:lineRule="auto"/>
        <w:jc w:val="both"/>
        <w:rPr>
          <w:rFonts w:ascii="Times New Roman" w:hAnsi="Times New Roman"/>
          <w:sz w:val="16"/>
          <w:szCs w:val="16"/>
        </w:rPr>
      </w:pPr>
      <w:r w:rsidRPr="0010512A">
        <w:rPr>
          <w:rFonts w:ascii="Times New Roman" w:hAnsi="Times New Roman"/>
          <w:sz w:val="16"/>
          <w:szCs w:val="16"/>
        </w:rPr>
        <w:t>_______________________________________________________________________________________________________________________,</w:t>
      </w:r>
    </w:p>
    <w:p w:rsidR="0010512A" w:rsidRPr="0010512A" w:rsidRDefault="0010512A" w:rsidP="0010512A">
      <w:pPr>
        <w:autoSpaceDE w:val="0"/>
        <w:autoSpaceDN w:val="0"/>
        <w:adjustRightInd w:val="0"/>
        <w:spacing w:after="0" w:line="240" w:lineRule="auto"/>
        <w:jc w:val="both"/>
        <w:rPr>
          <w:rFonts w:ascii="Times New Roman" w:hAnsi="Times New Roman"/>
          <w:sz w:val="24"/>
          <w:szCs w:val="24"/>
        </w:rPr>
      </w:pPr>
      <w:r w:rsidRPr="0010512A">
        <w:rPr>
          <w:rFonts w:ascii="Times New Roman" w:hAnsi="Times New Roman"/>
          <w:sz w:val="24"/>
          <w:szCs w:val="24"/>
        </w:rPr>
        <w:t xml:space="preserve">площадью __________ кв. м (га), </w:t>
      </w:r>
      <w:proofErr w:type="gramStart"/>
      <w:r w:rsidRPr="0010512A">
        <w:rPr>
          <w:rFonts w:ascii="Times New Roman" w:hAnsi="Times New Roman"/>
          <w:sz w:val="24"/>
          <w:szCs w:val="24"/>
        </w:rPr>
        <w:t>для</w:t>
      </w:r>
      <w:proofErr w:type="gramEnd"/>
      <w:r w:rsidRPr="0010512A">
        <w:rPr>
          <w:rFonts w:ascii="Times New Roman" w:hAnsi="Times New Roman"/>
          <w:sz w:val="24"/>
          <w:szCs w:val="24"/>
        </w:rPr>
        <w:t xml:space="preserve"> _______________________________________________,</w:t>
      </w:r>
    </w:p>
    <w:p w:rsidR="0010512A" w:rsidRPr="0010512A" w:rsidRDefault="0010512A" w:rsidP="0010512A">
      <w:pPr>
        <w:autoSpaceDE w:val="0"/>
        <w:autoSpaceDN w:val="0"/>
        <w:adjustRightInd w:val="0"/>
        <w:spacing w:after="0" w:line="240" w:lineRule="auto"/>
        <w:jc w:val="both"/>
        <w:rPr>
          <w:rFonts w:ascii="Times New Roman" w:hAnsi="Times New Roman"/>
          <w:sz w:val="24"/>
          <w:szCs w:val="24"/>
        </w:rPr>
      </w:pPr>
      <w:r w:rsidRPr="0010512A">
        <w:rPr>
          <w:rFonts w:ascii="Times New Roman" w:hAnsi="Times New Roman"/>
        </w:rPr>
        <w:tab/>
      </w:r>
      <w:r w:rsidRPr="0010512A">
        <w:rPr>
          <w:rFonts w:ascii="Times New Roman" w:hAnsi="Times New Roman"/>
        </w:rPr>
        <w:tab/>
      </w:r>
      <w:r w:rsidRPr="0010512A">
        <w:rPr>
          <w:rFonts w:ascii="Times New Roman" w:hAnsi="Times New Roman"/>
        </w:rPr>
        <w:tab/>
      </w:r>
      <w:r w:rsidRPr="0010512A">
        <w:rPr>
          <w:rFonts w:ascii="Times New Roman" w:hAnsi="Times New Roman"/>
        </w:rPr>
        <w:tab/>
      </w:r>
      <w:r w:rsidRPr="0010512A">
        <w:rPr>
          <w:rFonts w:ascii="Times New Roman" w:hAnsi="Times New Roman"/>
        </w:rPr>
        <w:tab/>
        <w:t xml:space="preserve">       (указать разрешенное использование земельного участка) </w:t>
      </w:r>
    </w:p>
    <w:p w:rsidR="0010512A" w:rsidRPr="0010512A" w:rsidRDefault="0010512A" w:rsidP="0010512A">
      <w:pPr>
        <w:autoSpaceDE w:val="0"/>
        <w:autoSpaceDN w:val="0"/>
        <w:adjustRightInd w:val="0"/>
        <w:spacing w:after="0" w:line="240" w:lineRule="auto"/>
        <w:rPr>
          <w:rFonts w:ascii="Times New Roman" w:hAnsi="Times New Roman"/>
          <w:sz w:val="28"/>
          <w:szCs w:val="28"/>
        </w:rPr>
      </w:pPr>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t>Контактный номер телефона ______________________________________.</w:t>
      </w:r>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t>Приложение (опись документов)</w:t>
      </w:r>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t xml:space="preserve">1. __________________________________________________ на ______ </w:t>
      </w:r>
      <w:proofErr w:type="gramStart"/>
      <w:r w:rsidRPr="0010512A">
        <w:rPr>
          <w:rFonts w:ascii="Times New Roman" w:hAnsi="Times New Roman"/>
          <w:sz w:val="28"/>
          <w:szCs w:val="28"/>
        </w:rPr>
        <w:t>л</w:t>
      </w:r>
      <w:proofErr w:type="gramEnd"/>
      <w:r w:rsidRPr="0010512A">
        <w:rPr>
          <w:rFonts w:ascii="Times New Roman" w:hAnsi="Times New Roman"/>
          <w:sz w:val="28"/>
          <w:szCs w:val="28"/>
        </w:rPr>
        <w:t>.</w:t>
      </w:r>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t xml:space="preserve">2. __________________________________________________ на ______ </w:t>
      </w:r>
      <w:proofErr w:type="gramStart"/>
      <w:r w:rsidRPr="0010512A">
        <w:rPr>
          <w:rFonts w:ascii="Times New Roman" w:hAnsi="Times New Roman"/>
          <w:sz w:val="28"/>
          <w:szCs w:val="28"/>
        </w:rPr>
        <w:t>л</w:t>
      </w:r>
      <w:proofErr w:type="gramEnd"/>
      <w:r w:rsidRPr="0010512A">
        <w:rPr>
          <w:rFonts w:ascii="Times New Roman" w:hAnsi="Times New Roman"/>
          <w:sz w:val="28"/>
          <w:szCs w:val="28"/>
        </w:rPr>
        <w:t>.</w:t>
      </w:r>
    </w:p>
    <w:p w:rsidR="0010512A" w:rsidRPr="0010512A" w:rsidRDefault="0010512A" w:rsidP="0010512A">
      <w:pPr>
        <w:autoSpaceDE w:val="0"/>
        <w:autoSpaceDN w:val="0"/>
        <w:adjustRightInd w:val="0"/>
        <w:spacing w:after="0" w:line="240" w:lineRule="auto"/>
        <w:rPr>
          <w:rFonts w:ascii="Times New Roman" w:hAnsi="Times New Roman"/>
          <w:sz w:val="28"/>
          <w:szCs w:val="28"/>
        </w:rPr>
      </w:pPr>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t>__________________________________/    /______________________/</w:t>
      </w:r>
    </w:p>
    <w:p w:rsidR="0010512A" w:rsidRPr="0010512A" w:rsidRDefault="0010512A" w:rsidP="0010512A">
      <w:pPr>
        <w:autoSpaceDE w:val="0"/>
        <w:autoSpaceDN w:val="0"/>
        <w:adjustRightInd w:val="0"/>
        <w:spacing w:after="0" w:line="240" w:lineRule="auto"/>
        <w:rPr>
          <w:rFonts w:ascii="Times New Roman" w:hAnsi="Times New Roman"/>
          <w:sz w:val="24"/>
          <w:szCs w:val="24"/>
        </w:rPr>
      </w:pPr>
      <w:r w:rsidRPr="0010512A">
        <w:rPr>
          <w:rFonts w:ascii="Times New Roman" w:hAnsi="Times New Roman"/>
          <w:sz w:val="24"/>
          <w:szCs w:val="24"/>
        </w:rPr>
        <w:tab/>
      </w:r>
      <w:r w:rsidRPr="0010512A">
        <w:rPr>
          <w:rFonts w:ascii="Times New Roman" w:hAnsi="Times New Roman"/>
          <w:sz w:val="24"/>
          <w:szCs w:val="24"/>
        </w:rPr>
        <w:tab/>
        <w:t xml:space="preserve">(Ф.И.О.) </w:t>
      </w:r>
      <w:r w:rsidRPr="0010512A">
        <w:rPr>
          <w:rFonts w:ascii="Times New Roman" w:hAnsi="Times New Roman"/>
          <w:sz w:val="24"/>
          <w:szCs w:val="24"/>
        </w:rPr>
        <w:tab/>
      </w:r>
      <w:r w:rsidRPr="0010512A">
        <w:rPr>
          <w:rFonts w:ascii="Times New Roman" w:hAnsi="Times New Roman"/>
          <w:sz w:val="24"/>
          <w:szCs w:val="24"/>
        </w:rPr>
        <w:tab/>
      </w:r>
      <w:r w:rsidRPr="0010512A">
        <w:rPr>
          <w:rFonts w:ascii="Times New Roman" w:hAnsi="Times New Roman"/>
          <w:sz w:val="24"/>
          <w:szCs w:val="24"/>
        </w:rPr>
        <w:tab/>
        <w:t xml:space="preserve">                          (подпись заявителя)</w:t>
      </w:r>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t>"____" ________________ 20_____ г.                           М.П.</w:t>
      </w:r>
    </w:p>
    <w:p w:rsidR="0010512A" w:rsidRPr="0010512A" w:rsidRDefault="0010512A" w:rsidP="0010512A">
      <w:pPr>
        <w:widowControl w:val="0"/>
        <w:autoSpaceDE w:val="0"/>
        <w:autoSpaceDN w:val="0"/>
        <w:adjustRightInd w:val="0"/>
        <w:spacing w:after="0" w:line="240" w:lineRule="auto"/>
        <w:jc w:val="both"/>
        <w:rPr>
          <w:rFonts w:ascii="Times New Roman" w:hAnsi="Times New Roman"/>
          <w:sz w:val="28"/>
          <w:szCs w:val="28"/>
        </w:rPr>
      </w:pPr>
    </w:p>
    <w:p w:rsidR="0010512A" w:rsidRPr="0010512A" w:rsidRDefault="0010512A" w:rsidP="0010512A">
      <w:pPr>
        <w:spacing w:after="0" w:line="240" w:lineRule="auto"/>
        <w:rPr>
          <w:rFonts w:ascii="Times New Roman" w:hAnsi="Times New Roman"/>
          <w:sz w:val="28"/>
          <w:szCs w:val="28"/>
        </w:rPr>
      </w:pPr>
    </w:p>
    <w:p w:rsidR="0010512A" w:rsidRPr="0010512A" w:rsidRDefault="00105DEC" w:rsidP="0010512A">
      <w:pPr>
        <w:spacing w:after="0" w:line="240" w:lineRule="auto"/>
        <w:rPr>
          <w:rFonts w:ascii="Times New Roman" w:hAnsi="Times New Roman"/>
          <w:sz w:val="28"/>
          <w:szCs w:val="28"/>
        </w:rPr>
      </w:pPr>
      <w:r>
        <w:rPr>
          <w:rFonts w:ascii="Times New Roman" w:hAnsi="Times New Roman"/>
          <w:sz w:val="28"/>
          <w:szCs w:val="28"/>
        </w:rPr>
        <w:t>Главный специалист</w:t>
      </w:r>
      <w:r w:rsidR="0010512A" w:rsidRPr="0010512A">
        <w:rPr>
          <w:rFonts w:ascii="Times New Roman" w:hAnsi="Times New Roman"/>
          <w:sz w:val="28"/>
          <w:szCs w:val="28"/>
        </w:rPr>
        <w:t xml:space="preserve"> администрации </w:t>
      </w:r>
    </w:p>
    <w:p w:rsidR="0010512A" w:rsidRPr="0010512A" w:rsidRDefault="0010512A" w:rsidP="0010512A">
      <w:pPr>
        <w:spacing w:after="0" w:line="240" w:lineRule="auto"/>
        <w:rPr>
          <w:rFonts w:ascii="Times New Roman" w:hAnsi="Times New Roman"/>
          <w:sz w:val="28"/>
          <w:szCs w:val="28"/>
        </w:rPr>
      </w:pPr>
      <w:proofErr w:type="spellStart"/>
      <w:r w:rsidRPr="0010512A">
        <w:rPr>
          <w:rFonts w:ascii="Times New Roman" w:hAnsi="Times New Roman"/>
          <w:sz w:val="28"/>
          <w:szCs w:val="28"/>
        </w:rPr>
        <w:t>Гирейского</w:t>
      </w:r>
      <w:proofErr w:type="spellEnd"/>
      <w:r w:rsidRPr="0010512A">
        <w:rPr>
          <w:rFonts w:ascii="Times New Roman" w:hAnsi="Times New Roman"/>
          <w:sz w:val="28"/>
          <w:szCs w:val="28"/>
        </w:rPr>
        <w:t xml:space="preserve"> городского поселения</w:t>
      </w:r>
    </w:p>
    <w:p w:rsidR="0010512A" w:rsidRDefault="0010512A" w:rsidP="0010512A">
      <w:pPr>
        <w:spacing w:after="0" w:line="240" w:lineRule="auto"/>
        <w:rPr>
          <w:rFonts w:ascii="Times New Roman" w:hAnsi="Times New Roman"/>
          <w:sz w:val="28"/>
          <w:szCs w:val="28"/>
        </w:rPr>
      </w:pPr>
      <w:proofErr w:type="spellStart"/>
      <w:r w:rsidRPr="0010512A">
        <w:rPr>
          <w:rFonts w:ascii="Times New Roman" w:hAnsi="Times New Roman"/>
          <w:sz w:val="28"/>
          <w:szCs w:val="28"/>
        </w:rPr>
        <w:t>Гулькевичского</w:t>
      </w:r>
      <w:proofErr w:type="spellEnd"/>
      <w:r w:rsidRPr="0010512A">
        <w:rPr>
          <w:rFonts w:ascii="Times New Roman" w:hAnsi="Times New Roman"/>
          <w:sz w:val="28"/>
          <w:szCs w:val="28"/>
        </w:rPr>
        <w:t xml:space="preserve"> района                                                    </w:t>
      </w:r>
      <w:r>
        <w:rPr>
          <w:rFonts w:ascii="Times New Roman" w:hAnsi="Times New Roman"/>
          <w:sz w:val="28"/>
          <w:szCs w:val="28"/>
        </w:rPr>
        <w:t xml:space="preserve">                </w:t>
      </w:r>
      <w:r w:rsidR="00105DEC">
        <w:rPr>
          <w:rFonts w:ascii="Times New Roman" w:hAnsi="Times New Roman"/>
          <w:sz w:val="28"/>
          <w:szCs w:val="28"/>
        </w:rPr>
        <w:t xml:space="preserve">      О.В. Уварова</w:t>
      </w:r>
    </w:p>
    <w:p w:rsidR="0010512A" w:rsidRDefault="0010512A" w:rsidP="0010512A">
      <w:pPr>
        <w:spacing w:after="0" w:line="240" w:lineRule="auto"/>
        <w:rPr>
          <w:rFonts w:ascii="Times New Roman" w:hAnsi="Times New Roman"/>
          <w:sz w:val="28"/>
          <w:szCs w:val="28"/>
        </w:rPr>
      </w:pPr>
    </w:p>
    <w:p w:rsidR="0010512A" w:rsidRDefault="0010512A"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DEC" w:rsidRDefault="00105DEC" w:rsidP="0010512A">
      <w:pPr>
        <w:spacing w:after="0" w:line="240" w:lineRule="auto"/>
        <w:rPr>
          <w:rFonts w:ascii="Times New Roman" w:hAnsi="Times New Roman"/>
          <w:sz w:val="28"/>
          <w:szCs w:val="28"/>
        </w:rPr>
      </w:pPr>
    </w:p>
    <w:p w:rsidR="0010512A" w:rsidRDefault="0010512A" w:rsidP="0010512A">
      <w:pPr>
        <w:spacing w:after="0" w:line="240" w:lineRule="auto"/>
        <w:rPr>
          <w:rFonts w:ascii="Times New Roman" w:hAnsi="Times New Roman"/>
          <w:sz w:val="28"/>
          <w:szCs w:val="28"/>
        </w:rPr>
      </w:pPr>
    </w:p>
    <w:tbl>
      <w:tblPr>
        <w:tblW w:w="0" w:type="auto"/>
        <w:tblLook w:val="00A0" w:firstRow="1" w:lastRow="0" w:firstColumn="1" w:lastColumn="0" w:noHBand="0" w:noVBand="0"/>
      </w:tblPr>
      <w:tblGrid>
        <w:gridCol w:w="4785"/>
        <w:gridCol w:w="4786"/>
      </w:tblGrid>
      <w:tr w:rsidR="0010512A" w:rsidRPr="0010512A" w:rsidTr="0010512A">
        <w:tc>
          <w:tcPr>
            <w:tcW w:w="4785" w:type="dxa"/>
          </w:tcPr>
          <w:p w:rsidR="0010512A" w:rsidRPr="0010512A" w:rsidRDefault="0010512A" w:rsidP="0010512A">
            <w:pPr>
              <w:spacing w:after="0" w:line="240" w:lineRule="auto"/>
              <w:rPr>
                <w:rFonts w:ascii="Times New Roman" w:hAnsi="Times New Roman"/>
                <w:sz w:val="28"/>
                <w:szCs w:val="28"/>
              </w:rPr>
            </w:pPr>
          </w:p>
        </w:tc>
        <w:tc>
          <w:tcPr>
            <w:tcW w:w="4786" w:type="dxa"/>
          </w:tcPr>
          <w:p w:rsidR="0010512A" w:rsidRPr="0010512A" w:rsidRDefault="00105DEC" w:rsidP="00105DEC">
            <w:pPr>
              <w:spacing w:after="0" w:line="240" w:lineRule="auto"/>
              <w:jc w:val="center"/>
              <w:rPr>
                <w:rFonts w:ascii="Times New Roman" w:hAnsi="Times New Roman"/>
                <w:sz w:val="28"/>
                <w:szCs w:val="28"/>
              </w:rPr>
            </w:pPr>
            <w:r>
              <w:rPr>
                <w:rFonts w:ascii="Times New Roman" w:hAnsi="Times New Roman"/>
                <w:sz w:val="28"/>
                <w:szCs w:val="28"/>
              </w:rPr>
              <w:t>Приложение</w:t>
            </w:r>
            <w:r w:rsidR="0010512A" w:rsidRPr="0010512A">
              <w:rPr>
                <w:rFonts w:ascii="Times New Roman" w:hAnsi="Times New Roman"/>
                <w:sz w:val="28"/>
                <w:szCs w:val="28"/>
              </w:rPr>
              <w:t xml:space="preserve"> № 3</w:t>
            </w:r>
          </w:p>
          <w:p w:rsidR="0010512A" w:rsidRPr="0010512A" w:rsidRDefault="0010512A" w:rsidP="0010512A">
            <w:pPr>
              <w:spacing w:after="0" w:line="240" w:lineRule="auto"/>
              <w:jc w:val="center"/>
              <w:rPr>
                <w:rFonts w:ascii="Times New Roman" w:hAnsi="Times New Roman"/>
                <w:sz w:val="28"/>
                <w:szCs w:val="28"/>
              </w:rPr>
            </w:pPr>
            <w:r w:rsidRPr="0010512A">
              <w:rPr>
                <w:rFonts w:ascii="Times New Roman" w:hAnsi="Times New Roman"/>
                <w:sz w:val="28"/>
                <w:szCs w:val="28"/>
              </w:rPr>
              <w:t>к административному регламенту по предоставлению муниципальной услуги «Предоставление земельного участка сельскохозяйственного назначения, находящегося в государственной или муниципальной собственности»</w:t>
            </w:r>
          </w:p>
        </w:tc>
      </w:tr>
    </w:tbl>
    <w:p w:rsidR="0010512A" w:rsidRPr="0010512A" w:rsidRDefault="0010512A" w:rsidP="0010512A">
      <w:pPr>
        <w:spacing w:after="0" w:line="240" w:lineRule="auto"/>
        <w:jc w:val="both"/>
        <w:rPr>
          <w:rFonts w:ascii="Times New Roman" w:hAnsi="Times New Roman"/>
          <w:sz w:val="28"/>
          <w:szCs w:val="28"/>
        </w:rPr>
      </w:pPr>
    </w:p>
    <w:p w:rsidR="0010512A" w:rsidRPr="0010512A" w:rsidRDefault="0010512A" w:rsidP="0010512A">
      <w:pPr>
        <w:spacing w:after="0" w:line="240" w:lineRule="auto"/>
        <w:jc w:val="center"/>
        <w:rPr>
          <w:rFonts w:ascii="Times New Roman" w:hAnsi="Times New Roman"/>
          <w:sz w:val="28"/>
          <w:szCs w:val="28"/>
        </w:rPr>
      </w:pPr>
    </w:p>
    <w:p w:rsidR="0010512A" w:rsidRPr="0010512A" w:rsidRDefault="0010512A" w:rsidP="0010512A">
      <w:pPr>
        <w:spacing w:after="0"/>
        <w:jc w:val="center"/>
        <w:rPr>
          <w:rFonts w:ascii="Times New Roman" w:hAnsi="Times New Roman"/>
          <w:sz w:val="28"/>
          <w:szCs w:val="28"/>
        </w:rPr>
      </w:pPr>
      <w:r w:rsidRPr="0010512A">
        <w:rPr>
          <w:rFonts w:ascii="Times New Roman" w:hAnsi="Times New Roman"/>
          <w:sz w:val="28"/>
          <w:szCs w:val="28"/>
        </w:rPr>
        <w:t>ЗАЯВКА</w:t>
      </w:r>
    </w:p>
    <w:p w:rsidR="0010512A" w:rsidRPr="0010512A" w:rsidRDefault="0010512A" w:rsidP="0010512A">
      <w:pPr>
        <w:autoSpaceDE w:val="0"/>
        <w:autoSpaceDN w:val="0"/>
        <w:adjustRightInd w:val="0"/>
        <w:spacing w:after="0" w:line="240" w:lineRule="auto"/>
        <w:jc w:val="center"/>
        <w:rPr>
          <w:rFonts w:ascii="Times New Roman" w:hAnsi="Times New Roman"/>
          <w:bCs/>
          <w:sz w:val="28"/>
          <w:szCs w:val="28"/>
        </w:rPr>
      </w:pPr>
      <w:r w:rsidRPr="0010512A">
        <w:rPr>
          <w:rFonts w:ascii="Times New Roman" w:hAnsi="Times New Roman"/>
          <w:bCs/>
          <w:sz w:val="28"/>
          <w:szCs w:val="28"/>
        </w:rPr>
        <w:t xml:space="preserve">на участие в торгах по продаже земельных участков или </w:t>
      </w:r>
    </w:p>
    <w:p w:rsidR="0010512A" w:rsidRPr="0010512A" w:rsidRDefault="0010512A" w:rsidP="0010512A">
      <w:pPr>
        <w:autoSpaceDE w:val="0"/>
        <w:autoSpaceDN w:val="0"/>
        <w:adjustRightInd w:val="0"/>
        <w:spacing w:after="0" w:line="240" w:lineRule="auto"/>
        <w:jc w:val="center"/>
        <w:rPr>
          <w:rFonts w:ascii="Times New Roman" w:hAnsi="Times New Roman"/>
          <w:bCs/>
          <w:sz w:val="28"/>
          <w:szCs w:val="28"/>
        </w:rPr>
      </w:pPr>
      <w:r w:rsidRPr="0010512A">
        <w:rPr>
          <w:rFonts w:ascii="Times New Roman" w:hAnsi="Times New Roman"/>
          <w:bCs/>
          <w:sz w:val="28"/>
          <w:szCs w:val="28"/>
        </w:rPr>
        <w:t>права на заключение договоров аренды земельных участков</w:t>
      </w:r>
    </w:p>
    <w:p w:rsidR="0010512A" w:rsidRPr="0010512A" w:rsidRDefault="0010512A" w:rsidP="0010512A">
      <w:pPr>
        <w:autoSpaceDE w:val="0"/>
        <w:autoSpaceDN w:val="0"/>
        <w:adjustRightInd w:val="0"/>
        <w:spacing w:after="0" w:line="240" w:lineRule="auto"/>
        <w:rPr>
          <w:rFonts w:ascii="Times New Roman" w:hAnsi="Times New Roman"/>
          <w:sz w:val="28"/>
          <w:szCs w:val="28"/>
        </w:rPr>
      </w:pPr>
    </w:p>
    <w:p w:rsidR="0010512A" w:rsidRPr="0010512A" w:rsidRDefault="0010512A" w:rsidP="0010512A">
      <w:pPr>
        <w:autoSpaceDE w:val="0"/>
        <w:autoSpaceDN w:val="0"/>
        <w:adjustRightInd w:val="0"/>
        <w:spacing w:after="0" w:line="240" w:lineRule="auto"/>
        <w:rPr>
          <w:rFonts w:ascii="Times New Roman" w:hAnsi="Times New Roman"/>
          <w:sz w:val="28"/>
          <w:szCs w:val="28"/>
        </w:rPr>
      </w:pPr>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t xml:space="preserve">«____» ____________ 201 ___ г.               </w:t>
      </w:r>
      <w:r w:rsidRPr="0010512A">
        <w:rPr>
          <w:rFonts w:ascii="Times New Roman" w:hAnsi="Times New Roman"/>
          <w:sz w:val="28"/>
          <w:szCs w:val="28"/>
        </w:rPr>
        <w:tab/>
      </w:r>
      <w:r w:rsidRPr="0010512A">
        <w:rPr>
          <w:rFonts w:ascii="Times New Roman" w:hAnsi="Times New Roman"/>
          <w:sz w:val="28"/>
          <w:szCs w:val="28"/>
        </w:rPr>
        <w:tab/>
      </w:r>
      <w:r w:rsidRPr="0010512A">
        <w:rPr>
          <w:rFonts w:ascii="Times New Roman" w:hAnsi="Times New Roman"/>
          <w:sz w:val="28"/>
          <w:szCs w:val="28"/>
        </w:rPr>
        <w:tab/>
        <w:t xml:space="preserve">    </w:t>
      </w:r>
      <w:proofErr w:type="gramStart"/>
      <w:r w:rsidRPr="0010512A">
        <w:rPr>
          <w:rFonts w:ascii="Times New Roman" w:hAnsi="Times New Roman"/>
          <w:sz w:val="28"/>
          <w:szCs w:val="28"/>
        </w:rPr>
        <w:t>г</w:t>
      </w:r>
      <w:proofErr w:type="gramEnd"/>
      <w:r w:rsidRPr="0010512A">
        <w:rPr>
          <w:rFonts w:ascii="Times New Roman" w:hAnsi="Times New Roman"/>
          <w:sz w:val="28"/>
          <w:szCs w:val="28"/>
        </w:rPr>
        <w:t>.  ___________________</w:t>
      </w:r>
    </w:p>
    <w:p w:rsidR="0010512A" w:rsidRPr="0010512A" w:rsidRDefault="0010512A" w:rsidP="0010512A">
      <w:pPr>
        <w:autoSpaceDE w:val="0"/>
        <w:autoSpaceDN w:val="0"/>
        <w:adjustRightInd w:val="0"/>
        <w:spacing w:after="0" w:line="240" w:lineRule="auto"/>
        <w:rPr>
          <w:rFonts w:ascii="Times New Roman" w:hAnsi="Times New Roman"/>
          <w:sz w:val="28"/>
          <w:szCs w:val="28"/>
        </w:rPr>
      </w:pPr>
    </w:p>
    <w:p w:rsidR="0010512A" w:rsidRPr="0010512A" w:rsidRDefault="0010512A" w:rsidP="0010512A">
      <w:pPr>
        <w:autoSpaceDE w:val="0"/>
        <w:autoSpaceDN w:val="0"/>
        <w:adjustRightInd w:val="0"/>
        <w:spacing w:after="0" w:line="240" w:lineRule="auto"/>
        <w:rPr>
          <w:rFonts w:ascii="Times New Roman" w:hAnsi="Times New Roman"/>
          <w:sz w:val="28"/>
          <w:szCs w:val="28"/>
        </w:rPr>
      </w:pPr>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lastRenderedPageBreak/>
        <w:t>Заявитель  ___________________________________________________________</w:t>
      </w:r>
    </w:p>
    <w:p w:rsidR="0010512A" w:rsidRPr="0010512A" w:rsidRDefault="0010512A" w:rsidP="0010512A">
      <w:pPr>
        <w:autoSpaceDE w:val="0"/>
        <w:autoSpaceDN w:val="0"/>
        <w:adjustRightInd w:val="0"/>
        <w:spacing w:after="0" w:line="240" w:lineRule="auto"/>
        <w:jc w:val="center"/>
        <w:rPr>
          <w:rFonts w:ascii="Times New Roman" w:hAnsi="Times New Roman"/>
        </w:rPr>
      </w:pPr>
      <w:proofErr w:type="gramStart"/>
      <w:r w:rsidRPr="0010512A">
        <w:rPr>
          <w:rFonts w:ascii="Times New Roman" w:hAnsi="Times New Roman"/>
        </w:rPr>
        <w:t xml:space="preserve">(полное наименование юридического лица, подающего заявку/ </w:t>
      </w:r>
      <w:proofErr w:type="gramEnd"/>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t>____________________________________________________________________</w:t>
      </w:r>
    </w:p>
    <w:p w:rsidR="0010512A" w:rsidRPr="0010512A" w:rsidRDefault="0010512A" w:rsidP="0010512A">
      <w:pPr>
        <w:autoSpaceDE w:val="0"/>
        <w:autoSpaceDN w:val="0"/>
        <w:adjustRightInd w:val="0"/>
        <w:spacing w:after="0" w:line="240" w:lineRule="auto"/>
        <w:jc w:val="center"/>
        <w:rPr>
          <w:rFonts w:ascii="Times New Roman" w:hAnsi="Times New Roman"/>
        </w:rPr>
      </w:pPr>
      <w:r w:rsidRPr="0010512A">
        <w:rPr>
          <w:rFonts w:ascii="Times New Roman" w:hAnsi="Times New Roman"/>
        </w:rPr>
        <w:t>фамилия, имя, отчество паспортные данные физического лица, подающего заявку)</w:t>
      </w:r>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t>в лице ______________________________________________________________,</w:t>
      </w:r>
    </w:p>
    <w:p w:rsidR="0010512A" w:rsidRPr="0010512A" w:rsidRDefault="0010512A" w:rsidP="0010512A">
      <w:pPr>
        <w:autoSpaceDE w:val="0"/>
        <w:autoSpaceDN w:val="0"/>
        <w:adjustRightInd w:val="0"/>
        <w:spacing w:after="0" w:line="240" w:lineRule="auto"/>
        <w:jc w:val="center"/>
        <w:rPr>
          <w:rFonts w:ascii="Times New Roman" w:hAnsi="Times New Roman"/>
        </w:rPr>
      </w:pPr>
      <w:r w:rsidRPr="0010512A">
        <w:rPr>
          <w:rFonts w:ascii="Times New Roman" w:hAnsi="Times New Roman"/>
        </w:rPr>
        <w:t>(фамилия, имя, отчество, должность)</w:t>
      </w:r>
    </w:p>
    <w:p w:rsidR="0010512A" w:rsidRPr="0010512A" w:rsidRDefault="0010512A" w:rsidP="0010512A">
      <w:pPr>
        <w:autoSpaceDE w:val="0"/>
        <w:autoSpaceDN w:val="0"/>
        <w:adjustRightInd w:val="0"/>
        <w:spacing w:after="0" w:line="240" w:lineRule="auto"/>
        <w:rPr>
          <w:rFonts w:ascii="Times New Roman" w:hAnsi="Times New Roman"/>
          <w:sz w:val="28"/>
          <w:szCs w:val="28"/>
        </w:rPr>
      </w:pPr>
      <w:proofErr w:type="gramStart"/>
      <w:r w:rsidRPr="0010512A">
        <w:rPr>
          <w:rFonts w:ascii="Times New Roman" w:hAnsi="Times New Roman"/>
          <w:sz w:val="28"/>
          <w:szCs w:val="28"/>
        </w:rPr>
        <w:t>действующего</w:t>
      </w:r>
      <w:proofErr w:type="gramEnd"/>
      <w:r w:rsidRPr="0010512A">
        <w:rPr>
          <w:rFonts w:ascii="Times New Roman" w:hAnsi="Times New Roman"/>
          <w:sz w:val="28"/>
          <w:szCs w:val="28"/>
        </w:rPr>
        <w:t xml:space="preserve"> на основании ___________________________________________,</w:t>
      </w:r>
    </w:p>
    <w:p w:rsidR="0010512A" w:rsidRPr="0010512A" w:rsidRDefault="0010512A" w:rsidP="0010512A">
      <w:pPr>
        <w:autoSpaceDE w:val="0"/>
        <w:autoSpaceDN w:val="0"/>
        <w:adjustRightInd w:val="0"/>
        <w:spacing w:after="0" w:line="240" w:lineRule="auto"/>
        <w:jc w:val="both"/>
        <w:rPr>
          <w:rFonts w:ascii="Times New Roman" w:hAnsi="Times New Roman"/>
          <w:sz w:val="28"/>
          <w:szCs w:val="28"/>
        </w:rPr>
      </w:pPr>
      <w:r w:rsidRPr="0010512A">
        <w:rPr>
          <w:rFonts w:ascii="Times New Roman" w:hAnsi="Times New Roman"/>
          <w:sz w:val="28"/>
          <w:szCs w:val="28"/>
        </w:rPr>
        <w:t>именуемый далее – Претендент, ознакомившись с информационным сообщением о проведении торгов, опубликованным в газете ___________________________________ за «___» ________ 20___ г. № ______,</w:t>
      </w:r>
    </w:p>
    <w:p w:rsidR="0010512A" w:rsidRPr="0010512A" w:rsidRDefault="0010512A" w:rsidP="0010512A">
      <w:pPr>
        <w:autoSpaceDE w:val="0"/>
        <w:autoSpaceDN w:val="0"/>
        <w:adjustRightInd w:val="0"/>
        <w:spacing w:after="0" w:line="240" w:lineRule="auto"/>
        <w:jc w:val="center"/>
        <w:rPr>
          <w:rFonts w:ascii="Times New Roman" w:hAnsi="Times New Roman"/>
        </w:rPr>
      </w:pPr>
      <w:r w:rsidRPr="0010512A">
        <w:rPr>
          <w:rFonts w:ascii="Times New Roman" w:hAnsi="Times New Roman"/>
        </w:rPr>
        <w:t>(наименование средства массовой информации)</w:t>
      </w:r>
    </w:p>
    <w:p w:rsidR="0010512A" w:rsidRPr="0010512A" w:rsidRDefault="0010512A" w:rsidP="0010512A">
      <w:pPr>
        <w:autoSpaceDE w:val="0"/>
        <w:autoSpaceDN w:val="0"/>
        <w:adjustRightInd w:val="0"/>
        <w:spacing w:after="0" w:line="240" w:lineRule="auto"/>
        <w:jc w:val="both"/>
        <w:rPr>
          <w:rFonts w:ascii="Times New Roman" w:hAnsi="Times New Roman"/>
          <w:bCs/>
          <w:sz w:val="28"/>
          <w:szCs w:val="28"/>
        </w:rPr>
      </w:pPr>
      <w:r w:rsidRPr="0010512A">
        <w:rPr>
          <w:rFonts w:ascii="Times New Roman" w:hAnsi="Times New Roman"/>
          <w:bCs/>
          <w:sz w:val="28"/>
          <w:szCs w:val="28"/>
        </w:rPr>
        <w:t xml:space="preserve">просит допустить к участию в аукционе по продаже земельного участка (или права на заключение договоров аренды земельного участка) с кадастровым номером ________________________, площадью _______ </w:t>
      </w:r>
      <w:proofErr w:type="spellStart"/>
      <w:r w:rsidRPr="0010512A">
        <w:rPr>
          <w:rFonts w:ascii="Times New Roman" w:hAnsi="Times New Roman"/>
          <w:bCs/>
          <w:sz w:val="28"/>
          <w:szCs w:val="28"/>
        </w:rPr>
        <w:t>кв</w:t>
      </w:r>
      <w:proofErr w:type="gramStart"/>
      <w:r w:rsidRPr="0010512A">
        <w:rPr>
          <w:rFonts w:ascii="Times New Roman" w:hAnsi="Times New Roman"/>
          <w:bCs/>
          <w:sz w:val="28"/>
          <w:szCs w:val="28"/>
        </w:rPr>
        <w:t>.м</w:t>
      </w:r>
      <w:proofErr w:type="spellEnd"/>
      <w:proofErr w:type="gramEnd"/>
      <w:r w:rsidRPr="0010512A">
        <w:rPr>
          <w:rFonts w:ascii="Times New Roman" w:hAnsi="Times New Roman"/>
          <w:bCs/>
          <w:sz w:val="28"/>
          <w:szCs w:val="28"/>
        </w:rPr>
        <w:t xml:space="preserve">, расположенного __________________________, для _____________________________________, распоряжение которым относится к компетенции органов местного самоуправления </w:t>
      </w:r>
      <w:proofErr w:type="spellStart"/>
      <w:r w:rsidRPr="0010512A">
        <w:rPr>
          <w:rFonts w:ascii="Times New Roman" w:hAnsi="Times New Roman"/>
          <w:bCs/>
          <w:sz w:val="28"/>
          <w:szCs w:val="28"/>
        </w:rPr>
        <w:t>Гулькевичского</w:t>
      </w:r>
      <w:proofErr w:type="spellEnd"/>
      <w:r w:rsidRPr="0010512A">
        <w:rPr>
          <w:rFonts w:ascii="Times New Roman" w:hAnsi="Times New Roman"/>
          <w:bCs/>
          <w:sz w:val="28"/>
          <w:szCs w:val="28"/>
        </w:rPr>
        <w:t xml:space="preserve"> района, и обязуется:</w:t>
      </w:r>
    </w:p>
    <w:p w:rsidR="0010512A" w:rsidRPr="0010512A" w:rsidRDefault="0010512A" w:rsidP="0010512A">
      <w:pPr>
        <w:autoSpaceDE w:val="0"/>
        <w:autoSpaceDN w:val="0"/>
        <w:adjustRightInd w:val="0"/>
        <w:spacing w:after="0" w:line="240" w:lineRule="auto"/>
        <w:ind w:firstLine="720"/>
        <w:jc w:val="both"/>
        <w:rPr>
          <w:rFonts w:ascii="Times New Roman" w:hAnsi="Times New Roman"/>
          <w:sz w:val="28"/>
          <w:szCs w:val="28"/>
        </w:rPr>
      </w:pPr>
      <w:r w:rsidRPr="0010512A">
        <w:rPr>
          <w:rFonts w:ascii="Times New Roman" w:hAnsi="Times New Roman"/>
          <w:sz w:val="28"/>
          <w:szCs w:val="28"/>
        </w:rPr>
        <w:t>1) соблюдать условия аукциона, содержащиеся в информационном сообщен</w:t>
      </w:r>
      <w:proofErr w:type="gramStart"/>
      <w:r w:rsidRPr="0010512A">
        <w:rPr>
          <w:rFonts w:ascii="Times New Roman" w:hAnsi="Times New Roman"/>
          <w:sz w:val="28"/>
          <w:szCs w:val="28"/>
        </w:rPr>
        <w:t>ии о е</w:t>
      </w:r>
      <w:proofErr w:type="gramEnd"/>
      <w:r w:rsidRPr="0010512A">
        <w:rPr>
          <w:rFonts w:ascii="Times New Roman" w:hAnsi="Times New Roman"/>
          <w:sz w:val="28"/>
          <w:szCs w:val="28"/>
        </w:rPr>
        <w:t>го проведении, а также порядок проведения аукциона, установленный законодательством Российской Федерации и Краснодарского края;</w:t>
      </w:r>
    </w:p>
    <w:p w:rsidR="0010512A" w:rsidRPr="0010512A" w:rsidRDefault="0010512A" w:rsidP="0010512A">
      <w:pPr>
        <w:autoSpaceDE w:val="0"/>
        <w:autoSpaceDN w:val="0"/>
        <w:adjustRightInd w:val="0"/>
        <w:spacing w:after="0" w:line="240" w:lineRule="auto"/>
        <w:ind w:firstLine="720"/>
        <w:jc w:val="both"/>
        <w:rPr>
          <w:rFonts w:ascii="Times New Roman" w:hAnsi="Times New Roman"/>
          <w:sz w:val="28"/>
          <w:szCs w:val="28"/>
        </w:rPr>
      </w:pPr>
      <w:r w:rsidRPr="0010512A">
        <w:rPr>
          <w:rFonts w:ascii="Times New Roman" w:hAnsi="Times New Roman"/>
          <w:sz w:val="28"/>
          <w:szCs w:val="28"/>
        </w:rPr>
        <w:t xml:space="preserve">2) в случае признания победителем аукциона – заключить с администрацией муниципального образования </w:t>
      </w:r>
      <w:proofErr w:type="spellStart"/>
      <w:r w:rsidRPr="0010512A">
        <w:rPr>
          <w:rFonts w:ascii="Times New Roman" w:hAnsi="Times New Roman"/>
          <w:sz w:val="28"/>
          <w:szCs w:val="28"/>
        </w:rPr>
        <w:t>Гулькевичский</w:t>
      </w:r>
      <w:proofErr w:type="spellEnd"/>
      <w:r w:rsidRPr="0010512A">
        <w:rPr>
          <w:rFonts w:ascii="Times New Roman" w:hAnsi="Times New Roman"/>
          <w:sz w:val="28"/>
          <w:szCs w:val="28"/>
        </w:rPr>
        <w:t xml:space="preserve"> район договор купли-продажи (аренды) земельного участка не позднее 5 дней после подписания протокола об итогах аукциона.</w:t>
      </w:r>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tab/>
        <w:t>Юридический адрес и почтовый адрес претендента ___________________</w:t>
      </w:r>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t>____________________________________________________________________</w:t>
      </w:r>
    </w:p>
    <w:p w:rsidR="0010512A" w:rsidRPr="0010512A" w:rsidRDefault="0010512A" w:rsidP="0010512A">
      <w:pPr>
        <w:autoSpaceDE w:val="0"/>
        <w:autoSpaceDN w:val="0"/>
        <w:adjustRightInd w:val="0"/>
        <w:spacing w:after="0" w:line="240" w:lineRule="auto"/>
        <w:jc w:val="both"/>
        <w:rPr>
          <w:rFonts w:ascii="Times New Roman" w:hAnsi="Times New Roman"/>
          <w:sz w:val="28"/>
          <w:szCs w:val="28"/>
        </w:rPr>
      </w:pPr>
      <w:r w:rsidRPr="0010512A">
        <w:rPr>
          <w:rFonts w:ascii="Times New Roman" w:hAnsi="Times New Roman"/>
          <w:sz w:val="28"/>
          <w:szCs w:val="28"/>
        </w:rPr>
        <w:tab/>
        <w:t>Банковские реквизиты Претендента, идентификационный номер Претендента (ИНН)/платежные реквизиты гражданина, счет в банке, на который перечисляется сумма возвращаемого задатка ______________________</w:t>
      </w:r>
    </w:p>
    <w:p w:rsidR="0010512A" w:rsidRPr="0010512A" w:rsidRDefault="0010512A" w:rsidP="0010512A">
      <w:pPr>
        <w:autoSpaceDE w:val="0"/>
        <w:autoSpaceDN w:val="0"/>
        <w:adjustRightInd w:val="0"/>
        <w:spacing w:after="0" w:line="240" w:lineRule="auto"/>
        <w:jc w:val="both"/>
        <w:rPr>
          <w:rFonts w:ascii="Times New Roman" w:hAnsi="Times New Roman"/>
          <w:sz w:val="28"/>
          <w:szCs w:val="28"/>
        </w:rPr>
      </w:pPr>
      <w:r w:rsidRPr="0010512A">
        <w:rPr>
          <w:rFonts w:ascii="Times New Roman" w:hAnsi="Times New Roman"/>
          <w:sz w:val="28"/>
          <w:szCs w:val="28"/>
        </w:rPr>
        <w:t>____________________________________________________________________.</w:t>
      </w:r>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tab/>
        <w:t>К заявке прилагаются документы на __________ листах в соответствии с описью.</w:t>
      </w:r>
    </w:p>
    <w:p w:rsidR="0010512A" w:rsidRPr="0010512A" w:rsidRDefault="0010512A" w:rsidP="0010512A">
      <w:pPr>
        <w:autoSpaceDE w:val="0"/>
        <w:autoSpaceDN w:val="0"/>
        <w:adjustRightInd w:val="0"/>
        <w:spacing w:after="0" w:line="240" w:lineRule="auto"/>
        <w:rPr>
          <w:rFonts w:ascii="Times New Roman" w:hAnsi="Times New Roman"/>
          <w:sz w:val="28"/>
          <w:szCs w:val="28"/>
        </w:rPr>
      </w:pPr>
    </w:p>
    <w:p w:rsidR="0010512A" w:rsidRPr="0010512A" w:rsidRDefault="0010512A" w:rsidP="0010512A">
      <w:pPr>
        <w:autoSpaceDE w:val="0"/>
        <w:autoSpaceDN w:val="0"/>
        <w:adjustRightInd w:val="0"/>
        <w:spacing w:after="0" w:line="240" w:lineRule="auto"/>
        <w:rPr>
          <w:rFonts w:ascii="Times New Roman" w:hAnsi="Times New Roman"/>
          <w:sz w:val="28"/>
          <w:szCs w:val="28"/>
        </w:rPr>
      </w:pPr>
      <w:r w:rsidRPr="0010512A">
        <w:rPr>
          <w:rFonts w:ascii="Times New Roman" w:hAnsi="Times New Roman"/>
          <w:sz w:val="28"/>
          <w:szCs w:val="28"/>
        </w:rPr>
        <w:t xml:space="preserve">Подпись Претендента ________________________________________ </w:t>
      </w:r>
    </w:p>
    <w:p w:rsidR="0010512A" w:rsidRPr="0010512A" w:rsidRDefault="0010512A" w:rsidP="0010512A">
      <w:pPr>
        <w:autoSpaceDE w:val="0"/>
        <w:autoSpaceDN w:val="0"/>
        <w:adjustRightInd w:val="0"/>
        <w:spacing w:after="0" w:line="240" w:lineRule="auto"/>
        <w:rPr>
          <w:rFonts w:ascii="Times New Roman" w:hAnsi="Times New Roman"/>
        </w:rPr>
      </w:pPr>
      <w:r w:rsidRPr="0010512A">
        <w:rPr>
          <w:rFonts w:ascii="Times New Roman" w:hAnsi="Times New Roman"/>
          <w:sz w:val="28"/>
          <w:szCs w:val="28"/>
        </w:rPr>
        <w:tab/>
      </w:r>
      <w:r w:rsidRPr="0010512A">
        <w:rPr>
          <w:rFonts w:ascii="Times New Roman" w:hAnsi="Times New Roman"/>
          <w:sz w:val="28"/>
          <w:szCs w:val="28"/>
        </w:rPr>
        <w:tab/>
      </w:r>
      <w:r w:rsidRPr="0010512A">
        <w:rPr>
          <w:rFonts w:ascii="Times New Roman" w:hAnsi="Times New Roman"/>
          <w:sz w:val="28"/>
          <w:szCs w:val="28"/>
        </w:rPr>
        <w:tab/>
      </w:r>
      <w:r w:rsidRPr="0010512A">
        <w:rPr>
          <w:rFonts w:ascii="Times New Roman" w:hAnsi="Times New Roman"/>
          <w:sz w:val="28"/>
          <w:szCs w:val="28"/>
        </w:rPr>
        <w:tab/>
      </w:r>
      <w:r w:rsidRPr="0010512A">
        <w:rPr>
          <w:rFonts w:ascii="Times New Roman" w:hAnsi="Times New Roman"/>
          <w:sz w:val="28"/>
          <w:szCs w:val="28"/>
        </w:rPr>
        <w:tab/>
      </w:r>
      <w:r w:rsidRPr="0010512A">
        <w:rPr>
          <w:rFonts w:ascii="Times New Roman" w:hAnsi="Times New Roman"/>
        </w:rPr>
        <w:t>(его полномочного представителя)</w:t>
      </w:r>
    </w:p>
    <w:p w:rsidR="0010512A" w:rsidRPr="0010512A" w:rsidRDefault="0010512A" w:rsidP="0010512A">
      <w:pPr>
        <w:autoSpaceDE w:val="0"/>
        <w:autoSpaceDN w:val="0"/>
        <w:adjustRightInd w:val="0"/>
        <w:spacing w:after="0" w:line="240" w:lineRule="auto"/>
        <w:jc w:val="both"/>
        <w:rPr>
          <w:rFonts w:ascii="Times New Roman" w:hAnsi="Times New Roman"/>
          <w:sz w:val="28"/>
          <w:szCs w:val="28"/>
        </w:rPr>
      </w:pPr>
    </w:p>
    <w:p w:rsidR="0010512A" w:rsidRPr="0010512A" w:rsidRDefault="0010512A" w:rsidP="0010512A">
      <w:pPr>
        <w:spacing w:after="0" w:line="240" w:lineRule="auto"/>
        <w:jc w:val="both"/>
        <w:rPr>
          <w:rFonts w:ascii="Times New Roman" w:hAnsi="Times New Roman"/>
          <w:sz w:val="28"/>
          <w:szCs w:val="28"/>
        </w:rPr>
      </w:pPr>
    </w:p>
    <w:p w:rsidR="00105DEC" w:rsidRPr="0010512A" w:rsidRDefault="00105DEC" w:rsidP="00105DEC">
      <w:pPr>
        <w:spacing w:after="0" w:line="240" w:lineRule="auto"/>
        <w:rPr>
          <w:rFonts w:ascii="Times New Roman" w:hAnsi="Times New Roman"/>
          <w:sz w:val="28"/>
          <w:szCs w:val="28"/>
        </w:rPr>
      </w:pPr>
      <w:r>
        <w:rPr>
          <w:rFonts w:ascii="Times New Roman" w:hAnsi="Times New Roman"/>
          <w:sz w:val="28"/>
          <w:szCs w:val="28"/>
        </w:rPr>
        <w:t>Главный специалист</w:t>
      </w:r>
      <w:r w:rsidRPr="0010512A">
        <w:rPr>
          <w:rFonts w:ascii="Times New Roman" w:hAnsi="Times New Roman"/>
          <w:sz w:val="28"/>
          <w:szCs w:val="28"/>
        </w:rPr>
        <w:t xml:space="preserve"> администрации </w:t>
      </w:r>
    </w:p>
    <w:p w:rsidR="00105DEC" w:rsidRPr="0010512A" w:rsidRDefault="00105DEC" w:rsidP="00105DEC">
      <w:pPr>
        <w:spacing w:after="0" w:line="240" w:lineRule="auto"/>
        <w:rPr>
          <w:rFonts w:ascii="Times New Roman" w:hAnsi="Times New Roman"/>
          <w:sz w:val="28"/>
          <w:szCs w:val="28"/>
        </w:rPr>
      </w:pPr>
      <w:proofErr w:type="spellStart"/>
      <w:r w:rsidRPr="0010512A">
        <w:rPr>
          <w:rFonts w:ascii="Times New Roman" w:hAnsi="Times New Roman"/>
          <w:sz w:val="28"/>
          <w:szCs w:val="28"/>
        </w:rPr>
        <w:t>Гирейского</w:t>
      </w:r>
      <w:proofErr w:type="spellEnd"/>
      <w:r w:rsidRPr="0010512A">
        <w:rPr>
          <w:rFonts w:ascii="Times New Roman" w:hAnsi="Times New Roman"/>
          <w:sz w:val="28"/>
          <w:szCs w:val="28"/>
        </w:rPr>
        <w:t xml:space="preserve"> городского поселения</w:t>
      </w:r>
    </w:p>
    <w:p w:rsidR="00105DEC" w:rsidRDefault="00105DEC" w:rsidP="00105DEC">
      <w:pPr>
        <w:spacing w:after="0" w:line="240" w:lineRule="auto"/>
        <w:rPr>
          <w:rFonts w:ascii="Times New Roman" w:hAnsi="Times New Roman"/>
          <w:sz w:val="28"/>
          <w:szCs w:val="28"/>
        </w:rPr>
      </w:pPr>
      <w:proofErr w:type="spellStart"/>
      <w:r w:rsidRPr="0010512A">
        <w:rPr>
          <w:rFonts w:ascii="Times New Roman" w:hAnsi="Times New Roman"/>
          <w:sz w:val="28"/>
          <w:szCs w:val="28"/>
        </w:rPr>
        <w:t>Гулькевичского</w:t>
      </w:r>
      <w:proofErr w:type="spellEnd"/>
      <w:r w:rsidRPr="0010512A">
        <w:rPr>
          <w:rFonts w:ascii="Times New Roman" w:hAnsi="Times New Roman"/>
          <w:sz w:val="28"/>
          <w:szCs w:val="28"/>
        </w:rPr>
        <w:t xml:space="preserve"> района                                                    </w:t>
      </w:r>
      <w:r>
        <w:rPr>
          <w:rFonts w:ascii="Times New Roman" w:hAnsi="Times New Roman"/>
          <w:sz w:val="28"/>
          <w:szCs w:val="28"/>
        </w:rPr>
        <w:t xml:space="preserve">                      О.В. Уварова</w:t>
      </w:r>
    </w:p>
    <w:p w:rsidR="00105DEC" w:rsidRDefault="00105DEC" w:rsidP="00105DEC">
      <w:pPr>
        <w:spacing w:after="0" w:line="240" w:lineRule="auto"/>
        <w:rPr>
          <w:rFonts w:ascii="Times New Roman" w:hAnsi="Times New Roman"/>
          <w:sz w:val="28"/>
          <w:szCs w:val="28"/>
        </w:rPr>
      </w:pPr>
    </w:p>
    <w:p w:rsidR="0010512A" w:rsidRPr="0010512A" w:rsidRDefault="0010512A" w:rsidP="0010512A">
      <w:pPr>
        <w:spacing w:after="0" w:line="240" w:lineRule="auto"/>
        <w:rPr>
          <w:rFonts w:ascii="Times New Roman" w:hAnsi="Times New Roman"/>
          <w:sz w:val="28"/>
          <w:szCs w:val="28"/>
        </w:rPr>
      </w:pPr>
    </w:p>
    <w:p w:rsidR="0010512A" w:rsidRPr="00F70E4C" w:rsidRDefault="0010512A" w:rsidP="0010512A">
      <w:pPr>
        <w:spacing w:after="0" w:line="240" w:lineRule="auto"/>
        <w:rPr>
          <w:rFonts w:ascii="Times New Roman" w:hAnsi="Times New Roman"/>
          <w:sz w:val="28"/>
          <w:szCs w:val="28"/>
        </w:rPr>
      </w:pPr>
    </w:p>
    <w:p w:rsidR="0010512A" w:rsidRPr="0010512A" w:rsidRDefault="0010512A" w:rsidP="0010512A">
      <w:pPr>
        <w:widowControl w:val="0"/>
        <w:spacing w:after="0" w:line="240" w:lineRule="auto"/>
        <w:jc w:val="center"/>
        <w:rPr>
          <w:rFonts w:ascii="Times New Roman" w:hAnsi="Times New Roman"/>
          <w:sz w:val="28"/>
          <w:szCs w:val="28"/>
        </w:rPr>
      </w:pPr>
    </w:p>
    <w:p w:rsidR="0010512A" w:rsidRPr="0010512A" w:rsidRDefault="0010512A" w:rsidP="0010512A">
      <w:pPr>
        <w:spacing w:after="0"/>
        <w:rPr>
          <w:rFonts w:ascii="Times New Roman" w:hAnsi="Times New Roman"/>
          <w:sz w:val="28"/>
          <w:szCs w:val="28"/>
        </w:rPr>
      </w:pPr>
    </w:p>
    <w:p w:rsidR="0010512A" w:rsidRPr="00FA0CC7" w:rsidRDefault="0010512A" w:rsidP="00FA0CC7">
      <w:pPr>
        <w:spacing w:after="0" w:line="240" w:lineRule="auto"/>
        <w:rPr>
          <w:rFonts w:ascii="Times New Roman" w:hAnsi="Times New Roman"/>
        </w:rPr>
      </w:pPr>
    </w:p>
    <w:sectPr w:rsidR="0010512A" w:rsidRPr="00FA0CC7" w:rsidSect="00105DEC">
      <w:head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43" w:rsidRDefault="00EC5D43" w:rsidP="00105DEC">
      <w:pPr>
        <w:spacing w:after="0" w:line="240" w:lineRule="auto"/>
      </w:pPr>
      <w:r>
        <w:separator/>
      </w:r>
    </w:p>
  </w:endnote>
  <w:endnote w:type="continuationSeparator" w:id="0">
    <w:p w:rsidR="00EC5D43" w:rsidRDefault="00EC5D43" w:rsidP="0010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43" w:rsidRDefault="00EC5D43" w:rsidP="00105DEC">
      <w:pPr>
        <w:spacing w:after="0" w:line="240" w:lineRule="auto"/>
      </w:pPr>
      <w:r>
        <w:separator/>
      </w:r>
    </w:p>
  </w:footnote>
  <w:footnote w:type="continuationSeparator" w:id="0">
    <w:p w:rsidR="00EC5D43" w:rsidRDefault="00EC5D43" w:rsidP="00105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16"/>
      <w:docPartObj>
        <w:docPartGallery w:val="Page Numbers (Top of Page)"/>
        <w:docPartUnique/>
      </w:docPartObj>
    </w:sdtPr>
    <w:sdtEndPr/>
    <w:sdtContent>
      <w:p w:rsidR="00105DEC" w:rsidRDefault="00EC5D43">
        <w:pPr>
          <w:pStyle w:val="a4"/>
          <w:jc w:val="center"/>
        </w:pPr>
        <w:r>
          <w:fldChar w:fldCharType="begin"/>
        </w:r>
        <w:r>
          <w:instrText xml:space="preserve"> PAGE   \* MERGEFORMAT </w:instrText>
        </w:r>
        <w:r>
          <w:fldChar w:fldCharType="separate"/>
        </w:r>
        <w:r w:rsidR="00872CD3">
          <w:rPr>
            <w:noProof/>
          </w:rPr>
          <w:t>2</w:t>
        </w:r>
        <w:r>
          <w:rPr>
            <w:noProof/>
          </w:rPr>
          <w:fldChar w:fldCharType="end"/>
        </w:r>
      </w:p>
    </w:sdtContent>
  </w:sdt>
  <w:p w:rsidR="00CE1775" w:rsidRDefault="00CE17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2134CD4"/>
    <w:multiLevelType w:val="hybridMultilevel"/>
    <w:tmpl w:val="190E6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836CB0"/>
    <w:multiLevelType w:val="hybridMultilevel"/>
    <w:tmpl w:val="69429656"/>
    <w:lvl w:ilvl="0" w:tplc="F8FC8154">
      <w:start w:val="65"/>
      <w:numFmt w:val="decimal"/>
      <w:lvlText w:val="%1."/>
      <w:lvlJc w:val="left"/>
      <w:pPr>
        <w:tabs>
          <w:tab w:val="num" w:pos="540"/>
        </w:tabs>
        <w:ind w:left="540" w:hanging="360"/>
      </w:pPr>
      <w:rPr>
        <w:rFonts w:cs="Times New Roman" w:hint="default"/>
        <w:color w:val="000000"/>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3">
    <w:nsid w:val="0B9D2965"/>
    <w:multiLevelType w:val="hybridMultilevel"/>
    <w:tmpl w:val="0DC6DFEC"/>
    <w:lvl w:ilvl="0" w:tplc="431ABF00">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3875B0"/>
    <w:multiLevelType w:val="hybridMultilevel"/>
    <w:tmpl w:val="6960205E"/>
    <w:lvl w:ilvl="0" w:tplc="95E2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85F40"/>
    <w:multiLevelType w:val="singleLevel"/>
    <w:tmpl w:val="3496D6AE"/>
    <w:lvl w:ilvl="0">
      <w:start w:val="1"/>
      <w:numFmt w:val="decimal"/>
      <w:lvlText w:val="%1."/>
      <w:lvlJc w:val="left"/>
      <w:pPr>
        <w:tabs>
          <w:tab w:val="num" w:pos="360"/>
        </w:tabs>
        <w:ind w:left="360" w:hanging="360"/>
      </w:pPr>
      <w:rPr>
        <w:rFonts w:cs="Times New Roman" w:hint="default"/>
        <w:b w:val="0"/>
        <w:i w:val="0"/>
      </w:rPr>
    </w:lvl>
  </w:abstractNum>
  <w:abstractNum w:abstractNumId="6">
    <w:nsid w:val="219A42F2"/>
    <w:multiLevelType w:val="multilevel"/>
    <w:tmpl w:val="062C4870"/>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B0D521A"/>
    <w:multiLevelType w:val="hybridMultilevel"/>
    <w:tmpl w:val="B0BA4FDA"/>
    <w:lvl w:ilvl="0" w:tplc="3BBAA3DE">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FA69F1"/>
    <w:multiLevelType w:val="multilevel"/>
    <w:tmpl w:val="6BF890B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198550F"/>
    <w:multiLevelType w:val="multilevel"/>
    <w:tmpl w:val="BA48DAB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3323550"/>
    <w:multiLevelType w:val="hybridMultilevel"/>
    <w:tmpl w:val="64A451C4"/>
    <w:lvl w:ilvl="0" w:tplc="58B6C080">
      <w:start w:val="18"/>
      <w:numFmt w:val="decimal"/>
      <w:lvlText w:val="%1."/>
      <w:lvlJc w:val="left"/>
      <w:pPr>
        <w:tabs>
          <w:tab w:val="num" w:pos="2010"/>
        </w:tabs>
        <w:ind w:left="2010" w:hanging="12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9953F17"/>
    <w:multiLevelType w:val="hybridMultilevel"/>
    <w:tmpl w:val="4894CD16"/>
    <w:lvl w:ilvl="0" w:tplc="25B87CF6">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C7F0D0C"/>
    <w:multiLevelType w:val="multilevel"/>
    <w:tmpl w:val="58ECE046"/>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7F326A70"/>
    <w:multiLevelType w:val="multilevel"/>
    <w:tmpl w:val="476EA32C"/>
    <w:lvl w:ilvl="0">
      <w:start w:val="1"/>
      <w:numFmt w:val="decimal"/>
      <w:lvlText w:val="%1."/>
      <w:lvlJc w:val="left"/>
      <w:pPr>
        <w:ind w:left="1290" w:hanging="1290"/>
      </w:pPr>
      <w:rPr>
        <w:rFonts w:cs="Times New Roman" w:hint="default"/>
        <w:b/>
      </w:rPr>
    </w:lvl>
    <w:lvl w:ilvl="1">
      <w:start w:val="1"/>
      <w:numFmt w:val="decimal"/>
      <w:lvlText w:val="%1.%2."/>
      <w:lvlJc w:val="left"/>
      <w:pPr>
        <w:ind w:left="1858" w:hanging="1290"/>
      </w:pPr>
      <w:rPr>
        <w:rFonts w:cs="Times New Roman" w:hint="default"/>
        <w:b/>
      </w:rPr>
    </w:lvl>
    <w:lvl w:ilvl="2">
      <w:start w:val="1"/>
      <w:numFmt w:val="decimal"/>
      <w:lvlText w:val="%1.%2.%3."/>
      <w:lvlJc w:val="left"/>
      <w:pPr>
        <w:ind w:left="2708" w:hanging="1290"/>
      </w:pPr>
      <w:rPr>
        <w:rFonts w:cs="Times New Roman" w:hint="default"/>
        <w:b/>
      </w:rPr>
    </w:lvl>
    <w:lvl w:ilvl="3">
      <w:start w:val="1"/>
      <w:numFmt w:val="decimal"/>
      <w:lvlText w:val="%1.%2.%3.%4."/>
      <w:lvlJc w:val="left"/>
      <w:pPr>
        <w:ind w:left="3417" w:hanging="1290"/>
      </w:pPr>
      <w:rPr>
        <w:rFonts w:cs="Times New Roman" w:hint="default"/>
        <w:b/>
      </w:rPr>
    </w:lvl>
    <w:lvl w:ilvl="4">
      <w:start w:val="1"/>
      <w:numFmt w:val="decimal"/>
      <w:lvlText w:val="%1.%2.%3.%4.%5."/>
      <w:lvlJc w:val="left"/>
      <w:pPr>
        <w:ind w:left="4126" w:hanging="129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6054" w:hanging="180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num w:numId="1">
    <w:abstractNumId w:val="10"/>
  </w:num>
  <w:num w:numId="2">
    <w:abstractNumId w:val="11"/>
  </w:num>
  <w:num w:numId="3">
    <w:abstractNumId w:val="9"/>
  </w:num>
  <w:num w:numId="4">
    <w:abstractNumId w:val="6"/>
  </w:num>
  <w:num w:numId="5">
    <w:abstractNumId w:val="1"/>
  </w:num>
  <w:num w:numId="6">
    <w:abstractNumId w:val="2"/>
  </w:num>
  <w:num w:numId="7">
    <w:abstractNumId w:val="7"/>
  </w:num>
  <w:num w:numId="8">
    <w:abstractNumId w:val="4"/>
  </w:num>
  <w:num w:numId="9">
    <w:abstractNumId w:val="13"/>
  </w:num>
  <w:num w:numId="10">
    <w:abstractNumId w:val="12"/>
  </w:num>
  <w:num w:numId="11">
    <w:abstractNumId w:val="0"/>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0CC7"/>
    <w:rsid w:val="0000763D"/>
    <w:rsid w:val="00097691"/>
    <w:rsid w:val="000D52C2"/>
    <w:rsid w:val="0010512A"/>
    <w:rsid w:val="00105DEC"/>
    <w:rsid w:val="0014352F"/>
    <w:rsid w:val="001E3334"/>
    <w:rsid w:val="003261F1"/>
    <w:rsid w:val="003F3BF0"/>
    <w:rsid w:val="0041720D"/>
    <w:rsid w:val="00420E49"/>
    <w:rsid w:val="004A74C1"/>
    <w:rsid w:val="0059450F"/>
    <w:rsid w:val="005D3880"/>
    <w:rsid w:val="005E7A8C"/>
    <w:rsid w:val="006F775E"/>
    <w:rsid w:val="00702D19"/>
    <w:rsid w:val="00872CD3"/>
    <w:rsid w:val="00885645"/>
    <w:rsid w:val="009700EF"/>
    <w:rsid w:val="009E5168"/>
    <w:rsid w:val="00AB56D0"/>
    <w:rsid w:val="00AE217F"/>
    <w:rsid w:val="00BF5528"/>
    <w:rsid w:val="00CA26C0"/>
    <w:rsid w:val="00CE1775"/>
    <w:rsid w:val="00EB5338"/>
    <w:rsid w:val="00EC5D43"/>
    <w:rsid w:val="00FA0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rules v:ext="edit">
        <o:r id="V:Rule1" type="connector" idref="#AutoShape 26"/>
        <o:r id="V:Rule2" type="connector" idref="#AutoShape 37"/>
        <o:r id="V:Rule3" type="connector" idref="#AutoShape 29"/>
        <o:r id="V:Rule4" type="connector" idref="#AutoShape 38"/>
        <o:r id="V:Rule5" type="connector" idref="#AutoShape 40"/>
        <o:r id="V:Rule6" type="connector" idref="#AutoShape 42"/>
        <o:r id="V:Rule7" type="connector" idref="#AutoShape 39"/>
        <o:r id="V:Rule8" type="connector" idref="#AutoShape 30"/>
        <o:r id="V:Rule9" type="connector" idref="#AutoShape 41"/>
        <o:r id="V:Rule10" type="connector" idref="#AutoShape 44"/>
        <o:r id="V:Rule11" type="connector" idref="#AutoShape 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49"/>
    <w:pPr>
      <w:spacing w:after="200" w:line="276" w:lineRule="auto"/>
    </w:pPr>
  </w:style>
  <w:style w:type="paragraph" w:styleId="1">
    <w:name w:val="heading 1"/>
    <w:basedOn w:val="a"/>
    <w:next w:val="a"/>
    <w:link w:val="10"/>
    <w:uiPriority w:val="99"/>
    <w:qFormat/>
    <w:locked/>
    <w:rsid w:val="0010512A"/>
    <w:pPr>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uiPriority w:val="99"/>
    <w:qFormat/>
    <w:locked/>
    <w:rsid w:val="0010512A"/>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locked/>
    <w:rsid w:val="0010512A"/>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12A"/>
    <w:rPr>
      <w:rFonts w:ascii="Arial" w:hAnsi="Arial"/>
      <w:b/>
      <w:bCs/>
      <w:color w:val="000080"/>
      <w:sz w:val="24"/>
      <w:szCs w:val="24"/>
    </w:rPr>
  </w:style>
  <w:style w:type="character" w:customStyle="1" w:styleId="20">
    <w:name w:val="Заголовок 2 Знак"/>
    <w:basedOn w:val="a0"/>
    <w:link w:val="2"/>
    <w:uiPriority w:val="99"/>
    <w:rsid w:val="0010512A"/>
    <w:rPr>
      <w:rFonts w:ascii="Arial" w:hAnsi="Arial" w:cs="Arial"/>
      <w:b/>
      <w:bCs/>
      <w:i/>
      <w:iCs/>
      <w:sz w:val="28"/>
      <w:szCs w:val="28"/>
    </w:rPr>
  </w:style>
  <w:style w:type="character" w:customStyle="1" w:styleId="30">
    <w:name w:val="Заголовок 3 Знак"/>
    <w:basedOn w:val="a0"/>
    <w:link w:val="3"/>
    <w:uiPriority w:val="99"/>
    <w:rsid w:val="0010512A"/>
    <w:rPr>
      <w:rFonts w:ascii="Arial" w:hAnsi="Arial" w:cs="Arial"/>
      <w:b/>
      <w:bCs/>
      <w:sz w:val="26"/>
      <w:szCs w:val="26"/>
    </w:rPr>
  </w:style>
  <w:style w:type="paragraph" w:customStyle="1" w:styleId="ConsPlusNormal">
    <w:name w:val="ConsPlusNormal"/>
    <w:link w:val="ConsPlusNormal0"/>
    <w:uiPriority w:val="99"/>
    <w:rsid w:val="00FA0CC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A0CC7"/>
    <w:rPr>
      <w:rFonts w:ascii="Arial" w:hAnsi="Arial"/>
      <w:sz w:val="22"/>
      <w:lang w:val="ru-RU" w:eastAsia="ru-RU"/>
    </w:rPr>
  </w:style>
  <w:style w:type="paragraph" w:customStyle="1" w:styleId="ConsNormal">
    <w:name w:val="ConsNormal"/>
    <w:uiPriority w:val="99"/>
    <w:rsid w:val="00FA0CC7"/>
    <w:pPr>
      <w:widowControl w:val="0"/>
      <w:autoSpaceDE w:val="0"/>
      <w:autoSpaceDN w:val="0"/>
      <w:adjustRightInd w:val="0"/>
      <w:ind w:firstLine="720"/>
    </w:pPr>
    <w:rPr>
      <w:rFonts w:ascii="Arial" w:hAnsi="Arial" w:cs="Arial"/>
      <w:sz w:val="20"/>
      <w:szCs w:val="20"/>
    </w:rPr>
  </w:style>
  <w:style w:type="character" w:styleId="a3">
    <w:name w:val="Hyperlink"/>
    <w:basedOn w:val="a0"/>
    <w:rsid w:val="0010512A"/>
    <w:rPr>
      <w:rFonts w:cs="Times New Roman"/>
      <w:color w:val="0000FF"/>
      <w:u w:val="single"/>
    </w:rPr>
  </w:style>
  <w:style w:type="paragraph" w:styleId="a4">
    <w:name w:val="header"/>
    <w:basedOn w:val="a"/>
    <w:link w:val="a5"/>
    <w:uiPriority w:val="99"/>
    <w:rsid w:val="0010512A"/>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rsid w:val="0010512A"/>
    <w:rPr>
      <w:rFonts w:ascii="Times New Roman" w:hAnsi="Times New Roman"/>
      <w:sz w:val="24"/>
      <w:szCs w:val="24"/>
    </w:rPr>
  </w:style>
  <w:style w:type="paragraph" w:styleId="a6">
    <w:name w:val="footer"/>
    <w:basedOn w:val="a"/>
    <w:link w:val="a7"/>
    <w:uiPriority w:val="99"/>
    <w:rsid w:val="0010512A"/>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rsid w:val="0010512A"/>
    <w:rPr>
      <w:rFonts w:ascii="Times New Roman" w:hAnsi="Times New Roman"/>
      <w:sz w:val="24"/>
      <w:szCs w:val="24"/>
    </w:rPr>
  </w:style>
  <w:style w:type="character" w:styleId="a8">
    <w:name w:val="page number"/>
    <w:basedOn w:val="a0"/>
    <w:uiPriority w:val="99"/>
    <w:rsid w:val="0010512A"/>
    <w:rPr>
      <w:rFonts w:cs="Times New Roman"/>
    </w:rPr>
  </w:style>
  <w:style w:type="paragraph" w:styleId="a9">
    <w:name w:val="Balloon Text"/>
    <w:basedOn w:val="a"/>
    <w:link w:val="aa"/>
    <w:uiPriority w:val="99"/>
    <w:semiHidden/>
    <w:rsid w:val="001051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512A"/>
    <w:rPr>
      <w:rFonts w:ascii="Tahoma" w:hAnsi="Tahoma" w:cs="Tahoma"/>
      <w:sz w:val="16"/>
      <w:szCs w:val="16"/>
    </w:rPr>
  </w:style>
  <w:style w:type="paragraph" w:customStyle="1" w:styleId="ab">
    <w:name w:val="Прижатый влево"/>
    <w:basedOn w:val="a"/>
    <w:next w:val="a"/>
    <w:uiPriority w:val="99"/>
    <w:rsid w:val="0010512A"/>
    <w:pPr>
      <w:autoSpaceDE w:val="0"/>
      <w:autoSpaceDN w:val="0"/>
      <w:adjustRightInd w:val="0"/>
      <w:spacing w:after="0" w:line="240" w:lineRule="auto"/>
    </w:pPr>
    <w:rPr>
      <w:rFonts w:ascii="Arial" w:hAnsi="Arial" w:cs="Arial"/>
      <w:sz w:val="26"/>
      <w:szCs w:val="26"/>
    </w:rPr>
  </w:style>
  <w:style w:type="paragraph" w:styleId="ac">
    <w:name w:val="Body Text"/>
    <w:basedOn w:val="a"/>
    <w:link w:val="ad"/>
    <w:uiPriority w:val="99"/>
    <w:rsid w:val="0010512A"/>
    <w:pPr>
      <w:spacing w:after="0" w:line="240" w:lineRule="auto"/>
      <w:jc w:val="both"/>
    </w:pPr>
    <w:rPr>
      <w:rFonts w:ascii="Times New Roman" w:hAnsi="Times New Roman"/>
      <w:sz w:val="28"/>
      <w:szCs w:val="20"/>
    </w:rPr>
  </w:style>
  <w:style w:type="character" w:customStyle="1" w:styleId="ad">
    <w:name w:val="Основной текст Знак"/>
    <w:basedOn w:val="a0"/>
    <w:link w:val="ac"/>
    <w:uiPriority w:val="99"/>
    <w:rsid w:val="0010512A"/>
    <w:rPr>
      <w:rFonts w:ascii="Times New Roman" w:hAnsi="Times New Roman"/>
      <w:sz w:val="28"/>
      <w:szCs w:val="20"/>
    </w:rPr>
  </w:style>
  <w:style w:type="paragraph" w:styleId="31">
    <w:name w:val="Body Text 3"/>
    <w:basedOn w:val="a"/>
    <w:link w:val="32"/>
    <w:uiPriority w:val="99"/>
    <w:rsid w:val="0010512A"/>
    <w:pPr>
      <w:spacing w:after="0" w:line="240" w:lineRule="auto"/>
    </w:pPr>
    <w:rPr>
      <w:rFonts w:ascii="Times New Roman" w:hAnsi="Times New Roman"/>
      <w:sz w:val="24"/>
      <w:szCs w:val="20"/>
    </w:rPr>
  </w:style>
  <w:style w:type="character" w:customStyle="1" w:styleId="32">
    <w:name w:val="Основной текст 3 Знак"/>
    <w:basedOn w:val="a0"/>
    <w:link w:val="31"/>
    <w:uiPriority w:val="99"/>
    <w:rsid w:val="0010512A"/>
    <w:rPr>
      <w:rFonts w:ascii="Times New Roman" w:hAnsi="Times New Roman"/>
      <w:sz w:val="24"/>
      <w:szCs w:val="20"/>
    </w:rPr>
  </w:style>
  <w:style w:type="paragraph" w:styleId="ae">
    <w:name w:val="Body Text Indent"/>
    <w:basedOn w:val="a"/>
    <w:link w:val="af"/>
    <w:uiPriority w:val="99"/>
    <w:rsid w:val="0010512A"/>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uiPriority w:val="99"/>
    <w:rsid w:val="0010512A"/>
    <w:rPr>
      <w:rFonts w:ascii="Times New Roman" w:hAnsi="Times New Roman"/>
      <w:sz w:val="24"/>
      <w:szCs w:val="24"/>
    </w:rPr>
  </w:style>
  <w:style w:type="paragraph" w:styleId="21">
    <w:name w:val="Body Text 2"/>
    <w:basedOn w:val="a"/>
    <w:link w:val="22"/>
    <w:uiPriority w:val="99"/>
    <w:rsid w:val="0010512A"/>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10512A"/>
    <w:rPr>
      <w:rFonts w:ascii="Times New Roman" w:hAnsi="Times New Roman"/>
      <w:sz w:val="24"/>
      <w:szCs w:val="24"/>
    </w:rPr>
  </w:style>
  <w:style w:type="paragraph" w:customStyle="1" w:styleId="style3">
    <w:name w:val="style3"/>
    <w:basedOn w:val="a"/>
    <w:uiPriority w:val="99"/>
    <w:rsid w:val="0010512A"/>
    <w:pPr>
      <w:spacing w:after="45" w:line="240" w:lineRule="auto"/>
      <w:ind w:left="45" w:right="45" w:firstLine="567"/>
      <w:jc w:val="both"/>
    </w:pPr>
    <w:rPr>
      <w:rFonts w:ascii="Arial" w:hAnsi="Arial" w:cs="Arial"/>
      <w:sz w:val="20"/>
      <w:szCs w:val="20"/>
    </w:rPr>
  </w:style>
  <w:style w:type="paragraph" w:styleId="af0">
    <w:name w:val="Normal (Web)"/>
    <w:basedOn w:val="a"/>
    <w:uiPriority w:val="99"/>
    <w:rsid w:val="0010512A"/>
    <w:pPr>
      <w:spacing w:before="120" w:after="216" w:line="240" w:lineRule="auto"/>
    </w:pPr>
    <w:rPr>
      <w:rFonts w:ascii="Times New Roman" w:hAnsi="Times New Roman"/>
      <w:sz w:val="24"/>
      <w:szCs w:val="24"/>
    </w:rPr>
  </w:style>
  <w:style w:type="paragraph" w:customStyle="1" w:styleId="af1">
    <w:name w:val="Знак Знак Знак Знак"/>
    <w:basedOn w:val="a"/>
    <w:uiPriority w:val="99"/>
    <w:rsid w:val="0010512A"/>
    <w:pPr>
      <w:spacing w:after="160" w:line="240" w:lineRule="exact"/>
    </w:pPr>
    <w:rPr>
      <w:rFonts w:ascii="Verdana" w:hAnsi="Verdana"/>
      <w:sz w:val="20"/>
      <w:szCs w:val="20"/>
      <w:lang w:val="en-US" w:eastAsia="en-US"/>
    </w:rPr>
  </w:style>
  <w:style w:type="paragraph" w:customStyle="1" w:styleId="200">
    <w:name w:val="Обычный (веб)20"/>
    <w:basedOn w:val="a"/>
    <w:uiPriority w:val="99"/>
    <w:rsid w:val="0010512A"/>
    <w:pPr>
      <w:spacing w:after="0" w:line="240" w:lineRule="auto"/>
      <w:jc w:val="both"/>
    </w:pPr>
    <w:rPr>
      <w:rFonts w:ascii="Times New Roman" w:hAnsi="Times New Roman"/>
      <w:color w:val="000000"/>
      <w:sz w:val="24"/>
      <w:szCs w:val="24"/>
    </w:rPr>
  </w:style>
  <w:style w:type="paragraph" w:customStyle="1" w:styleId="ConsTitle">
    <w:name w:val="ConsTitle"/>
    <w:uiPriority w:val="99"/>
    <w:rsid w:val="0010512A"/>
    <w:pPr>
      <w:widowControl w:val="0"/>
      <w:autoSpaceDE w:val="0"/>
      <w:autoSpaceDN w:val="0"/>
      <w:adjustRightInd w:val="0"/>
    </w:pPr>
    <w:rPr>
      <w:rFonts w:ascii="Arial" w:hAnsi="Arial" w:cs="Arial"/>
      <w:b/>
      <w:bCs/>
      <w:sz w:val="20"/>
      <w:szCs w:val="20"/>
    </w:rPr>
  </w:style>
  <w:style w:type="paragraph" w:customStyle="1" w:styleId="ConsNonformat">
    <w:name w:val="ConsNonformat"/>
    <w:uiPriority w:val="99"/>
    <w:rsid w:val="0010512A"/>
    <w:pPr>
      <w:widowControl w:val="0"/>
      <w:autoSpaceDE w:val="0"/>
      <w:autoSpaceDN w:val="0"/>
      <w:adjustRightInd w:val="0"/>
    </w:pPr>
    <w:rPr>
      <w:rFonts w:ascii="Courier New" w:hAnsi="Courier New" w:cs="Courier New"/>
      <w:sz w:val="20"/>
      <w:szCs w:val="20"/>
    </w:rPr>
  </w:style>
  <w:style w:type="paragraph" w:customStyle="1" w:styleId="ConsPlusNonformat">
    <w:name w:val="ConsPlusNonformat"/>
    <w:uiPriority w:val="99"/>
    <w:rsid w:val="0010512A"/>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10512A"/>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10512A"/>
    <w:pPr>
      <w:widowControl w:val="0"/>
      <w:autoSpaceDE w:val="0"/>
      <w:autoSpaceDN w:val="0"/>
      <w:adjustRightInd w:val="0"/>
    </w:pPr>
    <w:rPr>
      <w:rFonts w:ascii="Arial" w:hAnsi="Arial" w:cs="Arial"/>
      <w:b/>
      <w:bCs/>
      <w:sz w:val="20"/>
      <w:szCs w:val="20"/>
    </w:rPr>
  </w:style>
  <w:style w:type="paragraph" w:customStyle="1" w:styleId="11">
    <w:name w:val="марк список 1"/>
    <w:basedOn w:val="a"/>
    <w:uiPriority w:val="99"/>
    <w:rsid w:val="0010512A"/>
    <w:pPr>
      <w:tabs>
        <w:tab w:val="left" w:pos="360"/>
      </w:tabs>
      <w:spacing w:before="120" w:after="120" w:line="240" w:lineRule="auto"/>
      <w:jc w:val="both"/>
    </w:pPr>
    <w:rPr>
      <w:rFonts w:ascii="Times New Roman" w:hAnsi="Times New Roman"/>
      <w:sz w:val="24"/>
      <w:szCs w:val="20"/>
      <w:lang w:eastAsia="ar-SA"/>
    </w:rPr>
  </w:style>
  <w:style w:type="paragraph" w:customStyle="1" w:styleId="12">
    <w:name w:val="нум список 1"/>
    <w:basedOn w:val="11"/>
    <w:uiPriority w:val="99"/>
    <w:rsid w:val="0010512A"/>
  </w:style>
  <w:style w:type="paragraph" w:customStyle="1" w:styleId="320">
    <w:name w:val="Основной текст с отступом 32"/>
    <w:basedOn w:val="a"/>
    <w:uiPriority w:val="99"/>
    <w:rsid w:val="0010512A"/>
    <w:pPr>
      <w:suppressAutoHyphens/>
      <w:spacing w:after="120" w:line="240" w:lineRule="auto"/>
      <w:ind w:left="283"/>
    </w:pPr>
    <w:rPr>
      <w:rFonts w:ascii="Times New Roman" w:hAnsi="Times New Roman"/>
      <w:sz w:val="16"/>
      <w:szCs w:val="16"/>
      <w:lang w:eastAsia="ar-SA"/>
    </w:rPr>
  </w:style>
  <w:style w:type="character" w:customStyle="1" w:styleId="af2">
    <w:name w:val="Гипертекстовая ссылка"/>
    <w:basedOn w:val="a0"/>
    <w:uiPriority w:val="99"/>
    <w:rsid w:val="0010512A"/>
    <w:rPr>
      <w:rFonts w:cs="Times New Roman"/>
      <w:color w:val="008000"/>
    </w:rPr>
  </w:style>
  <w:style w:type="paragraph" w:customStyle="1" w:styleId="af3">
    <w:name w:val="Содержимое таблицы"/>
    <w:basedOn w:val="a"/>
    <w:uiPriority w:val="99"/>
    <w:rsid w:val="0010512A"/>
    <w:pPr>
      <w:suppressLineNumbers/>
      <w:suppressAutoHyphens/>
      <w:spacing w:after="0" w:line="240" w:lineRule="auto"/>
    </w:pPr>
    <w:rPr>
      <w:rFonts w:ascii="Times New Roman" w:hAnsi="Times New Roman"/>
      <w:sz w:val="24"/>
      <w:szCs w:val="24"/>
      <w:lang w:eastAsia="ar-SA"/>
    </w:rPr>
  </w:style>
  <w:style w:type="paragraph" w:customStyle="1" w:styleId="Style29">
    <w:name w:val="Style29"/>
    <w:basedOn w:val="a"/>
    <w:uiPriority w:val="99"/>
    <w:rsid w:val="0010512A"/>
    <w:pPr>
      <w:widowControl w:val="0"/>
      <w:suppressAutoHyphens/>
      <w:autoSpaceDE w:val="0"/>
      <w:spacing w:after="0" w:line="240" w:lineRule="auto"/>
    </w:pPr>
    <w:rPr>
      <w:rFonts w:ascii="Times New Roman" w:hAnsi="Times New Roman"/>
      <w:sz w:val="20"/>
      <w:szCs w:val="20"/>
      <w:lang w:eastAsia="ar-SA"/>
    </w:rPr>
  </w:style>
  <w:style w:type="character" w:customStyle="1" w:styleId="apple-style-span">
    <w:name w:val="apple-style-span"/>
    <w:basedOn w:val="a0"/>
    <w:uiPriority w:val="99"/>
    <w:rsid w:val="0010512A"/>
    <w:rPr>
      <w:rFonts w:cs="Times New Roman"/>
    </w:rPr>
  </w:style>
  <w:style w:type="paragraph" w:styleId="af4">
    <w:name w:val="No Spacing"/>
    <w:uiPriority w:val="99"/>
    <w:qFormat/>
    <w:rsid w:val="0010512A"/>
    <w:rPr>
      <w:rFonts w:cs="Calibri"/>
    </w:rPr>
  </w:style>
  <w:style w:type="character" w:customStyle="1" w:styleId="val">
    <w:name w:val="val"/>
    <w:basedOn w:val="a0"/>
    <w:uiPriority w:val="99"/>
    <w:rsid w:val="0010512A"/>
    <w:rPr>
      <w:rFonts w:cs="Times New Roman"/>
    </w:rPr>
  </w:style>
  <w:style w:type="paragraph" w:styleId="af5">
    <w:name w:val="List Paragraph"/>
    <w:basedOn w:val="a"/>
    <w:uiPriority w:val="99"/>
    <w:qFormat/>
    <w:rsid w:val="0010512A"/>
    <w:pPr>
      <w:ind w:left="720"/>
      <w:contextualSpacing/>
    </w:pPr>
  </w:style>
  <w:style w:type="character" w:customStyle="1" w:styleId="maintext1">
    <w:name w:val="maintext1"/>
    <w:basedOn w:val="a0"/>
    <w:uiPriority w:val="99"/>
    <w:rsid w:val="0010512A"/>
    <w:rPr>
      <w:rFonts w:cs="Times New Roman"/>
      <w:sz w:val="18"/>
      <w:szCs w:val="18"/>
    </w:rPr>
  </w:style>
  <w:style w:type="paragraph" w:customStyle="1" w:styleId="ali0m00">
    <w:name w:val="ali0m0_0"/>
    <w:basedOn w:val="a"/>
    <w:uiPriority w:val="99"/>
    <w:rsid w:val="0010512A"/>
    <w:pPr>
      <w:spacing w:after="0" w:line="240" w:lineRule="auto"/>
    </w:pPr>
    <w:rPr>
      <w:rFonts w:ascii="Times New Roman" w:hAnsi="Times New Roman"/>
      <w:sz w:val="24"/>
      <w:szCs w:val="24"/>
    </w:rPr>
  </w:style>
  <w:style w:type="paragraph" w:customStyle="1" w:styleId="af6">
    <w:name w:val="Заголовок статьи"/>
    <w:basedOn w:val="a"/>
    <w:next w:val="a"/>
    <w:uiPriority w:val="99"/>
    <w:rsid w:val="0010512A"/>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Таблицы (моноширинный)"/>
    <w:basedOn w:val="a"/>
    <w:next w:val="a"/>
    <w:uiPriority w:val="99"/>
    <w:rsid w:val="0010512A"/>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24">
    <w:name w:val="Основной текст 24"/>
    <w:basedOn w:val="a"/>
    <w:uiPriority w:val="99"/>
    <w:rsid w:val="0010512A"/>
    <w:pPr>
      <w:tabs>
        <w:tab w:val="left" w:pos="567"/>
        <w:tab w:val="left" w:pos="709"/>
      </w:tabs>
      <w:suppressAutoHyphens/>
      <w:autoSpaceDE w:val="0"/>
      <w:spacing w:after="0" w:line="240" w:lineRule="auto"/>
      <w:jc w:val="both"/>
    </w:pPr>
    <w:rPr>
      <w:rFonts w:ascii="Times New Roman" w:hAnsi="Times New Roman"/>
      <w:sz w:val="28"/>
      <w:szCs w:val="28"/>
      <w:lang w:eastAsia="ar-SA"/>
    </w:rPr>
  </w:style>
  <w:style w:type="paragraph" w:styleId="af8">
    <w:name w:val="caption"/>
    <w:basedOn w:val="a"/>
    <w:next w:val="a"/>
    <w:uiPriority w:val="99"/>
    <w:qFormat/>
    <w:locked/>
    <w:rsid w:val="0010512A"/>
    <w:pPr>
      <w:framePr w:w="4151" w:h="3609" w:hSpace="113" w:wrap="auto" w:vAnchor="page" w:hAnchor="page" w:x="1733" w:y="721"/>
      <w:spacing w:after="0" w:line="240" w:lineRule="auto"/>
    </w:pPr>
    <w:rPr>
      <w:rFonts w:ascii="Times New Roman" w:hAnsi="Times New Roman"/>
      <w:b/>
      <w:spacing w:val="60"/>
      <w:sz w:val="20"/>
      <w:szCs w:val="20"/>
    </w:rPr>
  </w:style>
  <w:style w:type="paragraph" w:customStyle="1" w:styleId="af9">
    <w:name w:val="Знак Знак Знак Знак Знак Знак Знак"/>
    <w:basedOn w:val="a"/>
    <w:uiPriority w:val="99"/>
    <w:rsid w:val="0010512A"/>
    <w:pPr>
      <w:spacing w:after="0" w:line="240" w:lineRule="auto"/>
    </w:pPr>
    <w:rPr>
      <w:rFonts w:ascii="Verdana" w:hAnsi="Verdana" w:cs="Verdana"/>
      <w:sz w:val="20"/>
      <w:szCs w:val="20"/>
      <w:lang w:val="en-US" w:eastAsia="en-US"/>
    </w:rPr>
  </w:style>
  <w:style w:type="character" w:customStyle="1" w:styleId="rvts7">
    <w:name w:val="rvts7"/>
    <w:basedOn w:val="a0"/>
    <w:uiPriority w:val="99"/>
    <w:rsid w:val="0010512A"/>
    <w:rPr>
      <w:rFonts w:cs="Times New Roman"/>
    </w:rPr>
  </w:style>
  <w:style w:type="character" w:customStyle="1" w:styleId="rvts6">
    <w:name w:val="rvts6"/>
    <w:basedOn w:val="a0"/>
    <w:uiPriority w:val="99"/>
    <w:rsid w:val="0010512A"/>
    <w:rPr>
      <w:rFonts w:cs="Times New Roman"/>
    </w:rPr>
  </w:style>
  <w:style w:type="paragraph" w:customStyle="1" w:styleId="afa">
    <w:name w:val="Знак"/>
    <w:basedOn w:val="a"/>
    <w:uiPriority w:val="99"/>
    <w:rsid w:val="0010512A"/>
    <w:pPr>
      <w:spacing w:before="100" w:beforeAutospacing="1" w:after="100" w:afterAutospacing="1" w:line="240" w:lineRule="auto"/>
    </w:pPr>
    <w:rPr>
      <w:rFonts w:ascii="Tahoma" w:hAnsi="Tahoma"/>
      <w:sz w:val="20"/>
      <w:szCs w:val="20"/>
      <w:lang w:val="en-US" w:eastAsia="en-US"/>
    </w:rPr>
  </w:style>
  <w:style w:type="paragraph" w:customStyle="1" w:styleId="consplusnormal1">
    <w:name w:val="consplusnormal"/>
    <w:basedOn w:val="a"/>
    <w:uiPriority w:val="99"/>
    <w:rsid w:val="0010512A"/>
    <w:pPr>
      <w:spacing w:before="100" w:beforeAutospacing="1" w:after="100" w:afterAutospacing="1" w:line="240" w:lineRule="auto"/>
    </w:pPr>
    <w:rPr>
      <w:rFonts w:ascii="Times New Roman" w:hAnsi="Times New Roman"/>
      <w:sz w:val="24"/>
      <w:szCs w:val="24"/>
    </w:rPr>
  </w:style>
  <w:style w:type="character" w:customStyle="1" w:styleId="13">
    <w:name w:val="Основной шрифт абзаца1"/>
    <w:uiPriority w:val="99"/>
    <w:rsid w:val="0010512A"/>
  </w:style>
  <w:style w:type="paragraph" w:customStyle="1" w:styleId="afb">
    <w:name w:val="основной текст документа"/>
    <w:basedOn w:val="a"/>
    <w:link w:val="afc"/>
    <w:uiPriority w:val="99"/>
    <w:rsid w:val="0010512A"/>
    <w:pPr>
      <w:spacing w:before="120" w:after="120" w:line="240" w:lineRule="auto"/>
      <w:jc w:val="both"/>
    </w:pPr>
    <w:rPr>
      <w:rFonts w:ascii="Times New Roman" w:hAnsi="Times New Roman"/>
      <w:sz w:val="24"/>
      <w:szCs w:val="20"/>
      <w:lang w:eastAsia="ar-SA"/>
    </w:rPr>
  </w:style>
  <w:style w:type="character" w:customStyle="1" w:styleId="afc">
    <w:name w:val="основной текст документа Знак"/>
    <w:basedOn w:val="a0"/>
    <w:link w:val="afb"/>
    <w:uiPriority w:val="99"/>
    <w:locked/>
    <w:rsid w:val="0010512A"/>
    <w:rPr>
      <w:rFonts w:ascii="Times New Roman" w:hAnsi="Times New Roman"/>
      <w:sz w:val="24"/>
      <w:szCs w:val="20"/>
      <w:lang w:eastAsia="ar-SA"/>
    </w:rPr>
  </w:style>
  <w:style w:type="character" w:customStyle="1" w:styleId="WW8Num3z0">
    <w:name w:val="WW8Num3z0"/>
    <w:uiPriority w:val="99"/>
    <w:rsid w:val="0010512A"/>
    <w:rPr>
      <w:rFonts w:ascii="Symbol" w:hAnsi="Symbol"/>
    </w:rPr>
  </w:style>
  <w:style w:type="character" w:customStyle="1" w:styleId="Absatz-Standardschriftart">
    <w:name w:val="Absatz-Standardschriftart"/>
    <w:uiPriority w:val="99"/>
    <w:rsid w:val="0010512A"/>
  </w:style>
  <w:style w:type="character" w:customStyle="1" w:styleId="14">
    <w:name w:val="Стиль 14 пт"/>
    <w:basedOn w:val="a0"/>
    <w:rsid w:val="006F775E"/>
    <w:rPr>
      <w:rFonts w:ascii="Times New Roman" w:hAnsi="Times New Roman"/>
      <w:sz w:val="28"/>
    </w:rPr>
  </w:style>
  <w:style w:type="character" w:customStyle="1" w:styleId="1414">
    <w:name w:val="Стиль 14 пт кернинг от 14 пт"/>
    <w:basedOn w:val="a0"/>
    <w:rsid w:val="006F775E"/>
    <w:rPr>
      <w:rFonts w:ascii="Times New Roman" w:hAnsi="Times New Roman"/>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49"/>
    <w:pPr>
      <w:spacing w:after="200" w:line="276" w:lineRule="auto"/>
    </w:pPr>
  </w:style>
  <w:style w:type="paragraph" w:styleId="1">
    <w:name w:val="heading 1"/>
    <w:basedOn w:val="a"/>
    <w:next w:val="a"/>
    <w:link w:val="10"/>
    <w:uiPriority w:val="99"/>
    <w:qFormat/>
    <w:locked/>
    <w:rsid w:val="0010512A"/>
    <w:pPr>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uiPriority w:val="99"/>
    <w:qFormat/>
    <w:locked/>
    <w:rsid w:val="0010512A"/>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locked/>
    <w:rsid w:val="0010512A"/>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12A"/>
    <w:rPr>
      <w:rFonts w:ascii="Arial" w:hAnsi="Arial"/>
      <w:b/>
      <w:bCs/>
      <w:color w:val="000080"/>
      <w:sz w:val="24"/>
      <w:szCs w:val="24"/>
    </w:rPr>
  </w:style>
  <w:style w:type="character" w:customStyle="1" w:styleId="20">
    <w:name w:val="Заголовок 2 Знак"/>
    <w:basedOn w:val="a0"/>
    <w:link w:val="2"/>
    <w:uiPriority w:val="99"/>
    <w:rsid w:val="0010512A"/>
    <w:rPr>
      <w:rFonts w:ascii="Arial" w:hAnsi="Arial" w:cs="Arial"/>
      <w:b/>
      <w:bCs/>
      <w:i/>
      <w:iCs/>
      <w:sz w:val="28"/>
      <w:szCs w:val="28"/>
    </w:rPr>
  </w:style>
  <w:style w:type="character" w:customStyle="1" w:styleId="30">
    <w:name w:val="Заголовок 3 Знак"/>
    <w:basedOn w:val="a0"/>
    <w:link w:val="3"/>
    <w:uiPriority w:val="99"/>
    <w:rsid w:val="0010512A"/>
    <w:rPr>
      <w:rFonts w:ascii="Arial" w:hAnsi="Arial" w:cs="Arial"/>
      <w:b/>
      <w:bCs/>
      <w:sz w:val="26"/>
      <w:szCs w:val="26"/>
    </w:rPr>
  </w:style>
  <w:style w:type="paragraph" w:customStyle="1" w:styleId="ConsPlusNormal">
    <w:name w:val="ConsPlusNormal"/>
    <w:link w:val="ConsPlusNormal0"/>
    <w:uiPriority w:val="99"/>
    <w:rsid w:val="00FA0CC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A0CC7"/>
    <w:rPr>
      <w:rFonts w:ascii="Arial" w:hAnsi="Arial"/>
      <w:sz w:val="22"/>
      <w:lang w:val="ru-RU" w:eastAsia="ru-RU"/>
    </w:rPr>
  </w:style>
  <w:style w:type="paragraph" w:customStyle="1" w:styleId="ConsNormal">
    <w:name w:val="ConsNormal"/>
    <w:uiPriority w:val="99"/>
    <w:rsid w:val="00FA0CC7"/>
    <w:pPr>
      <w:widowControl w:val="0"/>
      <w:autoSpaceDE w:val="0"/>
      <w:autoSpaceDN w:val="0"/>
      <w:adjustRightInd w:val="0"/>
      <w:ind w:firstLine="720"/>
    </w:pPr>
    <w:rPr>
      <w:rFonts w:ascii="Arial" w:hAnsi="Arial" w:cs="Arial"/>
      <w:sz w:val="20"/>
      <w:szCs w:val="20"/>
    </w:rPr>
  </w:style>
  <w:style w:type="character" w:styleId="a3">
    <w:name w:val="Hyperlink"/>
    <w:basedOn w:val="a0"/>
    <w:uiPriority w:val="99"/>
    <w:rsid w:val="0010512A"/>
    <w:rPr>
      <w:rFonts w:cs="Times New Roman"/>
      <w:color w:val="0000FF"/>
      <w:u w:val="single"/>
    </w:rPr>
  </w:style>
  <w:style w:type="paragraph" w:styleId="a4">
    <w:name w:val="header"/>
    <w:basedOn w:val="a"/>
    <w:link w:val="a5"/>
    <w:uiPriority w:val="99"/>
    <w:rsid w:val="0010512A"/>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rsid w:val="0010512A"/>
    <w:rPr>
      <w:rFonts w:ascii="Times New Roman" w:hAnsi="Times New Roman"/>
      <w:sz w:val="24"/>
      <w:szCs w:val="24"/>
    </w:rPr>
  </w:style>
  <w:style w:type="paragraph" w:styleId="a6">
    <w:name w:val="footer"/>
    <w:basedOn w:val="a"/>
    <w:link w:val="a7"/>
    <w:uiPriority w:val="99"/>
    <w:rsid w:val="0010512A"/>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rsid w:val="0010512A"/>
    <w:rPr>
      <w:rFonts w:ascii="Times New Roman" w:hAnsi="Times New Roman"/>
      <w:sz w:val="24"/>
      <w:szCs w:val="24"/>
    </w:rPr>
  </w:style>
  <w:style w:type="character" w:styleId="a8">
    <w:name w:val="page number"/>
    <w:basedOn w:val="a0"/>
    <w:uiPriority w:val="99"/>
    <w:rsid w:val="0010512A"/>
    <w:rPr>
      <w:rFonts w:cs="Times New Roman"/>
    </w:rPr>
  </w:style>
  <w:style w:type="paragraph" w:styleId="a9">
    <w:name w:val="Balloon Text"/>
    <w:basedOn w:val="a"/>
    <w:link w:val="aa"/>
    <w:uiPriority w:val="99"/>
    <w:semiHidden/>
    <w:rsid w:val="001051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512A"/>
    <w:rPr>
      <w:rFonts w:ascii="Tahoma" w:hAnsi="Tahoma" w:cs="Tahoma"/>
      <w:sz w:val="16"/>
      <w:szCs w:val="16"/>
    </w:rPr>
  </w:style>
  <w:style w:type="paragraph" w:customStyle="1" w:styleId="ab">
    <w:name w:val="Прижатый влево"/>
    <w:basedOn w:val="a"/>
    <w:next w:val="a"/>
    <w:uiPriority w:val="99"/>
    <w:rsid w:val="0010512A"/>
    <w:pPr>
      <w:autoSpaceDE w:val="0"/>
      <w:autoSpaceDN w:val="0"/>
      <w:adjustRightInd w:val="0"/>
      <w:spacing w:after="0" w:line="240" w:lineRule="auto"/>
    </w:pPr>
    <w:rPr>
      <w:rFonts w:ascii="Arial" w:hAnsi="Arial" w:cs="Arial"/>
      <w:sz w:val="26"/>
      <w:szCs w:val="26"/>
    </w:rPr>
  </w:style>
  <w:style w:type="paragraph" w:styleId="ac">
    <w:name w:val="Body Text"/>
    <w:basedOn w:val="a"/>
    <w:link w:val="ad"/>
    <w:uiPriority w:val="99"/>
    <w:rsid w:val="0010512A"/>
    <w:pPr>
      <w:spacing w:after="0" w:line="240" w:lineRule="auto"/>
      <w:jc w:val="both"/>
    </w:pPr>
    <w:rPr>
      <w:rFonts w:ascii="Times New Roman" w:hAnsi="Times New Roman"/>
      <w:sz w:val="28"/>
      <w:szCs w:val="20"/>
    </w:rPr>
  </w:style>
  <w:style w:type="character" w:customStyle="1" w:styleId="ad">
    <w:name w:val="Основной текст Знак"/>
    <w:basedOn w:val="a0"/>
    <w:link w:val="ac"/>
    <w:uiPriority w:val="99"/>
    <w:rsid w:val="0010512A"/>
    <w:rPr>
      <w:rFonts w:ascii="Times New Roman" w:hAnsi="Times New Roman"/>
      <w:sz w:val="28"/>
      <w:szCs w:val="20"/>
    </w:rPr>
  </w:style>
  <w:style w:type="paragraph" w:styleId="31">
    <w:name w:val="Body Text 3"/>
    <w:basedOn w:val="a"/>
    <w:link w:val="32"/>
    <w:uiPriority w:val="99"/>
    <w:rsid w:val="0010512A"/>
    <w:pPr>
      <w:spacing w:after="0" w:line="240" w:lineRule="auto"/>
    </w:pPr>
    <w:rPr>
      <w:rFonts w:ascii="Times New Roman" w:hAnsi="Times New Roman"/>
      <w:sz w:val="24"/>
      <w:szCs w:val="20"/>
    </w:rPr>
  </w:style>
  <w:style w:type="character" w:customStyle="1" w:styleId="32">
    <w:name w:val="Основной текст 3 Знак"/>
    <w:basedOn w:val="a0"/>
    <w:link w:val="31"/>
    <w:uiPriority w:val="99"/>
    <w:rsid w:val="0010512A"/>
    <w:rPr>
      <w:rFonts w:ascii="Times New Roman" w:hAnsi="Times New Roman"/>
      <w:sz w:val="24"/>
      <w:szCs w:val="20"/>
    </w:rPr>
  </w:style>
  <w:style w:type="paragraph" w:styleId="ae">
    <w:name w:val="Body Text Indent"/>
    <w:basedOn w:val="a"/>
    <w:link w:val="af"/>
    <w:uiPriority w:val="99"/>
    <w:rsid w:val="0010512A"/>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uiPriority w:val="99"/>
    <w:rsid w:val="0010512A"/>
    <w:rPr>
      <w:rFonts w:ascii="Times New Roman" w:hAnsi="Times New Roman"/>
      <w:sz w:val="24"/>
      <w:szCs w:val="24"/>
    </w:rPr>
  </w:style>
  <w:style w:type="paragraph" w:styleId="21">
    <w:name w:val="Body Text 2"/>
    <w:basedOn w:val="a"/>
    <w:link w:val="22"/>
    <w:uiPriority w:val="99"/>
    <w:rsid w:val="0010512A"/>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10512A"/>
    <w:rPr>
      <w:rFonts w:ascii="Times New Roman" w:hAnsi="Times New Roman"/>
      <w:sz w:val="24"/>
      <w:szCs w:val="24"/>
    </w:rPr>
  </w:style>
  <w:style w:type="paragraph" w:customStyle="1" w:styleId="style3">
    <w:name w:val="style3"/>
    <w:basedOn w:val="a"/>
    <w:uiPriority w:val="99"/>
    <w:rsid w:val="0010512A"/>
    <w:pPr>
      <w:spacing w:after="45" w:line="240" w:lineRule="auto"/>
      <w:ind w:left="45" w:right="45" w:firstLine="567"/>
      <w:jc w:val="both"/>
    </w:pPr>
    <w:rPr>
      <w:rFonts w:ascii="Arial" w:hAnsi="Arial" w:cs="Arial"/>
      <w:sz w:val="20"/>
      <w:szCs w:val="20"/>
    </w:rPr>
  </w:style>
  <w:style w:type="paragraph" w:styleId="af0">
    <w:name w:val="Normal (Web)"/>
    <w:basedOn w:val="a"/>
    <w:uiPriority w:val="99"/>
    <w:rsid w:val="0010512A"/>
    <w:pPr>
      <w:spacing w:before="120" w:after="216" w:line="240" w:lineRule="auto"/>
    </w:pPr>
    <w:rPr>
      <w:rFonts w:ascii="Times New Roman" w:hAnsi="Times New Roman"/>
      <w:sz w:val="24"/>
      <w:szCs w:val="24"/>
    </w:rPr>
  </w:style>
  <w:style w:type="paragraph" w:customStyle="1" w:styleId="af1">
    <w:name w:val="Знак Знак Знак Знак"/>
    <w:basedOn w:val="a"/>
    <w:uiPriority w:val="99"/>
    <w:rsid w:val="0010512A"/>
    <w:pPr>
      <w:spacing w:after="160" w:line="240" w:lineRule="exact"/>
    </w:pPr>
    <w:rPr>
      <w:rFonts w:ascii="Verdana" w:hAnsi="Verdana"/>
      <w:sz w:val="20"/>
      <w:szCs w:val="20"/>
      <w:lang w:val="en-US" w:eastAsia="en-US"/>
    </w:rPr>
  </w:style>
  <w:style w:type="paragraph" w:customStyle="1" w:styleId="200">
    <w:name w:val="Обычный (веб)20"/>
    <w:basedOn w:val="a"/>
    <w:uiPriority w:val="99"/>
    <w:rsid w:val="0010512A"/>
    <w:pPr>
      <w:spacing w:after="0" w:line="240" w:lineRule="auto"/>
      <w:jc w:val="both"/>
    </w:pPr>
    <w:rPr>
      <w:rFonts w:ascii="Times New Roman" w:hAnsi="Times New Roman"/>
      <w:color w:val="000000"/>
      <w:sz w:val="24"/>
      <w:szCs w:val="24"/>
    </w:rPr>
  </w:style>
  <w:style w:type="paragraph" w:customStyle="1" w:styleId="ConsTitle">
    <w:name w:val="ConsTitle"/>
    <w:uiPriority w:val="99"/>
    <w:rsid w:val="0010512A"/>
    <w:pPr>
      <w:widowControl w:val="0"/>
      <w:autoSpaceDE w:val="0"/>
      <w:autoSpaceDN w:val="0"/>
      <w:adjustRightInd w:val="0"/>
    </w:pPr>
    <w:rPr>
      <w:rFonts w:ascii="Arial" w:hAnsi="Arial" w:cs="Arial"/>
      <w:b/>
      <w:bCs/>
      <w:sz w:val="20"/>
      <w:szCs w:val="20"/>
    </w:rPr>
  </w:style>
  <w:style w:type="paragraph" w:customStyle="1" w:styleId="ConsNonformat">
    <w:name w:val="ConsNonformat"/>
    <w:uiPriority w:val="99"/>
    <w:rsid w:val="0010512A"/>
    <w:pPr>
      <w:widowControl w:val="0"/>
      <w:autoSpaceDE w:val="0"/>
      <w:autoSpaceDN w:val="0"/>
      <w:adjustRightInd w:val="0"/>
    </w:pPr>
    <w:rPr>
      <w:rFonts w:ascii="Courier New" w:hAnsi="Courier New" w:cs="Courier New"/>
      <w:sz w:val="20"/>
      <w:szCs w:val="20"/>
    </w:rPr>
  </w:style>
  <w:style w:type="paragraph" w:customStyle="1" w:styleId="ConsPlusNonformat">
    <w:name w:val="ConsPlusNonformat"/>
    <w:uiPriority w:val="99"/>
    <w:rsid w:val="0010512A"/>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10512A"/>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10512A"/>
    <w:pPr>
      <w:widowControl w:val="0"/>
      <w:autoSpaceDE w:val="0"/>
      <w:autoSpaceDN w:val="0"/>
      <w:adjustRightInd w:val="0"/>
    </w:pPr>
    <w:rPr>
      <w:rFonts w:ascii="Arial" w:hAnsi="Arial" w:cs="Arial"/>
      <w:b/>
      <w:bCs/>
      <w:sz w:val="20"/>
      <w:szCs w:val="20"/>
    </w:rPr>
  </w:style>
  <w:style w:type="paragraph" w:customStyle="1" w:styleId="11">
    <w:name w:val="марк список 1"/>
    <w:basedOn w:val="a"/>
    <w:uiPriority w:val="99"/>
    <w:rsid w:val="0010512A"/>
    <w:pPr>
      <w:tabs>
        <w:tab w:val="left" w:pos="360"/>
      </w:tabs>
      <w:spacing w:before="120" w:after="120" w:line="240" w:lineRule="auto"/>
      <w:jc w:val="both"/>
    </w:pPr>
    <w:rPr>
      <w:rFonts w:ascii="Times New Roman" w:hAnsi="Times New Roman"/>
      <w:sz w:val="24"/>
      <w:szCs w:val="20"/>
      <w:lang w:eastAsia="ar-SA"/>
    </w:rPr>
  </w:style>
  <w:style w:type="paragraph" w:customStyle="1" w:styleId="12">
    <w:name w:val="нум список 1"/>
    <w:basedOn w:val="11"/>
    <w:uiPriority w:val="99"/>
    <w:rsid w:val="0010512A"/>
  </w:style>
  <w:style w:type="paragraph" w:customStyle="1" w:styleId="320">
    <w:name w:val="Основной текст с отступом 32"/>
    <w:basedOn w:val="a"/>
    <w:uiPriority w:val="99"/>
    <w:rsid w:val="0010512A"/>
    <w:pPr>
      <w:suppressAutoHyphens/>
      <w:spacing w:after="120" w:line="240" w:lineRule="auto"/>
      <w:ind w:left="283"/>
    </w:pPr>
    <w:rPr>
      <w:rFonts w:ascii="Times New Roman" w:hAnsi="Times New Roman"/>
      <w:sz w:val="16"/>
      <w:szCs w:val="16"/>
      <w:lang w:eastAsia="ar-SA"/>
    </w:rPr>
  </w:style>
  <w:style w:type="character" w:customStyle="1" w:styleId="af2">
    <w:name w:val="Гипертекстовая ссылка"/>
    <w:basedOn w:val="a0"/>
    <w:uiPriority w:val="99"/>
    <w:rsid w:val="0010512A"/>
    <w:rPr>
      <w:rFonts w:cs="Times New Roman"/>
      <w:color w:val="008000"/>
    </w:rPr>
  </w:style>
  <w:style w:type="paragraph" w:customStyle="1" w:styleId="af3">
    <w:name w:val="Содержимое таблицы"/>
    <w:basedOn w:val="a"/>
    <w:uiPriority w:val="99"/>
    <w:rsid w:val="0010512A"/>
    <w:pPr>
      <w:suppressLineNumbers/>
      <w:suppressAutoHyphens/>
      <w:spacing w:after="0" w:line="240" w:lineRule="auto"/>
    </w:pPr>
    <w:rPr>
      <w:rFonts w:ascii="Times New Roman" w:hAnsi="Times New Roman"/>
      <w:sz w:val="24"/>
      <w:szCs w:val="24"/>
      <w:lang w:eastAsia="ar-SA"/>
    </w:rPr>
  </w:style>
  <w:style w:type="paragraph" w:customStyle="1" w:styleId="Style29">
    <w:name w:val="Style29"/>
    <w:basedOn w:val="a"/>
    <w:uiPriority w:val="99"/>
    <w:rsid w:val="0010512A"/>
    <w:pPr>
      <w:widowControl w:val="0"/>
      <w:suppressAutoHyphens/>
      <w:autoSpaceDE w:val="0"/>
      <w:spacing w:after="0" w:line="240" w:lineRule="auto"/>
    </w:pPr>
    <w:rPr>
      <w:rFonts w:ascii="Times New Roman" w:hAnsi="Times New Roman"/>
      <w:sz w:val="20"/>
      <w:szCs w:val="20"/>
      <w:lang w:eastAsia="ar-SA"/>
    </w:rPr>
  </w:style>
  <w:style w:type="character" w:customStyle="1" w:styleId="apple-style-span">
    <w:name w:val="apple-style-span"/>
    <w:basedOn w:val="a0"/>
    <w:uiPriority w:val="99"/>
    <w:rsid w:val="0010512A"/>
    <w:rPr>
      <w:rFonts w:cs="Times New Roman"/>
    </w:rPr>
  </w:style>
  <w:style w:type="paragraph" w:styleId="af4">
    <w:name w:val="No Spacing"/>
    <w:uiPriority w:val="99"/>
    <w:qFormat/>
    <w:rsid w:val="0010512A"/>
    <w:rPr>
      <w:rFonts w:cs="Calibri"/>
    </w:rPr>
  </w:style>
  <w:style w:type="character" w:customStyle="1" w:styleId="val">
    <w:name w:val="val"/>
    <w:basedOn w:val="a0"/>
    <w:uiPriority w:val="99"/>
    <w:rsid w:val="0010512A"/>
    <w:rPr>
      <w:rFonts w:cs="Times New Roman"/>
    </w:rPr>
  </w:style>
  <w:style w:type="paragraph" w:styleId="af5">
    <w:name w:val="List Paragraph"/>
    <w:basedOn w:val="a"/>
    <w:uiPriority w:val="99"/>
    <w:qFormat/>
    <w:rsid w:val="0010512A"/>
    <w:pPr>
      <w:ind w:left="720"/>
      <w:contextualSpacing/>
    </w:pPr>
  </w:style>
  <w:style w:type="character" w:customStyle="1" w:styleId="maintext1">
    <w:name w:val="maintext1"/>
    <w:basedOn w:val="a0"/>
    <w:uiPriority w:val="99"/>
    <w:rsid w:val="0010512A"/>
    <w:rPr>
      <w:rFonts w:cs="Times New Roman"/>
      <w:sz w:val="18"/>
      <w:szCs w:val="18"/>
    </w:rPr>
  </w:style>
  <w:style w:type="paragraph" w:customStyle="1" w:styleId="ali0m00">
    <w:name w:val="ali0m0_0"/>
    <w:basedOn w:val="a"/>
    <w:uiPriority w:val="99"/>
    <w:rsid w:val="0010512A"/>
    <w:pPr>
      <w:spacing w:after="0" w:line="240" w:lineRule="auto"/>
    </w:pPr>
    <w:rPr>
      <w:rFonts w:ascii="Times New Roman" w:hAnsi="Times New Roman"/>
      <w:sz w:val="24"/>
      <w:szCs w:val="24"/>
    </w:rPr>
  </w:style>
  <w:style w:type="paragraph" w:customStyle="1" w:styleId="af6">
    <w:name w:val="Заголовок статьи"/>
    <w:basedOn w:val="a"/>
    <w:next w:val="a"/>
    <w:uiPriority w:val="99"/>
    <w:rsid w:val="0010512A"/>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Таблицы (моноширинный)"/>
    <w:basedOn w:val="a"/>
    <w:next w:val="a"/>
    <w:uiPriority w:val="99"/>
    <w:rsid w:val="0010512A"/>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24">
    <w:name w:val="Основной текст 24"/>
    <w:basedOn w:val="a"/>
    <w:uiPriority w:val="99"/>
    <w:rsid w:val="0010512A"/>
    <w:pPr>
      <w:tabs>
        <w:tab w:val="left" w:pos="567"/>
        <w:tab w:val="left" w:pos="709"/>
      </w:tabs>
      <w:suppressAutoHyphens/>
      <w:autoSpaceDE w:val="0"/>
      <w:spacing w:after="0" w:line="240" w:lineRule="auto"/>
      <w:jc w:val="both"/>
    </w:pPr>
    <w:rPr>
      <w:rFonts w:ascii="Times New Roman" w:hAnsi="Times New Roman"/>
      <w:sz w:val="28"/>
      <w:szCs w:val="28"/>
      <w:lang w:eastAsia="ar-SA"/>
    </w:rPr>
  </w:style>
  <w:style w:type="paragraph" w:styleId="af8">
    <w:name w:val="caption"/>
    <w:basedOn w:val="a"/>
    <w:next w:val="a"/>
    <w:uiPriority w:val="99"/>
    <w:qFormat/>
    <w:locked/>
    <w:rsid w:val="0010512A"/>
    <w:pPr>
      <w:framePr w:w="4151" w:h="3609" w:hSpace="113" w:wrap="auto" w:vAnchor="page" w:hAnchor="page" w:x="1733" w:y="721"/>
      <w:spacing w:after="0" w:line="240" w:lineRule="auto"/>
    </w:pPr>
    <w:rPr>
      <w:rFonts w:ascii="Times New Roman" w:hAnsi="Times New Roman"/>
      <w:b/>
      <w:spacing w:val="60"/>
      <w:sz w:val="20"/>
      <w:szCs w:val="20"/>
    </w:rPr>
  </w:style>
  <w:style w:type="paragraph" w:customStyle="1" w:styleId="af9">
    <w:name w:val="Знак Знак Знак Знак Знак Знак Знак"/>
    <w:basedOn w:val="a"/>
    <w:uiPriority w:val="99"/>
    <w:rsid w:val="0010512A"/>
    <w:pPr>
      <w:spacing w:after="0" w:line="240" w:lineRule="auto"/>
    </w:pPr>
    <w:rPr>
      <w:rFonts w:ascii="Verdana" w:hAnsi="Verdana" w:cs="Verdana"/>
      <w:sz w:val="20"/>
      <w:szCs w:val="20"/>
      <w:lang w:val="en-US" w:eastAsia="en-US"/>
    </w:rPr>
  </w:style>
  <w:style w:type="character" w:customStyle="1" w:styleId="rvts7">
    <w:name w:val="rvts7"/>
    <w:basedOn w:val="a0"/>
    <w:uiPriority w:val="99"/>
    <w:rsid w:val="0010512A"/>
    <w:rPr>
      <w:rFonts w:cs="Times New Roman"/>
    </w:rPr>
  </w:style>
  <w:style w:type="character" w:customStyle="1" w:styleId="rvts6">
    <w:name w:val="rvts6"/>
    <w:basedOn w:val="a0"/>
    <w:uiPriority w:val="99"/>
    <w:rsid w:val="0010512A"/>
    <w:rPr>
      <w:rFonts w:cs="Times New Roman"/>
    </w:rPr>
  </w:style>
  <w:style w:type="paragraph" w:customStyle="1" w:styleId="afa">
    <w:name w:val="Знак"/>
    <w:basedOn w:val="a"/>
    <w:uiPriority w:val="99"/>
    <w:rsid w:val="0010512A"/>
    <w:pPr>
      <w:spacing w:before="100" w:beforeAutospacing="1" w:after="100" w:afterAutospacing="1" w:line="240" w:lineRule="auto"/>
    </w:pPr>
    <w:rPr>
      <w:rFonts w:ascii="Tahoma" w:hAnsi="Tahoma"/>
      <w:sz w:val="20"/>
      <w:szCs w:val="20"/>
      <w:lang w:val="en-US" w:eastAsia="en-US"/>
    </w:rPr>
  </w:style>
  <w:style w:type="paragraph" w:customStyle="1" w:styleId="consplusnormal1">
    <w:name w:val="consplusnormal"/>
    <w:basedOn w:val="a"/>
    <w:uiPriority w:val="99"/>
    <w:rsid w:val="0010512A"/>
    <w:pPr>
      <w:spacing w:before="100" w:beforeAutospacing="1" w:after="100" w:afterAutospacing="1" w:line="240" w:lineRule="auto"/>
    </w:pPr>
    <w:rPr>
      <w:rFonts w:ascii="Times New Roman" w:hAnsi="Times New Roman"/>
      <w:sz w:val="24"/>
      <w:szCs w:val="24"/>
    </w:rPr>
  </w:style>
  <w:style w:type="character" w:customStyle="1" w:styleId="13">
    <w:name w:val="Основной шрифт абзаца1"/>
    <w:uiPriority w:val="99"/>
    <w:rsid w:val="0010512A"/>
  </w:style>
  <w:style w:type="paragraph" w:customStyle="1" w:styleId="afb">
    <w:name w:val="основной текст документа"/>
    <w:basedOn w:val="a"/>
    <w:link w:val="afc"/>
    <w:uiPriority w:val="99"/>
    <w:rsid w:val="0010512A"/>
    <w:pPr>
      <w:spacing w:before="120" w:after="120" w:line="240" w:lineRule="auto"/>
      <w:jc w:val="both"/>
    </w:pPr>
    <w:rPr>
      <w:rFonts w:ascii="Times New Roman" w:hAnsi="Times New Roman"/>
      <w:sz w:val="24"/>
      <w:szCs w:val="20"/>
      <w:lang w:eastAsia="ar-SA"/>
    </w:rPr>
  </w:style>
  <w:style w:type="character" w:customStyle="1" w:styleId="afc">
    <w:name w:val="основной текст документа Знак"/>
    <w:basedOn w:val="a0"/>
    <w:link w:val="afb"/>
    <w:uiPriority w:val="99"/>
    <w:locked/>
    <w:rsid w:val="0010512A"/>
    <w:rPr>
      <w:rFonts w:ascii="Times New Roman" w:hAnsi="Times New Roman"/>
      <w:sz w:val="24"/>
      <w:szCs w:val="20"/>
      <w:lang w:eastAsia="ar-SA"/>
    </w:rPr>
  </w:style>
  <w:style w:type="character" w:customStyle="1" w:styleId="WW8Num3z0">
    <w:name w:val="WW8Num3z0"/>
    <w:uiPriority w:val="99"/>
    <w:rsid w:val="0010512A"/>
    <w:rPr>
      <w:rFonts w:ascii="Symbol" w:hAnsi="Symbol"/>
    </w:rPr>
  </w:style>
  <w:style w:type="character" w:customStyle="1" w:styleId="Absatz-Standardschriftart">
    <w:name w:val="Absatz-Standardschriftart"/>
    <w:uiPriority w:val="99"/>
    <w:rsid w:val="0010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90941.25746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kevich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5976.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55071287.2000" TargetMode="External"/><Relationship Id="rId4" Type="http://schemas.microsoft.com/office/2007/relationships/stylesWithEffects" Target="stylesWithEffects.xml"/><Relationship Id="rId9" Type="http://schemas.openxmlformats.org/officeDocument/2006/relationships/hyperlink" Target="mailto:girey.cityhall@mai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10E4-7FE3-4E4A-ADFF-B5639E84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10778</Words>
  <Characters>61439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user</cp:lastModifiedBy>
  <cp:revision>6</cp:revision>
  <cp:lastPrinted>2016-08-05T06:34:00Z</cp:lastPrinted>
  <dcterms:created xsi:type="dcterms:W3CDTF">2016-06-24T08:32:00Z</dcterms:created>
  <dcterms:modified xsi:type="dcterms:W3CDTF">2022-12-15T06:50:00Z</dcterms:modified>
</cp:coreProperties>
</file>