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73A6AC" w14:textId="0D09783E" w:rsidR="00690155" w:rsidRPr="00A65268" w:rsidRDefault="00690155" w:rsidP="00690155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  <w:r w:rsidRPr="00A6526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6</w:t>
      </w:r>
    </w:p>
    <w:p w14:paraId="02CDD141" w14:textId="77777777" w:rsidR="00690155" w:rsidRDefault="00690155" w:rsidP="00690155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 w:rsidRPr="00A65268">
        <w:rPr>
          <w:rFonts w:ascii="Times New Roman" w:hAnsi="Times New Roman" w:cs="Times New Roman"/>
          <w:sz w:val="28"/>
          <w:szCs w:val="28"/>
        </w:rPr>
        <w:t>к решению</w:t>
      </w:r>
      <w:r>
        <w:rPr>
          <w:rFonts w:ascii="Times New Roman" w:hAnsi="Times New Roman" w:cs="Times New Roman"/>
          <w:sz w:val="28"/>
          <w:szCs w:val="28"/>
        </w:rPr>
        <w:t xml:space="preserve"> Совета </w:t>
      </w:r>
    </w:p>
    <w:p w14:paraId="2CE16A01" w14:textId="77777777" w:rsidR="00690155" w:rsidRPr="00A65268" w:rsidRDefault="00690155" w:rsidP="00690155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 w:rsidRPr="00A65268">
        <w:rPr>
          <w:rFonts w:ascii="Times New Roman" w:hAnsi="Times New Roman" w:cs="Times New Roman"/>
          <w:sz w:val="28"/>
          <w:szCs w:val="28"/>
        </w:rPr>
        <w:t xml:space="preserve">Гирейского городского поселения Гулькевичского района </w:t>
      </w:r>
    </w:p>
    <w:p w14:paraId="5EAC7577" w14:textId="78C8BE8E" w:rsidR="00690155" w:rsidRDefault="00690155" w:rsidP="00690155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A65268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12373" w:rsidRPr="00312373">
        <w:rPr>
          <w:rFonts w:ascii="Times New Roman" w:hAnsi="Times New Roman" w:cs="Times New Roman"/>
          <w:sz w:val="28"/>
          <w:szCs w:val="28"/>
        </w:rPr>
        <w:t>05.02.2025 № 27</w:t>
      </w:r>
    </w:p>
    <w:p w14:paraId="1923438E" w14:textId="77777777" w:rsidR="00690155" w:rsidRDefault="00690155" w:rsidP="00690155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</w:p>
    <w:p w14:paraId="78E35295" w14:textId="7A129528" w:rsidR="00690155" w:rsidRPr="00A65268" w:rsidRDefault="00690155" w:rsidP="00690155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«Приложение</w:t>
      </w:r>
      <w:r w:rsidRPr="00A6526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6</w:t>
      </w:r>
    </w:p>
    <w:p w14:paraId="43E42094" w14:textId="77777777" w:rsidR="00690155" w:rsidRDefault="00690155" w:rsidP="00690155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 w:rsidRPr="00A65268">
        <w:rPr>
          <w:rFonts w:ascii="Times New Roman" w:hAnsi="Times New Roman" w:cs="Times New Roman"/>
          <w:sz w:val="28"/>
          <w:szCs w:val="28"/>
        </w:rPr>
        <w:t>к решению</w:t>
      </w:r>
      <w:r>
        <w:rPr>
          <w:rFonts w:ascii="Times New Roman" w:hAnsi="Times New Roman" w:cs="Times New Roman"/>
          <w:sz w:val="28"/>
          <w:szCs w:val="28"/>
        </w:rPr>
        <w:t xml:space="preserve"> Совета </w:t>
      </w:r>
    </w:p>
    <w:p w14:paraId="21C2B0C0" w14:textId="77777777" w:rsidR="00690155" w:rsidRPr="00A65268" w:rsidRDefault="00690155" w:rsidP="00690155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 w:rsidRPr="00A65268">
        <w:rPr>
          <w:rFonts w:ascii="Times New Roman" w:hAnsi="Times New Roman" w:cs="Times New Roman"/>
          <w:sz w:val="28"/>
          <w:szCs w:val="28"/>
        </w:rPr>
        <w:t xml:space="preserve">Гирейского городского поселения Гулькевичского района </w:t>
      </w:r>
    </w:p>
    <w:p w14:paraId="45036734" w14:textId="77777777" w:rsidR="00690155" w:rsidRDefault="00690155" w:rsidP="00690155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 w:rsidRPr="00A65268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 xml:space="preserve">18 декабря 2024 </w:t>
      </w:r>
      <w:r w:rsidRPr="00A65268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A6526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 25</w:t>
      </w:r>
    </w:p>
    <w:p w14:paraId="2E9B0B3C" w14:textId="77777777" w:rsidR="00690155" w:rsidRDefault="00690155" w:rsidP="00690155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(в редакции решения Совета Гирейского городского поселения</w:t>
      </w:r>
    </w:p>
    <w:p w14:paraId="0D0AD25E" w14:textId="77777777" w:rsidR="00690155" w:rsidRDefault="00690155" w:rsidP="00690155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Гулькевичского района</w:t>
      </w:r>
    </w:p>
    <w:p w14:paraId="73352441" w14:textId="77777777" w:rsidR="00690155" w:rsidRDefault="00690155" w:rsidP="00690155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 w:rsidRPr="00A65268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_______________</w:t>
      </w:r>
      <w:r w:rsidRPr="00A6526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 ___)</w:t>
      </w:r>
    </w:p>
    <w:p w14:paraId="551A5221" w14:textId="77777777" w:rsidR="002B6EE9" w:rsidRDefault="002B6EE9" w:rsidP="00905416">
      <w:pPr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</w:p>
    <w:p w14:paraId="6DCDA569" w14:textId="77777777" w:rsidR="002F6F6E" w:rsidRDefault="002F6F6E" w:rsidP="00905416">
      <w:pPr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</w:p>
    <w:p w14:paraId="054F9CCB" w14:textId="77777777" w:rsidR="003E0241" w:rsidRDefault="00905416" w:rsidP="009661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3E0241">
        <w:rPr>
          <w:rFonts w:ascii="Times New Roman" w:eastAsia="Calibri" w:hAnsi="Times New Roman" w:cs="Times New Roman"/>
          <w:b/>
          <w:sz w:val="28"/>
          <w:szCs w:val="28"/>
        </w:rPr>
        <w:t xml:space="preserve">Источники внутреннего финансирования дефицита </w:t>
      </w:r>
      <w:r w:rsidR="00966117" w:rsidRPr="003E0241">
        <w:rPr>
          <w:rFonts w:ascii="Times New Roman" w:eastAsia="Calibri" w:hAnsi="Times New Roman" w:cs="Times New Roman"/>
          <w:b/>
          <w:sz w:val="28"/>
          <w:szCs w:val="28"/>
        </w:rPr>
        <w:t xml:space="preserve">местного </w:t>
      </w:r>
      <w:r w:rsidRPr="003E0241">
        <w:rPr>
          <w:rFonts w:ascii="Times New Roman" w:eastAsia="Calibri" w:hAnsi="Times New Roman" w:cs="Times New Roman"/>
          <w:b/>
          <w:sz w:val="28"/>
          <w:szCs w:val="28"/>
        </w:rPr>
        <w:t>бюджета</w:t>
      </w:r>
      <w:r w:rsidR="00966117" w:rsidRPr="003E0241">
        <w:rPr>
          <w:rFonts w:ascii="Times New Roman" w:eastAsia="Calibri" w:hAnsi="Times New Roman" w:cs="Times New Roman"/>
          <w:b/>
          <w:sz w:val="28"/>
          <w:szCs w:val="28"/>
        </w:rPr>
        <w:t>, перечень статей источников финансирования дефицита бюджета</w:t>
      </w:r>
      <w:r w:rsidR="00145117" w:rsidRPr="003E0241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14:paraId="5A3EBDBC" w14:textId="60BCF154" w:rsidR="00905416" w:rsidRPr="003E0241" w:rsidRDefault="00905416" w:rsidP="009661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3E0241">
        <w:rPr>
          <w:rFonts w:ascii="Times New Roman" w:eastAsia="Calibri" w:hAnsi="Times New Roman" w:cs="Times New Roman"/>
          <w:b/>
          <w:sz w:val="28"/>
          <w:szCs w:val="28"/>
        </w:rPr>
        <w:t xml:space="preserve">на </w:t>
      </w:r>
      <w:r w:rsidR="00966117" w:rsidRPr="003E0241">
        <w:rPr>
          <w:rFonts w:ascii="Times New Roman" w:eastAsia="Calibri" w:hAnsi="Times New Roman" w:cs="Times New Roman"/>
          <w:b/>
          <w:sz w:val="28"/>
          <w:szCs w:val="28"/>
        </w:rPr>
        <w:t>202</w:t>
      </w:r>
      <w:r w:rsidR="00AD1498">
        <w:rPr>
          <w:rFonts w:ascii="Times New Roman" w:eastAsia="Calibri" w:hAnsi="Times New Roman" w:cs="Times New Roman"/>
          <w:b/>
          <w:sz w:val="28"/>
          <w:szCs w:val="28"/>
        </w:rPr>
        <w:t>5</w:t>
      </w:r>
      <w:r w:rsidRPr="003E0241">
        <w:rPr>
          <w:rFonts w:ascii="Times New Roman" w:eastAsia="Calibri" w:hAnsi="Times New Roman" w:cs="Times New Roman"/>
          <w:b/>
          <w:sz w:val="28"/>
          <w:szCs w:val="28"/>
        </w:rPr>
        <w:t xml:space="preserve"> год</w:t>
      </w:r>
    </w:p>
    <w:p w14:paraId="3401B2A9" w14:textId="77777777" w:rsidR="00966117" w:rsidRPr="00905416" w:rsidRDefault="00966117" w:rsidP="00966117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402FBD4F" w14:textId="77777777" w:rsidR="00A51D75" w:rsidRPr="00905416" w:rsidRDefault="00A51D75" w:rsidP="00A51D75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A70B9E">
        <w:rPr>
          <w:rFonts w:ascii="Times New Roman" w:eastAsia="Calibri" w:hAnsi="Times New Roman" w:cs="Times New Roman"/>
          <w:sz w:val="28"/>
          <w:szCs w:val="28"/>
        </w:rPr>
        <w:t>(тыс. рублей</w:t>
      </w:r>
      <w:r>
        <w:rPr>
          <w:rFonts w:ascii="Times New Roman" w:eastAsia="Calibri" w:hAnsi="Times New Roman" w:cs="Times New Roman"/>
          <w:sz w:val="28"/>
          <w:szCs w:val="28"/>
        </w:rPr>
        <w:t>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78"/>
        <w:gridCol w:w="3544"/>
        <w:gridCol w:w="1417"/>
      </w:tblGrid>
      <w:tr w:rsidR="00905416" w:rsidRPr="00905416" w14:paraId="77192C02" w14:textId="77777777" w:rsidTr="00A51D75">
        <w:trPr>
          <w:trHeight w:val="1763"/>
        </w:trPr>
        <w:tc>
          <w:tcPr>
            <w:tcW w:w="4678" w:type="dxa"/>
            <w:shd w:val="clear" w:color="auto" w:fill="auto"/>
          </w:tcPr>
          <w:p w14:paraId="027E5738" w14:textId="77777777" w:rsidR="00905416" w:rsidRPr="00905416" w:rsidRDefault="00905416" w:rsidP="00A70B9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Наименование групп, подгрупп, статей, элементов,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программ, кодов экономической классификации источников внутреннего финансирования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дефицита бюджета</w:t>
            </w:r>
          </w:p>
        </w:tc>
        <w:tc>
          <w:tcPr>
            <w:tcW w:w="3544" w:type="dxa"/>
            <w:shd w:val="clear" w:color="auto" w:fill="auto"/>
          </w:tcPr>
          <w:p w14:paraId="43E4B8D0" w14:textId="77777777" w:rsidR="00905416" w:rsidRPr="00905416" w:rsidRDefault="00905416" w:rsidP="00051BCF">
            <w:pPr>
              <w:ind w:left="-108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Код источника</w:t>
            </w:r>
          </w:p>
        </w:tc>
        <w:tc>
          <w:tcPr>
            <w:tcW w:w="1417" w:type="dxa"/>
            <w:shd w:val="clear" w:color="auto" w:fill="auto"/>
          </w:tcPr>
          <w:p w14:paraId="3892E99E" w14:textId="77777777" w:rsidR="00905416" w:rsidRPr="00905416" w:rsidRDefault="00145117" w:rsidP="00A51D75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905416"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Сумма</w:t>
            </w:r>
          </w:p>
        </w:tc>
      </w:tr>
      <w:tr w:rsidR="00905416" w:rsidRPr="00905416" w14:paraId="3531DB49" w14:textId="77777777" w:rsidTr="00905416">
        <w:tc>
          <w:tcPr>
            <w:tcW w:w="4678" w:type="dxa"/>
            <w:shd w:val="clear" w:color="auto" w:fill="auto"/>
          </w:tcPr>
          <w:p w14:paraId="1BBA5239" w14:textId="77777777" w:rsidR="00905416" w:rsidRPr="00905416" w:rsidRDefault="00905416" w:rsidP="00A70B9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Источники финансирования дефицита бюджета</w:t>
            </w:r>
          </w:p>
        </w:tc>
        <w:tc>
          <w:tcPr>
            <w:tcW w:w="3544" w:type="dxa"/>
            <w:shd w:val="clear" w:color="auto" w:fill="auto"/>
          </w:tcPr>
          <w:p w14:paraId="55F1142C" w14:textId="77777777" w:rsidR="00905416" w:rsidRPr="00905416" w:rsidRDefault="00905416" w:rsidP="0090541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000 90 00 00 00 00 0000 000</w:t>
            </w:r>
          </w:p>
        </w:tc>
        <w:tc>
          <w:tcPr>
            <w:tcW w:w="1417" w:type="dxa"/>
            <w:shd w:val="clear" w:color="auto" w:fill="auto"/>
          </w:tcPr>
          <w:p w14:paraId="1C9FB00E" w14:textId="77777777" w:rsidR="00905416" w:rsidRPr="00905416" w:rsidRDefault="002F6F6E" w:rsidP="00004BC4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  <w:r w:rsidR="00CA046A">
              <w:rPr>
                <w:rFonts w:ascii="Times New Roman" w:eastAsia="Calibri" w:hAnsi="Times New Roman" w:cs="Times New Roman"/>
                <w:sz w:val="28"/>
                <w:szCs w:val="28"/>
              </w:rPr>
              <w:t>,0</w:t>
            </w:r>
          </w:p>
        </w:tc>
      </w:tr>
      <w:tr w:rsidR="00905416" w:rsidRPr="00905416" w14:paraId="08661DB4" w14:textId="77777777" w:rsidTr="00905416">
        <w:tc>
          <w:tcPr>
            <w:tcW w:w="4678" w:type="dxa"/>
            <w:shd w:val="clear" w:color="auto" w:fill="auto"/>
          </w:tcPr>
          <w:p w14:paraId="54B63CF6" w14:textId="77777777" w:rsidR="00905416" w:rsidRPr="00905416" w:rsidRDefault="00905416" w:rsidP="00A70B9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Изменение остатков средств на счетах по учету средств бюджета</w:t>
            </w:r>
          </w:p>
        </w:tc>
        <w:tc>
          <w:tcPr>
            <w:tcW w:w="3544" w:type="dxa"/>
            <w:shd w:val="clear" w:color="auto" w:fill="auto"/>
          </w:tcPr>
          <w:p w14:paraId="6E4D811B" w14:textId="77777777" w:rsidR="00905416" w:rsidRPr="00905416" w:rsidRDefault="00905416" w:rsidP="00051BC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000 01 05 00 00 00 0000 000</w:t>
            </w:r>
          </w:p>
        </w:tc>
        <w:tc>
          <w:tcPr>
            <w:tcW w:w="1417" w:type="dxa"/>
            <w:shd w:val="clear" w:color="auto" w:fill="auto"/>
          </w:tcPr>
          <w:p w14:paraId="2E5EDD8C" w14:textId="77777777" w:rsidR="00905416" w:rsidRPr="00905416" w:rsidRDefault="002F6F6E" w:rsidP="00051BCF">
            <w:pPr>
              <w:tabs>
                <w:tab w:val="center" w:pos="882"/>
                <w:tab w:val="right" w:pos="1764"/>
              </w:tabs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  <w:r w:rsidR="00004BC4">
              <w:rPr>
                <w:rFonts w:ascii="Times New Roman" w:eastAsia="Calibri" w:hAnsi="Times New Roman" w:cs="Times New Roman"/>
                <w:sz w:val="28"/>
                <w:szCs w:val="28"/>
              </w:rPr>
              <w:t>,0</w:t>
            </w:r>
          </w:p>
        </w:tc>
      </w:tr>
      <w:tr w:rsidR="002F6F6E" w:rsidRPr="00905416" w14:paraId="698592D5" w14:textId="77777777" w:rsidTr="00905416">
        <w:tc>
          <w:tcPr>
            <w:tcW w:w="4678" w:type="dxa"/>
            <w:shd w:val="clear" w:color="auto" w:fill="auto"/>
          </w:tcPr>
          <w:p w14:paraId="508E2DB3" w14:textId="77777777" w:rsidR="002F6F6E" w:rsidRPr="00905416" w:rsidRDefault="002F6F6E" w:rsidP="002F6F6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Увеличение остатков средств бюджетов</w:t>
            </w:r>
          </w:p>
        </w:tc>
        <w:tc>
          <w:tcPr>
            <w:tcW w:w="3544" w:type="dxa"/>
            <w:shd w:val="clear" w:color="auto" w:fill="auto"/>
          </w:tcPr>
          <w:p w14:paraId="797C056A" w14:textId="77777777" w:rsidR="002F6F6E" w:rsidRPr="00905416" w:rsidRDefault="002F6F6E" w:rsidP="002F6F6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000 01 05 00 00 00 0000 500</w:t>
            </w:r>
          </w:p>
        </w:tc>
        <w:tc>
          <w:tcPr>
            <w:tcW w:w="1417" w:type="dxa"/>
            <w:shd w:val="clear" w:color="auto" w:fill="auto"/>
          </w:tcPr>
          <w:p w14:paraId="25E8A819" w14:textId="5CB6CCA3" w:rsidR="002F6F6E" w:rsidRDefault="008643DF" w:rsidP="003E0241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690155">
              <w:rPr>
                <w:rFonts w:ascii="Times New Roman" w:hAnsi="Times New Roman" w:cs="Times New Roman"/>
                <w:sz w:val="28"/>
                <w:szCs w:val="28"/>
              </w:rPr>
              <w:t>52 688,4</w:t>
            </w:r>
          </w:p>
        </w:tc>
      </w:tr>
      <w:tr w:rsidR="002F6F6E" w:rsidRPr="00905416" w14:paraId="5F8D79FF" w14:textId="77777777" w:rsidTr="00905416">
        <w:tc>
          <w:tcPr>
            <w:tcW w:w="4678" w:type="dxa"/>
            <w:shd w:val="clear" w:color="auto" w:fill="auto"/>
          </w:tcPr>
          <w:p w14:paraId="445EE7B8" w14:textId="77777777" w:rsidR="002F6F6E" w:rsidRPr="00905416" w:rsidRDefault="002F6F6E" w:rsidP="002F6F6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Увеличение прочих остатков денежных средств бюджетов</w:t>
            </w:r>
          </w:p>
        </w:tc>
        <w:tc>
          <w:tcPr>
            <w:tcW w:w="3544" w:type="dxa"/>
            <w:shd w:val="clear" w:color="auto" w:fill="auto"/>
          </w:tcPr>
          <w:p w14:paraId="07EC5EBB" w14:textId="77777777" w:rsidR="002F6F6E" w:rsidRPr="00905416" w:rsidRDefault="002F6F6E" w:rsidP="002F6F6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000 01 05 02 01 00 0000 510</w:t>
            </w:r>
          </w:p>
        </w:tc>
        <w:tc>
          <w:tcPr>
            <w:tcW w:w="1417" w:type="dxa"/>
            <w:shd w:val="clear" w:color="auto" w:fill="auto"/>
          </w:tcPr>
          <w:p w14:paraId="11FADA18" w14:textId="4A69FD9F" w:rsidR="002F6F6E" w:rsidRDefault="008643DF" w:rsidP="003E0241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AD149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690155">
              <w:rPr>
                <w:rFonts w:ascii="Times New Roman" w:hAnsi="Times New Roman" w:cs="Times New Roman"/>
                <w:sz w:val="28"/>
                <w:szCs w:val="28"/>
              </w:rPr>
              <w:t>2 688,4</w:t>
            </w:r>
          </w:p>
        </w:tc>
      </w:tr>
      <w:tr w:rsidR="002F6F6E" w:rsidRPr="00905416" w14:paraId="2CAF56DB" w14:textId="77777777" w:rsidTr="00905416">
        <w:tc>
          <w:tcPr>
            <w:tcW w:w="4678" w:type="dxa"/>
            <w:shd w:val="clear" w:color="auto" w:fill="auto"/>
          </w:tcPr>
          <w:p w14:paraId="518E1D14" w14:textId="77777777" w:rsidR="002F6F6E" w:rsidRPr="00905416" w:rsidRDefault="002F6F6E" w:rsidP="002F6F6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Увеличение прочих остатков денежных средств бюджетов муниципальных образований</w:t>
            </w:r>
          </w:p>
        </w:tc>
        <w:tc>
          <w:tcPr>
            <w:tcW w:w="3544" w:type="dxa"/>
            <w:shd w:val="clear" w:color="auto" w:fill="auto"/>
          </w:tcPr>
          <w:p w14:paraId="53FE6241" w14:textId="77777777" w:rsidR="002F6F6E" w:rsidRPr="00905416" w:rsidRDefault="002F6F6E" w:rsidP="002F6F6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000 01 05 02 01 05 0000 510</w:t>
            </w:r>
          </w:p>
        </w:tc>
        <w:tc>
          <w:tcPr>
            <w:tcW w:w="1417" w:type="dxa"/>
            <w:shd w:val="clear" w:color="auto" w:fill="auto"/>
          </w:tcPr>
          <w:p w14:paraId="610C3738" w14:textId="11A2FA2A" w:rsidR="002F6F6E" w:rsidRDefault="008643DF" w:rsidP="003E0241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AD149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690155">
              <w:rPr>
                <w:rFonts w:ascii="Times New Roman" w:hAnsi="Times New Roman" w:cs="Times New Roman"/>
                <w:sz w:val="28"/>
                <w:szCs w:val="28"/>
              </w:rPr>
              <w:t>2 688,4</w:t>
            </w:r>
          </w:p>
        </w:tc>
      </w:tr>
      <w:tr w:rsidR="002F6F6E" w:rsidRPr="00905416" w14:paraId="01910D32" w14:textId="77777777" w:rsidTr="00905416">
        <w:tc>
          <w:tcPr>
            <w:tcW w:w="4678" w:type="dxa"/>
            <w:shd w:val="clear" w:color="auto" w:fill="auto"/>
          </w:tcPr>
          <w:p w14:paraId="5DA3DE88" w14:textId="77777777" w:rsidR="002F6F6E" w:rsidRPr="00905416" w:rsidRDefault="002F6F6E" w:rsidP="002F6F6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Уменьшение остатков средств бюджетов</w:t>
            </w:r>
          </w:p>
        </w:tc>
        <w:tc>
          <w:tcPr>
            <w:tcW w:w="3544" w:type="dxa"/>
            <w:shd w:val="clear" w:color="auto" w:fill="auto"/>
          </w:tcPr>
          <w:p w14:paraId="729CF27A" w14:textId="77777777" w:rsidR="002F6F6E" w:rsidRPr="00905416" w:rsidRDefault="002F6F6E" w:rsidP="002F6F6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000 01 05 00 00 00 0000 600</w:t>
            </w:r>
          </w:p>
        </w:tc>
        <w:tc>
          <w:tcPr>
            <w:tcW w:w="1417" w:type="dxa"/>
            <w:shd w:val="clear" w:color="auto" w:fill="auto"/>
          </w:tcPr>
          <w:p w14:paraId="0A0F21D1" w14:textId="0FC3771C" w:rsidR="002F6F6E" w:rsidRDefault="008643DF" w:rsidP="003E0241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  <w:r w:rsidR="00690155">
              <w:rPr>
                <w:rFonts w:ascii="Times New Roman" w:hAnsi="Times New Roman" w:cs="Times New Roman"/>
                <w:sz w:val="28"/>
                <w:szCs w:val="28"/>
              </w:rPr>
              <w:t>58 409,4</w:t>
            </w:r>
          </w:p>
        </w:tc>
      </w:tr>
      <w:tr w:rsidR="002F6F6E" w:rsidRPr="00905416" w14:paraId="2441171C" w14:textId="77777777" w:rsidTr="00905416">
        <w:tc>
          <w:tcPr>
            <w:tcW w:w="4678" w:type="dxa"/>
            <w:shd w:val="clear" w:color="auto" w:fill="auto"/>
          </w:tcPr>
          <w:p w14:paraId="34B3E878" w14:textId="77777777" w:rsidR="002F6F6E" w:rsidRPr="00905416" w:rsidRDefault="002F6F6E" w:rsidP="002F6F6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Уменьшение прочих остатков денежных средств бюджетов</w:t>
            </w:r>
          </w:p>
        </w:tc>
        <w:tc>
          <w:tcPr>
            <w:tcW w:w="3544" w:type="dxa"/>
            <w:shd w:val="clear" w:color="auto" w:fill="auto"/>
          </w:tcPr>
          <w:p w14:paraId="74EA0B00" w14:textId="77777777" w:rsidR="002F6F6E" w:rsidRPr="00905416" w:rsidRDefault="002F6F6E" w:rsidP="002F6F6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000 01 05 02 01 00 0000 610</w:t>
            </w:r>
          </w:p>
        </w:tc>
        <w:tc>
          <w:tcPr>
            <w:tcW w:w="1417" w:type="dxa"/>
            <w:shd w:val="clear" w:color="auto" w:fill="auto"/>
          </w:tcPr>
          <w:p w14:paraId="51B4E850" w14:textId="7AFDA906" w:rsidR="002F6F6E" w:rsidRDefault="008643DF" w:rsidP="003E0241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  <w:r w:rsidR="00690155">
              <w:rPr>
                <w:rFonts w:ascii="Times New Roman" w:hAnsi="Times New Roman" w:cs="Times New Roman"/>
                <w:sz w:val="28"/>
                <w:szCs w:val="28"/>
              </w:rPr>
              <w:t>58 409,4</w:t>
            </w:r>
          </w:p>
        </w:tc>
      </w:tr>
      <w:tr w:rsidR="001F0A66" w:rsidRPr="00905416" w14:paraId="33F8DBC9" w14:textId="77777777" w:rsidTr="00905416">
        <w:tc>
          <w:tcPr>
            <w:tcW w:w="4678" w:type="dxa"/>
            <w:shd w:val="clear" w:color="auto" w:fill="auto"/>
          </w:tcPr>
          <w:p w14:paraId="70206309" w14:textId="77777777" w:rsidR="001F0A66" w:rsidRPr="00905416" w:rsidRDefault="001F0A66" w:rsidP="001F0A6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Уменьшение прочих остатков денежных средств бюджетов муниципальных образований</w:t>
            </w:r>
          </w:p>
        </w:tc>
        <w:tc>
          <w:tcPr>
            <w:tcW w:w="3544" w:type="dxa"/>
            <w:shd w:val="clear" w:color="auto" w:fill="auto"/>
          </w:tcPr>
          <w:p w14:paraId="2584569E" w14:textId="77777777" w:rsidR="001F0A66" w:rsidRPr="00905416" w:rsidRDefault="001F0A66" w:rsidP="001F0A6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000 01 05 02 01 05 0000 610</w:t>
            </w:r>
          </w:p>
        </w:tc>
        <w:tc>
          <w:tcPr>
            <w:tcW w:w="1417" w:type="dxa"/>
            <w:shd w:val="clear" w:color="auto" w:fill="auto"/>
          </w:tcPr>
          <w:p w14:paraId="60FBB919" w14:textId="0F1443CF" w:rsidR="001F0A66" w:rsidRPr="001F0A66" w:rsidRDefault="008643DF" w:rsidP="003E02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  <w:r w:rsidR="00690155">
              <w:rPr>
                <w:rFonts w:ascii="Times New Roman" w:hAnsi="Times New Roman" w:cs="Times New Roman"/>
                <w:sz w:val="28"/>
                <w:szCs w:val="28"/>
              </w:rPr>
              <w:t>58 409,4</w:t>
            </w:r>
          </w:p>
        </w:tc>
      </w:tr>
    </w:tbl>
    <w:p w14:paraId="6D14707A" w14:textId="58297B43" w:rsidR="00D05BA2" w:rsidRDefault="00690155" w:rsidP="0069015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».</w:t>
      </w:r>
    </w:p>
    <w:p w14:paraId="442BFCF2" w14:textId="4A6A8C23" w:rsidR="002F6F6E" w:rsidRDefault="002F6F6E" w:rsidP="00B831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48EE989" w14:textId="77777777" w:rsidR="00690155" w:rsidRDefault="00690155" w:rsidP="00B831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296E4A5" w14:textId="77777777" w:rsidR="00AD1498" w:rsidRDefault="00AD1498" w:rsidP="00B831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Заведующий сектором </w:t>
      </w:r>
    </w:p>
    <w:p w14:paraId="07E057F1" w14:textId="01036C53" w:rsidR="00AD1498" w:rsidRDefault="00AD1498" w:rsidP="00B831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финансово-экономической</w:t>
      </w:r>
    </w:p>
    <w:p w14:paraId="669396DE" w14:textId="1871F2EC" w:rsidR="00A70B9E" w:rsidRDefault="00AD1498" w:rsidP="00B831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деятельности</w:t>
      </w:r>
      <w:r w:rsidR="00A70B9E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14:paraId="470FC360" w14:textId="77777777" w:rsidR="00A70B9E" w:rsidRDefault="00A70B9E" w:rsidP="00B831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Гирейского городского поселения</w:t>
      </w:r>
    </w:p>
    <w:p w14:paraId="42C715F6" w14:textId="77777777" w:rsidR="00A70B9E" w:rsidRDefault="00A70B9E" w:rsidP="00B831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Гулькевичского района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2F6F6E">
        <w:rPr>
          <w:rFonts w:ascii="Times New Roman" w:hAnsi="Times New Roman" w:cs="Times New Roman"/>
          <w:sz w:val="28"/>
          <w:szCs w:val="28"/>
        </w:rPr>
        <w:tab/>
      </w:r>
      <w:r w:rsidR="00145117">
        <w:rPr>
          <w:rFonts w:ascii="Times New Roman" w:hAnsi="Times New Roman" w:cs="Times New Roman"/>
          <w:sz w:val="28"/>
          <w:szCs w:val="28"/>
        </w:rPr>
        <w:t xml:space="preserve"> </w:t>
      </w:r>
      <w:r w:rsidR="002F6F6E">
        <w:rPr>
          <w:rFonts w:ascii="Times New Roman" w:hAnsi="Times New Roman" w:cs="Times New Roman"/>
          <w:sz w:val="28"/>
          <w:szCs w:val="28"/>
        </w:rPr>
        <w:t>Л.В. Королева</w:t>
      </w:r>
    </w:p>
    <w:sectPr w:rsidR="00A70B9E" w:rsidSect="00D05BA2">
      <w:headerReference w:type="default" r:id="rId7"/>
      <w:pgSz w:w="11906" w:h="16838"/>
      <w:pgMar w:top="96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000814" w14:textId="77777777" w:rsidR="006343F8" w:rsidRDefault="006343F8" w:rsidP="007A2CF6">
      <w:pPr>
        <w:spacing w:after="0" w:line="240" w:lineRule="auto"/>
      </w:pPr>
      <w:r>
        <w:separator/>
      </w:r>
    </w:p>
  </w:endnote>
  <w:endnote w:type="continuationSeparator" w:id="0">
    <w:p w14:paraId="5DD3F9A7" w14:textId="77777777" w:rsidR="006343F8" w:rsidRDefault="006343F8" w:rsidP="007A2C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880657" w14:textId="77777777" w:rsidR="006343F8" w:rsidRDefault="006343F8" w:rsidP="007A2CF6">
      <w:pPr>
        <w:spacing w:after="0" w:line="240" w:lineRule="auto"/>
      </w:pPr>
      <w:r>
        <w:separator/>
      </w:r>
    </w:p>
  </w:footnote>
  <w:footnote w:type="continuationSeparator" w:id="0">
    <w:p w14:paraId="25D9BAF1" w14:textId="77777777" w:rsidR="006343F8" w:rsidRDefault="006343F8" w:rsidP="007A2C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46129359"/>
      <w:docPartObj>
        <w:docPartGallery w:val="Page Numbers (Top of Page)"/>
        <w:docPartUnique/>
      </w:docPartObj>
    </w:sdtPr>
    <w:sdtEndPr/>
    <w:sdtContent>
      <w:p w14:paraId="294BB984" w14:textId="77777777" w:rsidR="007A2CF6" w:rsidRDefault="007A2CF6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05BA2">
          <w:rPr>
            <w:noProof/>
          </w:rPr>
          <w:t>2</w:t>
        </w:r>
        <w:r>
          <w:fldChar w:fldCharType="end"/>
        </w:r>
      </w:p>
    </w:sdtContent>
  </w:sdt>
  <w:p w14:paraId="5918B320" w14:textId="77777777" w:rsidR="007A2CF6" w:rsidRDefault="007A2CF6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5268"/>
    <w:rsid w:val="00001A2B"/>
    <w:rsid w:val="00004BC4"/>
    <w:rsid w:val="000067DD"/>
    <w:rsid w:val="000223BB"/>
    <w:rsid w:val="00023447"/>
    <w:rsid w:val="00024735"/>
    <w:rsid w:val="000511E0"/>
    <w:rsid w:val="00051BCF"/>
    <w:rsid w:val="000754C8"/>
    <w:rsid w:val="000859C1"/>
    <w:rsid w:val="000A12E0"/>
    <w:rsid w:val="000B48AD"/>
    <w:rsid w:val="000C1298"/>
    <w:rsid w:val="000D4643"/>
    <w:rsid w:val="000E27EA"/>
    <w:rsid w:val="000E4205"/>
    <w:rsid w:val="00113308"/>
    <w:rsid w:val="00137E1C"/>
    <w:rsid w:val="00145117"/>
    <w:rsid w:val="00146D78"/>
    <w:rsid w:val="00161494"/>
    <w:rsid w:val="0016230A"/>
    <w:rsid w:val="00164368"/>
    <w:rsid w:val="001A5211"/>
    <w:rsid w:val="001F0A66"/>
    <w:rsid w:val="00202054"/>
    <w:rsid w:val="002109BA"/>
    <w:rsid w:val="0022336F"/>
    <w:rsid w:val="00235F47"/>
    <w:rsid w:val="00241BEE"/>
    <w:rsid w:val="00256695"/>
    <w:rsid w:val="002B62EE"/>
    <w:rsid w:val="002B6EE9"/>
    <w:rsid w:val="002F22B3"/>
    <w:rsid w:val="002F6F6E"/>
    <w:rsid w:val="002F781D"/>
    <w:rsid w:val="00312373"/>
    <w:rsid w:val="0032037B"/>
    <w:rsid w:val="00334C25"/>
    <w:rsid w:val="003752AB"/>
    <w:rsid w:val="00380200"/>
    <w:rsid w:val="00384C64"/>
    <w:rsid w:val="00395957"/>
    <w:rsid w:val="00397434"/>
    <w:rsid w:val="003A6132"/>
    <w:rsid w:val="003A7927"/>
    <w:rsid w:val="003B627D"/>
    <w:rsid w:val="003D1701"/>
    <w:rsid w:val="003E0241"/>
    <w:rsid w:val="003E0C23"/>
    <w:rsid w:val="003E4DCF"/>
    <w:rsid w:val="004158ED"/>
    <w:rsid w:val="00415E7F"/>
    <w:rsid w:val="00433955"/>
    <w:rsid w:val="0044661D"/>
    <w:rsid w:val="004653A2"/>
    <w:rsid w:val="0048476B"/>
    <w:rsid w:val="004E719F"/>
    <w:rsid w:val="004F367C"/>
    <w:rsid w:val="005259F9"/>
    <w:rsid w:val="00547371"/>
    <w:rsid w:val="0058380F"/>
    <w:rsid w:val="00610E4C"/>
    <w:rsid w:val="0061166F"/>
    <w:rsid w:val="00622F52"/>
    <w:rsid w:val="00623E0C"/>
    <w:rsid w:val="00627225"/>
    <w:rsid w:val="006305CA"/>
    <w:rsid w:val="006343F8"/>
    <w:rsid w:val="006416CB"/>
    <w:rsid w:val="00654AFD"/>
    <w:rsid w:val="0066769D"/>
    <w:rsid w:val="00690155"/>
    <w:rsid w:val="0069570B"/>
    <w:rsid w:val="00695CDF"/>
    <w:rsid w:val="006E423B"/>
    <w:rsid w:val="006F54F1"/>
    <w:rsid w:val="007179F6"/>
    <w:rsid w:val="007224CF"/>
    <w:rsid w:val="007A2CF6"/>
    <w:rsid w:val="007B160E"/>
    <w:rsid w:val="007C46E3"/>
    <w:rsid w:val="007F7DC3"/>
    <w:rsid w:val="00811C66"/>
    <w:rsid w:val="00813AA5"/>
    <w:rsid w:val="00851F5A"/>
    <w:rsid w:val="008643DF"/>
    <w:rsid w:val="008B79B4"/>
    <w:rsid w:val="0090157E"/>
    <w:rsid w:val="00905416"/>
    <w:rsid w:val="00934335"/>
    <w:rsid w:val="0093467D"/>
    <w:rsid w:val="0094360E"/>
    <w:rsid w:val="00961385"/>
    <w:rsid w:val="00966117"/>
    <w:rsid w:val="00A51D75"/>
    <w:rsid w:val="00A61CB5"/>
    <w:rsid w:val="00A65268"/>
    <w:rsid w:val="00A70B9E"/>
    <w:rsid w:val="00AB54D9"/>
    <w:rsid w:val="00AD1498"/>
    <w:rsid w:val="00AE0196"/>
    <w:rsid w:val="00AF0197"/>
    <w:rsid w:val="00AF230A"/>
    <w:rsid w:val="00B04E9C"/>
    <w:rsid w:val="00B35422"/>
    <w:rsid w:val="00B538D3"/>
    <w:rsid w:val="00B8310C"/>
    <w:rsid w:val="00B84709"/>
    <w:rsid w:val="00B84FE2"/>
    <w:rsid w:val="00B85DCF"/>
    <w:rsid w:val="00B93CE9"/>
    <w:rsid w:val="00B9565E"/>
    <w:rsid w:val="00BE0D13"/>
    <w:rsid w:val="00C12426"/>
    <w:rsid w:val="00C24F8A"/>
    <w:rsid w:val="00C34D0F"/>
    <w:rsid w:val="00C44602"/>
    <w:rsid w:val="00C65F26"/>
    <w:rsid w:val="00C84499"/>
    <w:rsid w:val="00C948CB"/>
    <w:rsid w:val="00CA046A"/>
    <w:rsid w:val="00CA2823"/>
    <w:rsid w:val="00CD79A6"/>
    <w:rsid w:val="00D03FAE"/>
    <w:rsid w:val="00D05BA2"/>
    <w:rsid w:val="00D314E5"/>
    <w:rsid w:val="00D36161"/>
    <w:rsid w:val="00D97F86"/>
    <w:rsid w:val="00DA7A29"/>
    <w:rsid w:val="00DC3F5C"/>
    <w:rsid w:val="00DD41E9"/>
    <w:rsid w:val="00E26BF2"/>
    <w:rsid w:val="00E37534"/>
    <w:rsid w:val="00E721CF"/>
    <w:rsid w:val="00E74CD1"/>
    <w:rsid w:val="00E85639"/>
    <w:rsid w:val="00EA0611"/>
    <w:rsid w:val="00EA07BC"/>
    <w:rsid w:val="00EB23B0"/>
    <w:rsid w:val="00EF125B"/>
    <w:rsid w:val="00F4797C"/>
    <w:rsid w:val="00F53DA1"/>
    <w:rsid w:val="00F8121B"/>
    <w:rsid w:val="00FA0E31"/>
    <w:rsid w:val="00FB04F0"/>
    <w:rsid w:val="00FC1F6F"/>
    <w:rsid w:val="00FC2A01"/>
    <w:rsid w:val="00FF1CEB"/>
    <w:rsid w:val="00FF7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D6E3C9"/>
  <w15:docId w15:val="{FFD1E699-34AB-4163-9613-9EC580D355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1D7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67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769D"/>
    <w:rPr>
      <w:rFonts w:ascii="Tahoma" w:hAnsi="Tahoma" w:cs="Tahoma"/>
      <w:sz w:val="16"/>
      <w:szCs w:val="16"/>
    </w:rPr>
  </w:style>
  <w:style w:type="character" w:styleId="a6">
    <w:name w:val="line number"/>
    <w:basedOn w:val="a0"/>
    <w:uiPriority w:val="99"/>
    <w:semiHidden/>
    <w:unhideWhenUsed/>
    <w:rsid w:val="007A2CF6"/>
  </w:style>
  <w:style w:type="paragraph" w:styleId="a7">
    <w:name w:val="header"/>
    <w:basedOn w:val="a"/>
    <w:link w:val="a8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A2CF6"/>
  </w:style>
  <w:style w:type="paragraph" w:styleId="a9">
    <w:name w:val="footer"/>
    <w:basedOn w:val="a"/>
    <w:link w:val="aa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A2C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981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6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9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7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6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F86A86-6578-4188-B5AE-30C00FA092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230</Words>
  <Characters>1315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</dc:creator>
  <cp:lastModifiedBy>Пользователь</cp:lastModifiedBy>
  <cp:revision>3</cp:revision>
  <cp:lastPrinted>2024-12-20T06:53:00Z</cp:lastPrinted>
  <dcterms:created xsi:type="dcterms:W3CDTF">2025-02-27T10:40:00Z</dcterms:created>
  <dcterms:modified xsi:type="dcterms:W3CDTF">2025-02-28T06:46:00Z</dcterms:modified>
</cp:coreProperties>
</file>