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89B91" w14:textId="405AAC4A" w:rsidR="002F1D45" w:rsidRPr="001142D8" w:rsidRDefault="002F1D45" w:rsidP="002F1D45">
      <w:pPr>
        <w:tabs>
          <w:tab w:val="left" w:pos="5103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1142D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95B84">
        <w:rPr>
          <w:sz w:val="28"/>
          <w:szCs w:val="28"/>
        </w:rPr>
        <w:t>2</w:t>
      </w:r>
    </w:p>
    <w:p w14:paraId="40D85EB1" w14:textId="77777777" w:rsidR="00595B84" w:rsidRDefault="002F1D45" w:rsidP="002F1D45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 xml:space="preserve">к решению Совета </w:t>
      </w:r>
    </w:p>
    <w:p w14:paraId="2B3C5812" w14:textId="47B590B4" w:rsidR="002F1D45" w:rsidRPr="001142D8" w:rsidRDefault="002F1D45" w:rsidP="002F1D45">
      <w:pPr>
        <w:ind w:left="10632"/>
        <w:rPr>
          <w:sz w:val="28"/>
          <w:szCs w:val="28"/>
        </w:rPr>
      </w:pPr>
      <w:proofErr w:type="spellStart"/>
      <w:r w:rsidRPr="001142D8">
        <w:rPr>
          <w:sz w:val="28"/>
          <w:szCs w:val="28"/>
        </w:rPr>
        <w:t>Гирейского</w:t>
      </w:r>
      <w:proofErr w:type="spellEnd"/>
      <w:r w:rsidRPr="001142D8">
        <w:rPr>
          <w:sz w:val="28"/>
          <w:szCs w:val="28"/>
        </w:rPr>
        <w:t xml:space="preserve"> городского поселения </w:t>
      </w:r>
      <w:proofErr w:type="spellStart"/>
      <w:r w:rsidRPr="001142D8">
        <w:rPr>
          <w:sz w:val="28"/>
          <w:szCs w:val="28"/>
        </w:rPr>
        <w:t>Гулькевичского</w:t>
      </w:r>
      <w:proofErr w:type="spellEnd"/>
      <w:r w:rsidRPr="001142D8">
        <w:rPr>
          <w:sz w:val="28"/>
          <w:szCs w:val="28"/>
        </w:rPr>
        <w:t xml:space="preserve"> района</w:t>
      </w:r>
    </w:p>
    <w:p w14:paraId="2C15167A" w14:textId="0490A40E" w:rsidR="004800D7" w:rsidRPr="004800D7" w:rsidRDefault="004800D7" w:rsidP="004800D7">
      <w:pPr>
        <w:ind w:left="10632"/>
        <w:rPr>
          <w:sz w:val="28"/>
          <w:szCs w:val="28"/>
        </w:rPr>
      </w:pPr>
      <w:r w:rsidRPr="004800D7">
        <w:rPr>
          <w:sz w:val="28"/>
          <w:szCs w:val="28"/>
        </w:rPr>
        <w:t>от 18.12.2024 г.  № 2</w:t>
      </w:r>
      <w:r w:rsidR="00DB15B4">
        <w:rPr>
          <w:sz w:val="28"/>
          <w:szCs w:val="28"/>
        </w:rPr>
        <w:t>5</w:t>
      </w:r>
      <w:bookmarkStart w:id="0" w:name="_GoBack"/>
      <w:bookmarkEnd w:id="0"/>
    </w:p>
    <w:p w14:paraId="0B4B56A5" w14:textId="77777777" w:rsidR="00EB4F4F" w:rsidRPr="001F5DE8" w:rsidRDefault="00EB4F4F" w:rsidP="00EB4F4F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28EB78E3" w:rsidR="00E82B7A" w:rsidRPr="00595B84" w:rsidRDefault="00E82B7A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  <w:r w:rsidRPr="00595B84">
        <w:rPr>
          <w:rFonts w:eastAsia="Georgia"/>
          <w:b/>
          <w:sz w:val="28"/>
          <w:szCs w:val="28"/>
          <w:lang w:eastAsia="en-US"/>
        </w:rPr>
        <w:t xml:space="preserve">Программа муниципальных гарантий </w:t>
      </w:r>
      <w:proofErr w:type="spellStart"/>
      <w:r w:rsidR="00F063EF" w:rsidRPr="00595B84">
        <w:rPr>
          <w:rFonts w:eastAsia="Georgia"/>
          <w:b/>
          <w:sz w:val="28"/>
          <w:szCs w:val="28"/>
          <w:lang w:eastAsia="en-US"/>
        </w:rPr>
        <w:t>Гирейского</w:t>
      </w:r>
      <w:proofErr w:type="spellEnd"/>
      <w:r w:rsidR="00F063EF" w:rsidRPr="00595B84">
        <w:rPr>
          <w:rFonts w:eastAsia="Georgia"/>
          <w:b/>
          <w:sz w:val="28"/>
          <w:szCs w:val="28"/>
          <w:lang w:eastAsia="en-US"/>
        </w:rPr>
        <w:t xml:space="preserve"> городского поселения</w:t>
      </w:r>
      <w:r w:rsidRPr="00595B84">
        <w:rPr>
          <w:rFonts w:eastAsia="Georgia"/>
          <w:b/>
          <w:sz w:val="28"/>
          <w:szCs w:val="28"/>
          <w:lang w:eastAsia="en-US"/>
        </w:rPr>
        <w:t xml:space="preserve"> </w:t>
      </w:r>
      <w:proofErr w:type="spellStart"/>
      <w:r w:rsidRPr="00595B84">
        <w:rPr>
          <w:rFonts w:eastAsia="Georgia"/>
          <w:b/>
          <w:sz w:val="28"/>
          <w:szCs w:val="28"/>
          <w:lang w:eastAsia="en-US"/>
        </w:rPr>
        <w:t>Гулькевичск</w:t>
      </w:r>
      <w:r w:rsidR="00F063EF" w:rsidRPr="00595B84">
        <w:rPr>
          <w:rFonts w:eastAsia="Georgia"/>
          <w:b/>
          <w:sz w:val="28"/>
          <w:szCs w:val="28"/>
          <w:lang w:eastAsia="en-US"/>
        </w:rPr>
        <w:t>ого</w:t>
      </w:r>
      <w:proofErr w:type="spellEnd"/>
      <w:r w:rsidRPr="00595B84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F063EF" w:rsidRPr="00595B84">
        <w:rPr>
          <w:rFonts w:eastAsia="Georgia"/>
          <w:b/>
          <w:sz w:val="28"/>
          <w:szCs w:val="28"/>
          <w:lang w:eastAsia="en-US"/>
        </w:rPr>
        <w:t>а</w:t>
      </w:r>
    </w:p>
    <w:p w14:paraId="31272DF4" w14:textId="1445849C" w:rsidR="00E82B7A" w:rsidRPr="00595B84" w:rsidRDefault="00E82B7A" w:rsidP="00603344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  <w:r w:rsidRPr="00595B84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595B84">
        <w:rPr>
          <w:rFonts w:eastAsia="Georgia"/>
          <w:b/>
          <w:sz w:val="28"/>
          <w:szCs w:val="28"/>
          <w:lang w:eastAsia="en-US"/>
        </w:rPr>
        <w:t xml:space="preserve">иностранной валюте </w:t>
      </w:r>
      <w:r w:rsidR="00F063EF" w:rsidRPr="00595B84">
        <w:rPr>
          <w:rFonts w:eastAsia="Georgia"/>
          <w:b/>
          <w:sz w:val="28"/>
          <w:szCs w:val="28"/>
          <w:lang w:eastAsia="en-US"/>
        </w:rPr>
        <w:t>на 202</w:t>
      </w:r>
      <w:r w:rsidR="006006E5">
        <w:rPr>
          <w:rFonts w:eastAsia="Georgia"/>
          <w:b/>
          <w:sz w:val="28"/>
          <w:szCs w:val="28"/>
          <w:lang w:eastAsia="en-US"/>
        </w:rPr>
        <w:t>5</w:t>
      </w:r>
      <w:r w:rsidR="00F063EF" w:rsidRPr="00595B84">
        <w:rPr>
          <w:rFonts w:eastAsia="Georgia"/>
          <w:b/>
          <w:sz w:val="28"/>
          <w:szCs w:val="28"/>
          <w:lang w:eastAsia="en-US"/>
        </w:rPr>
        <w:t xml:space="preserve"> год</w:t>
      </w:r>
    </w:p>
    <w:p w14:paraId="4B7A7E51" w14:textId="77777777" w:rsidR="00E10A6F" w:rsidRDefault="00E10A6F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0B67E8E5" w:rsidR="00EB4F4F" w:rsidRPr="00F063EF" w:rsidRDefault="00F063EF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proofErr w:type="spellStart"/>
      <w:r>
        <w:rPr>
          <w:rFonts w:eastAsia="Georgia"/>
          <w:sz w:val="28"/>
          <w:szCs w:val="28"/>
          <w:lang w:eastAsia="en-US"/>
        </w:rPr>
        <w:t>Гирейского</w:t>
      </w:r>
      <w:proofErr w:type="spellEnd"/>
      <w:r>
        <w:rPr>
          <w:rFonts w:eastAsia="Georgia"/>
          <w:sz w:val="28"/>
          <w:szCs w:val="28"/>
          <w:lang w:eastAsia="en-US"/>
        </w:rPr>
        <w:t xml:space="preserve"> городского поселения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</w:t>
      </w:r>
      <w:proofErr w:type="spellStart"/>
      <w:proofErr w:type="gramStart"/>
      <w:r w:rsidR="00E82B7A" w:rsidRPr="00F063EF">
        <w:rPr>
          <w:rFonts w:eastAsia="Georgia"/>
          <w:sz w:val="28"/>
          <w:szCs w:val="28"/>
          <w:lang w:eastAsia="en-US"/>
        </w:rPr>
        <w:t>Гулькевичск</w:t>
      </w:r>
      <w:r>
        <w:rPr>
          <w:rFonts w:eastAsia="Georgia"/>
          <w:sz w:val="28"/>
          <w:szCs w:val="28"/>
          <w:lang w:eastAsia="en-US"/>
        </w:rPr>
        <w:t>ого</w:t>
      </w:r>
      <w:proofErr w:type="spellEnd"/>
      <w:r w:rsidR="00E82B7A" w:rsidRPr="00F063EF">
        <w:rPr>
          <w:rFonts w:eastAsia="Georgia"/>
          <w:sz w:val="28"/>
          <w:szCs w:val="28"/>
          <w:lang w:eastAsia="en-US"/>
        </w:rPr>
        <w:t xml:space="preserve">  район</w:t>
      </w:r>
      <w:r>
        <w:rPr>
          <w:rFonts w:eastAsia="Georgia"/>
          <w:sz w:val="28"/>
          <w:szCs w:val="28"/>
          <w:lang w:eastAsia="en-US"/>
        </w:rPr>
        <w:t>а</w:t>
      </w:r>
      <w:proofErr w:type="gramEnd"/>
      <w:r w:rsidR="00E82B7A" w:rsidRPr="00F063EF">
        <w:rPr>
          <w:rFonts w:eastAsia="Georgia"/>
          <w:sz w:val="28"/>
          <w:szCs w:val="28"/>
          <w:lang w:eastAsia="en-US"/>
        </w:rPr>
        <w:t xml:space="preserve"> в 202</w:t>
      </w:r>
      <w:r w:rsidR="006006E5">
        <w:rPr>
          <w:rFonts w:eastAsia="Georgia"/>
          <w:sz w:val="28"/>
          <w:szCs w:val="28"/>
          <w:lang w:eastAsia="en-US"/>
        </w:rPr>
        <w:t>5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год</w:t>
      </w:r>
      <w:r>
        <w:rPr>
          <w:rFonts w:eastAsia="Georgia"/>
          <w:sz w:val="28"/>
          <w:szCs w:val="28"/>
          <w:lang w:eastAsia="en-US"/>
        </w:rPr>
        <w:t>у</w:t>
      </w:r>
    </w:p>
    <w:p w14:paraId="138DF940" w14:textId="77777777" w:rsidR="00EB4F4F" w:rsidRPr="00F063E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211"/>
        <w:gridCol w:w="1964"/>
        <w:gridCol w:w="999"/>
        <w:gridCol w:w="999"/>
        <w:gridCol w:w="999"/>
        <w:gridCol w:w="2294"/>
        <w:gridCol w:w="2544"/>
        <w:gridCol w:w="2040"/>
      </w:tblGrid>
      <w:tr w:rsidR="00EB4F4F" w:rsidRPr="009F4674" w14:paraId="637AF9A7" w14:textId="77777777" w:rsidTr="00F063E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FCB6A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8011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29DD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14:paraId="7F26E91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14:paraId="12C9D19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063EF" w:rsidRPr="009F4674" w14:paraId="5F86253C" w14:textId="77777777" w:rsidTr="00F063E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D68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24A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9D24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B445B7" w14:textId="37C45866" w:rsidR="00F063EF" w:rsidRPr="009F4674" w:rsidRDefault="00F063EF" w:rsidP="00595B8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6006E5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14:paraId="55E34A9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69767F60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14:paraId="138191E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F063EF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01FD04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EB4F4F" w:rsidRPr="009F4674" w14:paraId="350FDE91" w14:textId="77777777" w:rsidTr="00F063EF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8CA" w14:textId="77777777" w:rsidR="00EB4F4F" w:rsidRPr="009F4674" w:rsidRDefault="00EB4F4F" w:rsidP="000C7245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50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6CE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0A3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067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F492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3E8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E748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ED9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4608787B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02EA7D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0EA9526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268C78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8BBF930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536A2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>Раздел 2. Общий объем бюджетных ассигнований, предусмотренных на</w:t>
      </w:r>
    </w:p>
    <w:p w14:paraId="5EB00B49" w14:textId="77777777" w:rsidR="00F063EF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proofErr w:type="spellStart"/>
      <w:r w:rsidR="00F063EF">
        <w:rPr>
          <w:rFonts w:eastAsia="Georgia"/>
          <w:sz w:val="28"/>
          <w:szCs w:val="28"/>
          <w:lang w:eastAsia="en-US"/>
        </w:rPr>
        <w:t>Гирейского</w:t>
      </w:r>
      <w:proofErr w:type="spellEnd"/>
      <w:r w:rsidR="00F063EF">
        <w:rPr>
          <w:rFonts w:eastAsia="Georgia"/>
          <w:sz w:val="28"/>
          <w:szCs w:val="28"/>
          <w:lang w:eastAsia="en-US"/>
        </w:rPr>
        <w:t xml:space="preserve"> городского </w:t>
      </w:r>
      <w:proofErr w:type="gramStart"/>
      <w:r w:rsidR="00F063EF">
        <w:rPr>
          <w:rFonts w:eastAsia="Georgia"/>
          <w:sz w:val="28"/>
          <w:szCs w:val="28"/>
          <w:lang w:eastAsia="en-US"/>
        </w:rPr>
        <w:t xml:space="preserve">поселения 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  <w:proofErr w:type="spellStart"/>
      <w:r w:rsidRPr="00E82B7A">
        <w:rPr>
          <w:rFonts w:eastAsia="Georgia"/>
          <w:sz w:val="28"/>
          <w:szCs w:val="28"/>
          <w:lang w:eastAsia="en-US"/>
        </w:rPr>
        <w:t>Гулькевичск</w:t>
      </w:r>
      <w:r w:rsidR="00F063EF">
        <w:rPr>
          <w:rFonts w:eastAsia="Georgia"/>
          <w:sz w:val="28"/>
          <w:szCs w:val="28"/>
          <w:lang w:eastAsia="en-US"/>
        </w:rPr>
        <w:t>ого</w:t>
      </w:r>
      <w:proofErr w:type="spellEnd"/>
      <w:proofErr w:type="gramEnd"/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F063EF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</w:p>
    <w:p w14:paraId="0E4A4C6B" w14:textId="0669A251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по возможным гарантийным случаям, в 202</w:t>
      </w:r>
      <w:r w:rsidR="006006E5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F063EF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8"/>
        <w:gridCol w:w="7534"/>
      </w:tblGrid>
      <w:tr w:rsidR="00F063EF" w:rsidRPr="009F4674" w14:paraId="68ACC476" w14:textId="77777777" w:rsidTr="000C7245">
        <w:trPr>
          <w:trHeight w:val="590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6870AF" w14:textId="77777777" w:rsidR="00F063EF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proofErr w:type="spellStart"/>
            <w:r>
              <w:rPr>
                <w:rFonts w:eastAsia="Georgia"/>
                <w:sz w:val="28"/>
                <w:szCs w:val="28"/>
                <w:lang w:eastAsia="en-US"/>
              </w:rPr>
              <w:t>Гирейского</w:t>
            </w:r>
            <w:proofErr w:type="spellEnd"/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  <w:p w14:paraId="5B7FDD6C" w14:textId="00B7C969" w:rsidR="00F063EF" w:rsidRPr="009F4674" w:rsidRDefault="00F063EF" w:rsidP="00F063E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городского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B7A">
              <w:rPr>
                <w:rFonts w:eastAsia="Georgia"/>
                <w:sz w:val="28"/>
                <w:szCs w:val="28"/>
                <w:lang w:eastAsia="en-US"/>
              </w:rPr>
              <w:t>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ого</w:t>
            </w:r>
            <w:proofErr w:type="spellEnd"/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5E6DF2" w14:textId="076F2BFC" w:rsidR="00F063EF" w:rsidRPr="009F4674" w:rsidRDefault="00F063EF" w:rsidP="00595B8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на 202</w:t>
            </w:r>
            <w:r w:rsidR="006006E5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063EF" w:rsidRPr="009F4674" w14:paraId="4F273CC3" w14:textId="77777777" w:rsidTr="00F063E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6FD409" w14:textId="5F056131" w:rsidR="00F063EF" w:rsidRPr="00E82B7A" w:rsidRDefault="00F063EF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043DEBE1" w:rsidR="00F063EF" w:rsidRPr="009F4674" w:rsidRDefault="00F063EF" w:rsidP="00F063EF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proofErr w:type="spellStart"/>
            <w:r>
              <w:rPr>
                <w:rFonts w:eastAsia="Georgia"/>
                <w:sz w:val="28"/>
                <w:szCs w:val="28"/>
                <w:lang w:eastAsia="en-US"/>
              </w:rPr>
              <w:t>Гирейского</w:t>
            </w:r>
            <w:proofErr w:type="spellEnd"/>
            <w:r>
              <w:rPr>
                <w:rFonts w:eastAsia="Georgia"/>
                <w:sz w:val="28"/>
                <w:szCs w:val="28"/>
                <w:lang w:eastAsia="en-US"/>
              </w:rPr>
              <w:t xml:space="preserve"> городского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B7A">
              <w:rPr>
                <w:rFonts w:eastAsia="Georgia"/>
                <w:sz w:val="28"/>
                <w:szCs w:val="28"/>
                <w:lang w:eastAsia="en-US"/>
              </w:rPr>
              <w:t>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ого</w:t>
            </w:r>
            <w:proofErr w:type="spellEnd"/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D27816" w14:textId="77777777" w:rsidR="00F063EF" w:rsidRPr="009F4674" w:rsidRDefault="00F063EF" w:rsidP="000C7245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6A40B331" w14:textId="4955E28C" w:rsidR="00F063EF" w:rsidRPr="009F4674" w:rsidRDefault="00F063EF" w:rsidP="00F063EF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17EDD9A1" w14:textId="77777777" w:rsidR="00EB4F4F" w:rsidRDefault="00EB4F4F" w:rsidP="00EB4F4F">
      <w:pPr>
        <w:rPr>
          <w:sz w:val="28"/>
          <w:szCs w:val="28"/>
        </w:rPr>
      </w:pPr>
    </w:p>
    <w:p w14:paraId="439E96C6" w14:textId="77777777" w:rsidR="006006E5" w:rsidRDefault="006006E5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</w:t>
      </w:r>
    </w:p>
    <w:p w14:paraId="4A623427" w14:textId="6DEA580E" w:rsidR="006006E5" w:rsidRDefault="006006E5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финансово-экономической деятельности</w:t>
      </w:r>
    </w:p>
    <w:p w14:paraId="4D68FF61" w14:textId="12278708" w:rsid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6006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Гирейского</w:t>
      </w:r>
      <w:proofErr w:type="spellEnd"/>
      <w:r>
        <w:rPr>
          <w:sz w:val="28"/>
          <w:szCs w:val="28"/>
        </w:rPr>
        <w:t xml:space="preserve"> городского поселения </w:t>
      </w:r>
    </w:p>
    <w:p w14:paraId="2A663851" w14:textId="17E9F6D5" w:rsidR="00F063EF" w:rsidRPr="00F063EF" w:rsidRDefault="00F063EF" w:rsidP="00F76A90">
      <w:pPr>
        <w:tabs>
          <w:tab w:val="left" w:pos="76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Королева</w:t>
      </w:r>
    </w:p>
    <w:sectPr w:rsidR="00F063EF" w:rsidRPr="00F063EF" w:rsidSect="00F063EF">
      <w:headerReference w:type="even" r:id="rId7"/>
      <w:headerReference w:type="default" r:id="rId8"/>
      <w:footerReference w:type="even" r:id="rId9"/>
      <w:type w:val="continuous"/>
      <w:pgSz w:w="16840" w:h="11907" w:orient="landscape" w:code="9"/>
      <w:pgMar w:top="1701" w:right="96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F7117" w14:textId="77777777" w:rsidR="00C545D0" w:rsidRDefault="00C545D0">
      <w:r>
        <w:separator/>
      </w:r>
    </w:p>
  </w:endnote>
  <w:endnote w:type="continuationSeparator" w:id="0">
    <w:p w14:paraId="090D9112" w14:textId="77777777" w:rsidR="00C545D0" w:rsidRDefault="00C5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1DDF7" w14:textId="1C4158DD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DB15B4">
      <w:rPr>
        <w:noProof/>
        <w:szCs w:val="14"/>
      </w:rPr>
      <w:t>П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DB15B4">
      <w:rPr>
        <w:noProof/>
        <w:szCs w:val="14"/>
      </w:rPr>
      <w:t>20.12.2024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B15B4">
      <w:rPr>
        <w:noProof/>
        <w:szCs w:val="14"/>
      </w:rPr>
      <w:t>09:57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DB15B4">
      <w:rPr>
        <w:noProof/>
        <w:szCs w:val="14"/>
      </w:rPr>
      <w:t>Приложение 12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F3317" w14:textId="77777777" w:rsidR="00C545D0" w:rsidRDefault="00C545D0">
      <w:r>
        <w:separator/>
      </w:r>
    </w:p>
  </w:footnote>
  <w:footnote w:type="continuationSeparator" w:id="0">
    <w:p w14:paraId="48C2AF2A" w14:textId="77777777" w:rsidR="00C545D0" w:rsidRDefault="00C5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5B84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245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97C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1D45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0D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5B84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5AD9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6E5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3E55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64A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192C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1DB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925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AE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5D0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3BDD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1AC"/>
    <w:rsid w:val="00DA745C"/>
    <w:rsid w:val="00DA7953"/>
    <w:rsid w:val="00DB0024"/>
    <w:rsid w:val="00DB0E4A"/>
    <w:rsid w:val="00DB1511"/>
    <w:rsid w:val="00DB15B4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04E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651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3EF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</cp:lastModifiedBy>
  <cp:revision>3</cp:revision>
  <cp:lastPrinted>2024-12-20T06:57:00Z</cp:lastPrinted>
  <dcterms:created xsi:type="dcterms:W3CDTF">2024-12-19T05:14:00Z</dcterms:created>
  <dcterms:modified xsi:type="dcterms:W3CDTF">2024-12-20T06:58:00Z</dcterms:modified>
</cp:coreProperties>
</file>