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70D5" w14:textId="77777777" w:rsidR="00664B48" w:rsidRDefault="00664B48" w:rsidP="00367831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0462FD5D" wp14:editId="6E72A787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A85A1" w14:textId="77777777" w:rsidR="00367831" w:rsidRPr="003205AD" w:rsidRDefault="00367831" w:rsidP="00367831">
      <w:pPr>
        <w:jc w:val="center"/>
        <w:rPr>
          <w:b/>
          <w:sz w:val="28"/>
          <w:szCs w:val="28"/>
        </w:rPr>
      </w:pPr>
      <w:r w:rsidRPr="003205AD">
        <w:rPr>
          <w:b/>
          <w:sz w:val="28"/>
          <w:szCs w:val="28"/>
        </w:rPr>
        <w:t>СОВЕТ ГИРЕЙСКОГО ГОРОДСКОГО ПОСЕЛЕНИЯ</w:t>
      </w:r>
    </w:p>
    <w:p w14:paraId="3BD53AB2" w14:textId="77777777" w:rsidR="00367831" w:rsidRPr="003205AD" w:rsidRDefault="00367831" w:rsidP="00367831">
      <w:pPr>
        <w:jc w:val="center"/>
        <w:rPr>
          <w:b/>
          <w:sz w:val="28"/>
          <w:szCs w:val="28"/>
        </w:rPr>
      </w:pPr>
      <w:r w:rsidRPr="003205AD">
        <w:rPr>
          <w:b/>
          <w:sz w:val="28"/>
          <w:szCs w:val="28"/>
        </w:rPr>
        <w:t>ГУЛЬКЕВИЧСКОГО РАЙОНА</w:t>
      </w:r>
    </w:p>
    <w:p w14:paraId="7E3983E5" w14:textId="77777777" w:rsidR="00367831" w:rsidRPr="009E42A3" w:rsidRDefault="00367831" w:rsidP="00367831">
      <w:pPr>
        <w:jc w:val="center"/>
        <w:rPr>
          <w:b/>
          <w:szCs w:val="28"/>
        </w:rPr>
      </w:pPr>
    </w:p>
    <w:p w14:paraId="7F85E219" w14:textId="77777777" w:rsidR="00367831" w:rsidRPr="003205AD" w:rsidRDefault="00367831" w:rsidP="00367831">
      <w:pPr>
        <w:jc w:val="center"/>
        <w:rPr>
          <w:b/>
          <w:sz w:val="32"/>
          <w:szCs w:val="32"/>
        </w:rPr>
      </w:pPr>
      <w:r w:rsidRPr="003205AD">
        <w:rPr>
          <w:b/>
          <w:sz w:val="32"/>
          <w:szCs w:val="32"/>
        </w:rPr>
        <w:t>РЕШЕНИЕ</w:t>
      </w:r>
    </w:p>
    <w:p w14:paraId="4E3FC74D" w14:textId="77777777" w:rsidR="00367831" w:rsidRPr="009E42A3" w:rsidRDefault="00367831" w:rsidP="00367831">
      <w:pPr>
        <w:jc w:val="center"/>
        <w:rPr>
          <w:sz w:val="32"/>
          <w:szCs w:val="32"/>
        </w:rPr>
      </w:pPr>
    </w:p>
    <w:p w14:paraId="7FCDB64D" w14:textId="77777777" w:rsidR="00367831" w:rsidRPr="009E42A3" w:rsidRDefault="00367831" w:rsidP="00367831">
      <w:pPr>
        <w:rPr>
          <w:b/>
          <w:szCs w:val="28"/>
        </w:rPr>
      </w:pPr>
    </w:p>
    <w:p w14:paraId="11D7A64E" w14:textId="3F116751" w:rsidR="00367831" w:rsidRPr="003205AD" w:rsidRDefault="00D852DF" w:rsidP="00367831">
      <w:pPr>
        <w:rPr>
          <w:sz w:val="28"/>
          <w:szCs w:val="28"/>
        </w:rPr>
      </w:pPr>
      <w:r>
        <w:rPr>
          <w:szCs w:val="28"/>
        </w:rPr>
        <w:t xml:space="preserve">     </w:t>
      </w:r>
      <w:r w:rsidR="00D12F82" w:rsidRPr="003205AD">
        <w:rPr>
          <w:sz w:val="28"/>
          <w:szCs w:val="28"/>
        </w:rPr>
        <w:t>О</w:t>
      </w:r>
      <w:r w:rsidR="00367831" w:rsidRPr="003205AD">
        <w:rPr>
          <w:sz w:val="28"/>
          <w:szCs w:val="28"/>
        </w:rPr>
        <w:t>т</w:t>
      </w:r>
      <w:r w:rsidR="00D12F82">
        <w:rPr>
          <w:sz w:val="28"/>
          <w:szCs w:val="28"/>
        </w:rPr>
        <w:t xml:space="preserve"> 26.11.2024</w:t>
      </w:r>
      <w:r w:rsidR="00D12F82" w:rsidRPr="003205AD">
        <w:rPr>
          <w:sz w:val="28"/>
          <w:szCs w:val="28"/>
        </w:rPr>
        <w:t xml:space="preserve"> г.</w:t>
      </w:r>
      <w:r w:rsidR="003205AD" w:rsidRPr="003205AD">
        <w:rPr>
          <w:sz w:val="28"/>
          <w:szCs w:val="28"/>
        </w:rPr>
        <w:t xml:space="preserve">                                                 </w:t>
      </w:r>
      <w:r w:rsidR="003205AD">
        <w:rPr>
          <w:sz w:val="28"/>
          <w:szCs w:val="28"/>
        </w:rPr>
        <w:t xml:space="preserve">              </w:t>
      </w:r>
      <w:r w:rsidR="003205AD" w:rsidRPr="003205AD">
        <w:rPr>
          <w:sz w:val="28"/>
          <w:szCs w:val="28"/>
        </w:rPr>
        <w:t xml:space="preserve">                       </w:t>
      </w:r>
      <w:r w:rsidR="00367831" w:rsidRPr="003205AD">
        <w:rPr>
          <w:sz w:val="28"/>
          <w:szCs w:val="28"/>
        </w:rPr>
        <w:t>№</w:t>
      </w:r>
      <w:r w:rsidR="00D12F82">
        <w:rPr>
          <w:sz w:val="28"/>
          <w:szCs w:val="28"/>
        </w:rPr>
        <w:t xml:space="preserve"> </w:t>
      </w:r>
      <w:r w:rsidR="002A451E">
        <w:rPr>
          <w:sz w:val="28"/>
          <w:szCs w:val="28"/>
        </w:rPr>
        <w:t>8</w:t>
      </w:r>
    </w:p>
    <w:p w14:paraId="1913BB68" w14:textId="77777777" w:rsidR="003205AD" w:rsidRDefault="003205AD" w:rsidP="00367831">
      <w:pPr>
        <w:jc w:val="center"/>
      </w:pPr>
    </w:p>
    <w:p w14:paraId="250939AF" w14:textId="77777777" w:rsidR="00367831" w:rsidRPr="009E42A3" w:rsidRDefault="00367831" w:rsidP="00367831">
      <w:pPr>
        <w:jc w:val="center"/>
      </w:pPr>
      <w:r w:rsidRPr="009E42A3">
        <w:t>п</w:t>
      </w:r>
      <w:r w:rsidR="003205AD">
        <w:t>гт.</w:t>
      </w:r>
      <w:r w:rsidRPr="009E42A3">
        <w:t xml:space="preserve"> Гирей</w:t>
      </w:r>
    </w:p>
    <w:p w14:paraId="6DF6AB30" w14:textId="77777777"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14:paraId="2B124E9E" w14:textId="77777777"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14:paraId="785ED8BD" w14:textId="77777777" w:rsidR="00F419A3" w:rsidRPr="00F419A3" w:rsidRDefault="00F419A3" w:rsidP="00F419A3">
      <w:pPr>
        <w:ind w:left="58" w:right="34"/>
        <w:jc w:val="center"/>
        <w:rPr>
          <w:b/>
          <w:bCs/>
          <w:sz w:val="28"/>
          <w:szCs w:val="28"/>
        </w:rPr>
      </w:pPr>
      <w:r w:rsidRPr="00F419A3">
        <w:rPr>
          <w:b/>
          <w:bCs/>
          <w:sz w:val="28"/>
          <w:szCs w:val="28"/>
        </w:rPr>
        <w:t xml:space="preserve">О даче согласия администрации Гирейского городского </w:t>
      </w:r>
    </w:p>
    <w:p w14:paraId="69ADC697" w14:textId="77777777" w:rsidR="00F419A3" w:rsidRPr="00F419A3" w:rsidRDefault="00F419A3" w:rsidP="00F419A3">
      <w:pPr>
        <w:ind w:left="58" w:right="34"/>
        <w:jc w:val="center"/>
        <w:rPr>
          <w:b/>
          <w:bCs/>
          <w:sz w:val="28"/>
          <w:szCs w:val="28"/>
        </w:rPr>
      </w:pPr>
      <w:r w:rsidRPr="00F419A3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полномочий по созданию, содержанию и организации деятельности аварийно-спасательных служб и (или) аварийно-спасательных формирований </w:t>
      </w:r>
      <w:r w:rsidRPr="00F419A3">
        <w:rPr>
          <w:b/>
          <w:sz w:val="28"/>
          <w:szCs w:val="28"/>
        </w:rPr>
        <w:t xml:space="preserve">на территории </w:t>
      </w:r>
      <w:r w:rsidRPr="00F419A3">
        <w:rPr>
          <w:b/>
          <w:bCs/>
          <w:sz w:val="28"/>
          <w:szCs w:val="28"/>
        </w:rPr>
        <w:t>Гирейского городского поселения Гулькевичского района за счет иных межбюджетных трансфертов</w:t>
      </w:r>
    </w:p>
    <w:p w14:paraId="4AA8797A" w14:textId="77777777" w:rsidR="00AF4191" w:rsidRPr="00F419A3" w:rsidRDefault="00AF4191" w:rsidP="00F419A3">
      <w:pPr>
        <w:ind w:left="567" w:right="707" w:hanging="1"/>
        <w:jc w:val="center"/>
        <w:rPr>
          <w:b/>
          <w:bCs/>
          <w:sz w:val="28"/>
          <w:szCs w:val="28"/>
        </w:rPr>
      </w:pPr>
    </w:p>
    <w:p w14:paraId="3C49295E" w14:textId="77777777" w:rsidR="00AF4191" w:rsidRPr="00F419A3" w:rsidRDefault="00AF4191" w:rsidP="00F419A3">
      <w:pPr>
        <w:ind w:firstLine="708"/>
        <w:jc w:val="both"/>
        <w:rPr>
          <w:sz w:val="28"/>
          <w:szCs w:val="28"/>
        </w:rPr>
      </w:pPr>
    </w:p>
    <w:p w14:paraId="5DC4D224" w14:textId="0CBA7549" w:rsidR="00F419A3" w:rsidRPr="00F419A3" w:rsidRDefault="00F419A3" w:rsidP="00F419A3">
      <w:pPr>
        <w:keepNext/>
        <w:ind w:firstLine="709"/>
        <w:jc w:val="both"/>
        <w:outlineLvl w:val="4"/>
        <w:rPr>
          <w:sz w:val="28"/>
          <w:szCs w:val="28"/>
        </w:rPr>
      </w:pPr>
      <w:r w:rsidRPr="00F419A3">
        <w:rPr>
          <w:sz w:val="28"/>
          <w:szCs w:val="28"/>
        </w:rPr>
        <w:t>На основании части 4 статьи 15, пункта 24 части 1 статьи 14 Федерального закона от 6 октября 2003 г</w:t>
      </w:r>
      <w:r w:rsidR="003205AD">
        <w:rPr>
          <w:sz w:val="28"/>
          <w:szCs w:val="28"/>
        </w:rPr>
        <w:t>.</w:t>
      </w:r>
      <w:r w:rsidRPr="00F419A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р е ш и л:</w:t>
      </w:r>
    </w:p>
    <w:p w14:paraId="62BE847F" w14:textId="77777777" w:rsidR="00F419A3" w:rsidRPr="00F419A3" w:rsidRDefault="00F419A3" w:rsidP="00F419A3">
      <w:pPr>
        <w:ind w:right="34" w:firstLine="709"/>
        <w:jc w:val="both"/>
        <w:rPr>
          <w:bCs/>
          <w:sz w:val="28"/>
          <w:szCs w:val="28"/>
        </w:rPr>
      </w:pPr>
      <w:r w:rsidRPr="00F419A3">
        <w:rPr>
          <w:sz w:val="28"/>
          <w:szCs w:val="28"/>
        </w:rPr>
        <w:t xml:space="preserve">1. Дать согласие </w:t>
      </w:r>
      <w:r w:rsidRPr="00F419A3">
        <w:rPr>
          <w:bCs/>
          <w:sz w:val="28"/>
          <w:szCs w:val="28"/>
        </w:rPr>
        <w:t>администрации Гирейского городского поселения Гулькевичского района на передачу администрации муниципального образования Гулькевичский район полномочий</w:t>
      </w:r>
      <w:r w:rsidRPr="00F419A3">
        <w:rPr>
          <w:b/>
          <w:bCs/>
          <w:sz w:val="28"/>
          <w:szCs w:val="28"/>
        </w:rPr>
        <w:t xml:space="preserve"> </w:t>
      </w:r>
      <w:r w:rsidRPr="00F419A3">
        <w:rPr>
          <w:bCs/>
          <w:sz w:val="28"/>
          <w:szCs w:val="28"/>
        </w:rPr>
        <w:t xml:space="preserve">по созданию, содержанию и организации деятельности аварийно-спасательных служб и (или) аварийно-спасательных формирований </w:t>
      </w:r>
      <w:r w:rsidRPr="00F419A3">
        <w:rPr>
          <w:sz w:val="28"/>
          <w:szCs w:val="28"/>
        </w:rPr>
        <w:t>на территории</w:t>
      </w:r>
      <w:r w:rsidRPr="00F419A3">
        <w:rPr>
          <w:bCs/>
          <w:sz w:val="28"/>
          <w:szCs w:val="28"/>
        </w:rPr>
        <w:t xml:space="preserve"> Гулькевичского городского поселения Гулькевичского района за счет иных межбюджетных трансфертов.</w:t>
      </w:r>
    </w:p>
    <w:p w14:paraId="41EDD8AC" w14:textId="77777777"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2. Определить:</w:t>
      </w:r>
    </w:p>
    <w:p w14:paraId="5C9E24D6" w14:textId="27BF5EE6"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срок передачи части </w:t>
      </w:r>
      <w:r w:rsidR="00B839FA" w:rsidRPr="00F419A3">
        <w:rPr>
          <w:sz w:val="28"/>
          <w:szCs w:val="28"/>
        </w:rPr>
        <w:t>полномочий,</w:t>
      </w:r>
      <w:r w:rsidRPr="00F419A3">
        <w:rPr>
          <w:sz w:val="28"/>
          <w:szCs w:val="28"/>
        </w:rPr>
        <w:t xml:space="preserve"> указанных в пункте 1 настоящего решения с 1 января 202</w:t>
      </w:r>
      <w:r w:rsidR="00B839FA">
        <w:rPr>
          <w:sz w:val="28"/>
          <w:szCs w:val="28"/>
        </w:rPr>
        <w:t>5</w:t>
      </w:r>
      <w:r w:rsidRPr="00F419A3">
        <w:rPr>
          <w:sz w:val="28"/>
          <w:szCs w:val="28"/>
        </w:rPr>
        <w:t xml:space="preserve"> г. по 31 декабря 202</w:t>
      </w:r>
      <w:r w:rsidR="00B839FA">
        <w:rPr>
          <w:sz w:val="28"/>
          <w:szCs w:val="28"/>
        </w:rPr>
        <w:t>5</w:t>
      </w:r>
      <w:r w:rsidRPr="00F419A3">
        <w:rPr>
          <w:sz w:val="28"/>
          <w:szCs w:val="28"/>
        </w:rPr>
        <w:t xml:space="preserve"> г.;</w:t>
      </w:r>
    </w:p>
    <w:p w14:paraId="39F8043A" w14:textId="5320895E"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размер </w:t>
      </w:r>
      <w:r w:rsidR="00B839FA" w:rsidRPr="00F419A3">
        <w:rPr>
          <w:sz w:val="28"/>
          <w:szCs w:val="28"/>
        </w:rPr>
        <w:t xml:space="preserve">иных </w:t>
      </w:r>
      <w:r w:rsidR="00B839FA" w:rsidRPr="00F419A3">
        <w:rPr>
          <w:bCs/>
          <w:sz w:val="28"/>
          <w:szCs w:val="28"/>
        </w:rPr>
        <w:t>межбюджетных трансфертов,</w:t>
      </w:r>
      <w:r w:rsidRPr="00F419A3">
        <w:rPr>
          <w:bCs/>
          <w:sz w:val="28"/>
          <w:szCs w:val="28"/>
        </w:rPr>
        <w:t xml:space="preserve"> предоставляемых их бюджета Гулькевичского городского </w:t>
      </w:r>
      <w:r w:rsidRPr="00F419A3">
        <w:rPr>
          <w:sz w:val="28"/>
          <w:szCs w:val="28"/>
        </w:rPr>
        <w:t xml:space="preserve">поселения в бюджет </w:t>
      </w:r>
      <w:r w:rsidRPr="00F419A3">
        <w:rPr>
          <w:bCs/>
          <w:sz w:val="28"/>
          <w:szCs w:val="28"/>
        </w:rPr>
        <w:t>муниципального образования Гулькевичский район</w:t>
      </w:r>
      <w:r w:rsidRPr="00F419A3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B839FA">
        <w:rPr>
          <w:sz w:val="28"/>
          <w:szCs w:val="28"/>
        </w:rPr>
        <w:t>860</w:t>
      </w:r>
      <w:r>
        <w:rPr>
          <w:sz w:val="28"/>
          <w:szCs w:val="28"/>
        </w:rPr>
        <w:t> </w:t>
      </w:r>
      <w:r w:rsidR="00B839FA">
        <w:rPr>
          <w:sz w:val="28"/>
          <w:szCs w:val="28"/>
        </w:rPr>
        <w:t>968</w:t>
      </w:r>
      <w:r w:rsidRPr="0056693F">
        <w:rPr>
          <w:sz w:val="28"/>
          <w:szCs w:val="28"/>
        </w:rPr>
        <w:t xml:space="preserve"> </w:t>
      </w:r>
      <w:r w:rsidRPr="00F419A3">
        <w:rPr>
          <w:sz w:val="28"/>
          <w:szCs w:val="28"/>
        </w:rPr>
        <w:t>(</w:t>
      </w:r>
      <w:r w:rsidR="00B839FA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 </w:t>
      </w:r>
      <w:r w:rsidR="00B839FA">
        <w:rPr>
          <w:sz w:val="28"/>
          <w:szCs w:val="28"/>
        </w:rPr>
        <w:t>шестьдесят</w:t>
      </w:r>
      <w:r>
        <w:rPr>
          <w:sz w:val="28"/>
          <w:szCs w:val="28"/>
        </w:rPr>
        <w:t xml:space="preserve"> </w:t>
      </w:r>
      <w:r w:rsidR="00B839F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B839FA">
        <w:rPr>
          <w:sz w:val="28"/>
          <w:szCs w:val="28"/>
        </w:rPr>
        <w:t>девятисот шестьдесят</w:t>
      </w:r>
      <w:r>
        <w:rPr>
          <w:sz w:val="28"/>
          <w:szCs w:val="28"/>
        </w:rPr>
        <w:t xml:space="preserve"> восемь</w:t>
      </w:r>
      <w:r w:rsidRPr="00F419A3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F419A3">
        <w:rPr>
          <w:sz w:val="28"/>
          <w:szCs w:val="28"/>
        </w:rPr>
        <w:t xml:space="preserve"> копеек.</w:t>
      </w:r>
    </w:p>
    <w:p w14:paraId="7AC700C7" w14:textId="77777777" w:rsidR="00F419A3" w:rsidRPr="00F419A3" w:rsidRDefault="00F419A3" w:rsidP="00F419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F419A3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F419A3">
        <w:rPr>
          <w:bCs/>
          <w:sz w:val="28"/>
          <w:szCs w:val="28"/>
        </w:rPr>
        <w:t xml:space="preserve">бюджета Гирейского городского поселения Гулькевичского района на осуществление передаваемых полномочий, определенных в пункте 1 настоящего решения и расчет иных межбюджетных трансфертов из бюджета Гирейского </w:t>
      </w:r>
      <w:r w:rsidRPr="00F419A3">
        <w:rPr>
          <w:bCs/>
          <w:sz w:val="28"/>
          <w:szCs w:val="28"/>
        </w:rPr>
        <w:lastRenderedPageBreak/>
        <w:t>городского поселения Гулькевичского района на осуществление передаваемых полномочий, определенных в пункте 1 настоящего решения (прилагается).</w:t>
      </w:r>
    </w:p>
    <w:p w14:paraId="3F75DF15" w14:textId="6C0B8E3B"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4. Администрации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 xml:space="preserve">поселения Гулькевичского района заключить соглашение с администрацией муниципального образования Гулькевичский район о передаче полномочий, определенных в пункте 1 настоящего решения. </w:t>
      </w:r>
    </w:p>
    <w:p w14:paraId="27FC0E29" w14:textId="77777777"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Опубликовать заключенное соглашение в общественно-политической газете Гулькевичского района Краснодарского края «В 24 часа» и разместить на сайте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0BB7F318" w14:textId="77777777" w:rsidR="00F419A3" w:rsidRPr="00F419A3" w:rsidRDefault="00F419A3" w:rsidP="00F419A3">
      <w:pPr>
        <w:autoSpaceDE w:val="0"/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5. Разместить настоящее решение на сайте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2AF59C0A" w14:textId="77777777" w:rsidR="005B1D03" w:rsidRPr="00F419A3" w:rsidRDefault="006D26C5" w:rsidP="00F419A3">
      <w:pPr>
        <w:pStyle w:val="aa"/>
        <w:ind w:left="0"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6. </w:t>
      </w:r>
      <w:r w:rsidR="005B1D03" w:rsidRPr="00F419A3">
        <w:rPr>
          <w:sz w:val="28"/>
          <w:szCs w:val="28"/>
        </w:rPr>
        <w:t>Контроль за выполнением</w:t>
      </w:r>
      <w:r w:rsidRPr="00F419A3">
        <w:rPr>
          <w:sz w:val="28"/>
          <w:szCs w:val="28"/>
        </w:rPr>
        <w:t xml:space="preserve"> настоящего</w:t>
      </w:r>
      <w:r w:rsidR="005B1D03" w:rsidRPr="00F419A3">
        <w:rPr>
          <w:sz w:val="28"/>
          <w:szCs w:val="28"/>
        </w:rPr>
        <w:t xml:space="preserve"> решения возложить н</w:t>
      </w:r>
      <w:r w:rsidRPr="00F419A3">
        <w:rPr>
          <w:sz w:val="28"/>
          <w:szCs w:val="28"/>
        </w:rPr>
        <w:t>а постоянно</w:t>
      </w:r>
      <w:r w:rsidR="00E1702E" w:rsidRPr="00F419A3">
        <w:rPr>
          <w:sz w:val="28"/>
          <w:szCs w:val="28"/>
        </w:rPr>
        <w:t xml:space="preserve"> действующую депутатскую</w:t>
      </w:r>
      <w:r w:rsidR="005B1D03" w:rsidRPr="00F419A3">
        <w:rPr>
          <w:sz w:val="28"/>
          <w:szCs w:val="28"/>
        </w:rPr>
        <w:t xml:space="preserve"> комиссию Совета Гирейского</w:t>
      </w:r>
      <w:r w:rsidR="005B1D03" w:rsidRPr="00F419A3">
        <w:rPr>
          <w:bCs/>
          <w:sz w:val="28"/>
          <w:szCs w:val="28"/>
        </w:rPr>
        <w:t xml:space="preserve"> городского </w:t>
      </w:r>
      <w:r w:rsidR="005B1D03" w:rsidRPr="00F419A3">
        <w:rPr>
          <w:sz w:val="28"/>
          <w:szCs w:val="28"/>
        </w:rPr>
        <w:t>пос</w:t>
      </w:r>
      <w:r w:rsidR="00E1702E" w:rsidRPr="00F419A3">
        <w:rPr>
          <w:sz w:val="28"/>
          <w:szCs w:val="28"/>
        </w:rPr>
        <w:t>еления Гулькевичского района по</w:t>
      </w:r>
      <w:r w:rsidR="00696DDE" w:rsidRPr="00F419A3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2B6FE794" w14:textId="77777777" w:rsidR="005B1D03" w:rsidRPr="00F419A3" w:rsidRDefault="005B1D03" w:rsidP="00F419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7. Решение вступает в силу со дня его подписания.</w:t>
      </w:r>
    </w:p>
    <w:p w14:paraId="7F13D83A" w14:textId="77777777" w:rsidR="005B1D03" w:rsidRPr="00F419A3" w:rsidRDefault="005B1D03" w:rsidP="00F419A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14:paraId="375B2381" w14:textId="77777777" w:rsidR="00AF4191" w:rsidRPr="00F419A3" w:rsidRDefault="00AF4191" w:rsidP="00F419A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3E6DDE36" w14:textId="77777777" w:rsidR="00545018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 xml:space="preserve">Председатель Совета </w:t>
      </w:r>
    </w:p>
    <w:p w14:paraId="17F288FF" w14:textId="77777777" w:rsidR="00AF4191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>Гирейского</w:t>
      </w:r>
      <w:r w:rsidR="00545018" w:rsidRPr="00F419A3">
        <w:rPr>
          <w:sz w:val="28"/>
          <w:szCs w:val="28"/>
        </w:rPr>
        <w:t xml:space="preserve"> </w:t>
      </w:r>
      <w:r w:rsidRPr="00F419A3">
        <w:rPr>
          <w:sz w:val="28"/>
          <w:szCs w:val="28"/>
        </w:rPr>
        <w:t xml:space="preserve">городского поселения     </w:t>
      </w:r>
    </w:p>
    <w:p w14:paraId="4E7E6E23" w14:textId="660C24A8" w:rsidR="00AF4191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 xml:space="preserve">Гулькевичского района                                                                  </w:t>
      </w:r>
      <w:r w:rsidR="00FD4CCC">
        <w:rPr>
          <w:sz w:val="28"/>
          <w:szCs w:val="28"/>
        </w:rPr>
        <w:t xml:space="preserve"> </w:t>
      </w:r>
      <w:r w:rsidRPr="00F419A3">
        <w:rPr>
          <w:sz w:val="28"/>
          <w:szCs w:val="28"/>
        </w:rPr>
        <w:t xml:space="preserve"> </w:t>
      </w:r>
      <w:r w:rsidR="00FD4CCC">
        <w:rPr>
          <w:sz w:val="28"/>
          <w:szCs w:val="28"/>
        </w:rPr>
        <w:t xml:space="preserve">  </w:t>
      </w:r>
      <w:r w:rsidR="008D73E6">
        <w:rPr>
          <w:sz w:val="28"/>
          <w:szCs w:val="28"/>
        </w:rPr>
        <w:t xml:space="preserve"> </w:t>
      </w:r>
      <w:r w:rsidR="002A451E">
        <w:rPr>
          <w:sz w:val="28"/>
          <w:szCs w:val="28"/>
        </w:rPr>
        <w:t xml:space="preserve">  </w:t>
      </w:r>
      <w:r w:rsidR="009E6D5D" w:rsidRPr="00F419A3">
        <w:rPr>
          <w:sz w:val="28"/>
          <w:szCs w:val="28"/>
        </w:rPr>
        <w:t xml:space="preserve"> </w:t>
      </w:r>
      <w:proofErr w:type="spellStart"/>
      <w:r w:rsidR="00FD4CCC">
        <w:rPr>
          <w:sz w:val="28"/>
          <w:szCs w:val="28"/>
        </w:rPr>
        <w:t>Л</w:t>
      </w:r>
      <w:r w:rsidR="002A451E">
        <w:rPr>
          <w:sz w:val="28"/>
          <w:szCs w:val="28"/>
        </w:rPr>
        <w:t>.</w:t>
      </w:r>
      <w:r w:rsidR="00FD4CCC">
        <w:rPr>
          <w:sz w:val="28"/>
          <w:szCs w:val="28"/>
        </w:rPr>
        <w:t>А</w:t>
      </w:r>
      <w:r w:rsidR="002A451E">
        <w:rPr>
          <w:sz w:val="28"/>
          <w:szCs w:val="28"/>
        </w:rPr>
        <w:t>.</w:t>
      </w:r>
      <w:r w:rsidR="00FD4CCC">
        <w:rPr>
          <w:sz w:val="28"/>
          <w:szCs w:val="28"/>
        </w:rPr>
        <w:t>Жидкова</w:t>
      </w:r>
      <w:proofErr w:type="spellEnd"/>
    </w:p>
    <w:p w14:paraId="635403D6" w14:textId="77777777" w:rsidR="00B208B2" w:rsidRPr="00F419A3" w:rsidRDefault="00B208B2" w:rsidP="00F419A3">
      <w:pPr>
        <w:tabs>
          <w:tab w:val="left" w:pos="3390"/>
        </w:tabs>
        <w:rPr>
          <w:sz w:val="28"/>
          <w:szCs w:val="28"/>
        </w:rPr>
      </w:pPr>
    </w:p>
    <w:p w14:paraId="292421C1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6A2FAA00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4199A761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3EB704DD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0E4256D9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220A7E07" w14:textId="77777777"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14:paraId="0791990E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77A95EA3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37A08807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248F5547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29C74B61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5DA37FC2" w14:textId="77777777" w:rsidR="00696DDE" w:rsidRDefault="00696DDE" w:rsidP="00B208B2">
      <w:pPr>
        <w:ind w:left="5103"/>
        <w:jc w:val="center"/>
        <w:rPr>
          <w:rFonts w:eastAsia="Calibri"/>
          <w:sz w:val="28"/>
          <w:szCs w:val="28"/>
        </w:rPr>
        <w:sectPr w:rsidR="00696DDE" w:rsidSect="00696DDE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7"/>
      </w:tblGrid>
      <w:tr w:rsidR="00696DDE" w14:paraId="11785379" w14:textId="77777777" w:rsidTr="00696DDE">
        <w:tc>
          <w:tcPr>
            <w:tcW w:w="4926" w:type="dxa"/>
          </w:tcPr>
          <w:p w14:paraId="6469262B" w14:textId="77777777" w:rsidR="00696DDE" w:rsidRDefault="00696DDE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14:paraId="30EA20A8" w14:textId="77777777"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20F38920" w14:textId="77777777" w:rsidR="006D26C5" w:rsidRDefault="006D26C5" w:rsidP="00696DDE">
            <w:pPr>
              <w:rPr>
                <w:sz w:val="28"/>
                <w:szCs w:val="28"/>
                <w:lang w:eastAsia="en-US"/>
              </w:rPr>
            </w:pPr>
          </w:p>
          <w:p w14:paraId="39E05E07" w14:textId="77777777" w:rsidR="006D26C5" w:rsidRDefault="006D26C5" w:rsidP="00696DDE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14:paraId="6F83FE5E" w14:textId="77777777"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</w:t>
            </w:r>
            <w:r w:rsidR="006D26C5">
              <w:rPr>
                <w:sz w:val="28"/>
                <w:szCs w:val="28"/>
                <w:lang w:eastAsia="en-US"/>
              </w:rPr>
              <w:t>ем</w:t>
            </w:r>
            <w:r>
              <w:rPr>
                <w:sz w:val="28"/>
                <w:szCs w:val="28"/>
                <w:lang w:eastAsia="en-US"/>
              </w:rPr>
              <w:t xml:space="preserve"> Совета Гирейского городского поселения </w:t>
            </w:r>
          </w:p>
          <w:p w14:paraId="35C25575" w14:textId="77777777"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14:paraId="7B554656" w14:textId="45C3DF5A" w:rsidR="00696DDE" w:rsidRDefault="00696DDE" w:rsidP="003205A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2A451E">
              <w:rPr>
                <w:sz w:val="28"/>
                <w:szCs w:val="28"/>
                <w:lang w:eastAsia="en-US"/>
              </w:rPr>
              <w:t xml:space="preserve"> 26.11.2024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2A451E"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14:paraId="5026F0BE" w14:textId="77777777" w:rsidR="00696DDE" w:rsidRDefault="00696DDE" w:rsidP="00696DDE">
      <w:pPr>
        <w:rPr>
          <w:rFonts w:eastAsia="Arial Unicode MS"/>
          <w:color w:val="000000"/>
          <w:sz w:val="28"/>
          <w:szCs w:val="28"/>
        </w:rPr>
      </w:pPr>
    </w:p>
    <w:p w14:paraId="00EE942D" w14:textId="2D0D2DDA" w:rsidR="00696DDE" w:rsidRPr="00BD0CA9" w:rsidRDefault="00BD0CA9" w:rsidP="00696DDE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</w:t>
      </w:r>
      <w:r w:rsidRPr="00BD0CA9">
        <w:rPr>
          <w:b/>
          <w:sz w:val="40"/>
          <w:szCs w:val="40"/>
        </w:rPr>
        <w:t>Методика</w:t>
      </w:r>
    </w:p>
    <w:p w14:paraId="42FF893E" w14:textId="382B6516" w:rsidR="00C320F4" w:rsidRPr="009146ED" w:rsidRDefault="00C320F4" w:rsidP="00C320F4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9146ED">
        <w:rPr>
          <w:b/>
          <w:sz w:val="28"/>
          <w:szCs w:val="28"/>
        </w:rPr>
        <w:t xml:space="preserve">распределения иных межбюджетных трансфертов из бюджета </w:t>
      </w:r>
      <w:r>
        <w:rPr>
          <w:b/>
          <w:sz w:val="28"/>
          <w:szCs w:val="28"/>
        </w:rPr>
        <w:t>Гирейского</w:t>
      </w:r>
      <w:r w:rsidRPr="009146ED">
        <w:rPr>
          <w:b/>
          <w:sz w:val="28"/>
          <w:szCs w:val="28"/>
        </w:rPr>
        <w:t xml:space="preserve"> городского поселения Гулькевичского района на осуществление передаваемых полномочий </w:t>
      </w:r>
      <w:r w:rsidRPr="009146ED">
        <w:rPr>
          <w:b/>
          <w:bCs/>
          <w:spacing w:val="3"/>
          <w:sz w:val="28"/>
          <w:szCs w:val="28"/>
        </w:rPr>
        <w:t>по созданию, содержанию</w:t>
      </w:r>
    </w:p>
    <w:p w14:paraId="6040EA7C" w14:textId="77777777" w:rsidR="00C320F4" w:rsidRPr="009146ED" w:rsidRDefault="00C320F4" w:rsidP="00C320F4">
      <w:pPr>
        <w:shd w:val="clear" w:color="auto" w:fill="FFFFFF"/>
        <w:jc w:val="center"/>
        <w:rPr>
          <w:b/>
          <w:sz w:val="28"/>
          <w:szCs w:val="28"/>
        </w:rPr>
      </w:pPr>
      <w:r w:rsidRPr="009146ED">
        <w:rPr>
          <w:b/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</w:t>
      </w:r>
    </w:p>
    <w:p w14:paraId="35708485" w14:textId="77777777" w:rsidR="00C320F4" w:rsidRPr="009146ED" w:rsidRDefault="00C320F4" w:rsidP="00C320F4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Гирейского </w:t>
      </w:r>
      <w:r w:rsidRPr="009146ED">
        <w:rPr>
          <w:b/>
          <w:sz w:val="28"/>
          <w:szCs w:val="28"/>
        </w:rPr>
        <w:t>городского поселения Гулькевичского района</w:t>
      </w:r>
    </w:p>
    <w:p w14:paraId="3898A441" w14:textId="77777777" w:rsidR="00C320F4" w:rsidRPr="003F2034" w:rsidRDefault="00C320F4" w:rsidP="00C320F4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14:paraId="52E22575" w14:textId="75750FAD" w:rsidR="00C320F4" w:rsidRPr="00BD0CA9" w:rsidRDefault="00C320F4" w:rsidP="00C320F4">
      <w:pPr>
        <w:shd w:val="clear" w:color="auto" w:fill="FFFFFF"/>
        <w:ind w:firstLine="708"/>
        <w:jc w:val="both"/>
        <w:rPr>
          <w:sz w:val="28"/>
          <w:szCs w:val="28"/>
        </w:rPr>
      </w:pPr>
      <w:r w:rsidRPr="00BD0CA9">
        <w:rPr>
          <w:sz w:val="28"/>
          <w:szCs w:val="28"/>
        </w:rPr>
        <w:t xml:space="preserve"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Гирейского городского поселения Гулькевичского района на осуществление передаваемых полномочий </w:t>
      </w:r>
      <w:r w:rsidR="00BD0CA9" w:rsidRPr="00BD0CA9">
        <w:rPr>
          <w:sz w:val="28"/>
          <w:szCs w:val="28"/>
        </w:rPr>
        <w:t>по созданию</w:t>
      </w:r>
      <w:r w:rsidRPr="00BD0CA9">
        <w:rPr>
          <w:bCs/>
          <w:spacing w:val="3"/>
          <w:sz w:val="28"/>
          <w:szCs w:val="28"/>
        </w:rPr>
        <w:t xml:space="preserve">, содержанию </w:t>
      </w:r>
      <w:r w:rsidRPr="00BD0CA9">
        <w:rPr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 (далее – объем иных межбюджетного трансферта).</w:t>
      </w:r>
    </w:p>
    <w:p w14:paraId="48C3DD29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D0837B4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Объем иных межбюджетных трансфертов рассчитывается по формуле:</w:t>
      </w:r>
    </w:p>
    <w:p w14:paraId="5F4DA4A5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40B226E2" w14:textId="77777777" w:rsidR="00C320F4" w:rsidRPr="00BD0CA9" w:rsidRDefault="00C320F4" w:rsidP="00C320F4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V</w:t>
      </w:r>
      <w:r w:rsidRPr="00BD0CA9">
        <w:rPr>
          <w:sz w:val="28"/>
          <w:szCs w:val="28"/>
        </w:rPr>
        <w:t xml:space="preserve"> = </w:t>
      </w:r>
      <w:r w:rsidRPr="00BD0CA9">
        <w:rPr>
          <w:sz w:val="28"/>
          <w:szCs w:val="28"/>
          <w:lang w:val="en-US"/>
        </w:rPr>
        <w:t>S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  <w:vertAlign w:val="superscript"/>
        </w:rPr>
        <w:t xml:space="preserve"> </w:t>
      </w:r>
      <w:r w:rsidRPr="00BD0CA9">
        <w:rPr>
          <w:sz w:val="28"/>
          <w:szCs w:val="28"/>
        </w:rPr>
        <w:t xml:space="preserve">+ </w:t>
      </w:r>
      <w:r w:rsidRPr="00BD0CA9">
        <w:rPr>
          <w:sz w:val="28"/>
          <w:szCs w:val="28"/>
          <w:lang w:val="en-US"/>
        </w:rPr>
        <w:t>R</w:t>
      </w:r>
      <w:r w:rsidRPr="00BD0CA9">
        <w:rPr>
          <w:sz w:val="28"/>
          <w:szCs w:val="28"/>
          <w:vertAlign w:val="subscript"/>
        </w:rPr>
        <w:t>ТР</w:t>
      </w:r>
      <w:r w:rsidRPr="00BD0CA9">
        <w:rPr>
          <w:sz w:val="28"/>
          <w:szCs w:val="28"/>
        </w:rPr>
        <w:t xml:space="preserve">, </w:t>
      </w:r>
    </w:p>
    <w:p w14:paraId="0D8A76E2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где:</w:t>
      </w:r>
    </w:p>
    <w:p w14:paraId="13FF7A38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V</w:t>
      </w:r>
      <w:r w:rsidRPr="00BD0CA9">
        <w:rPr>
          <w:sz w:val="28"/>
          <w:szCs w:val="28"/>
        </w:rPr>
        <w:t xml:space="preserve"> – объем иных межбюджетных трансфертов, руб.;</w:t>
      </w:r>
    </w:p>
    <w:p w14:paraId="4B008013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S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– расходы по содержанию имущества (проведение технического обслуживания аварийно-спасательного инструмента, запчасти и расходные материалы на аварийно-спасательный инструмент, горюче-смазочные материалы), руб.;</w:t>
      </w:r>
    </w:p>
    <w:p w14:paraId="6D3E288C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Расходы по содержанию имущества, рассчитывается по формуле:</w:t>
      </w:r>
    </w:p>
    <w:p w14:paraId="04A6864A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S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= </w:t>
      </w:r>
      <w:r w:rsidRPr="00BD0CA9">
        <w:rPr>
          <w:sz w:val="28"/>
          <w:szCs w:val="28"/>
          <w:lang w:val="en-US"/>
        </w:rPr>
        <w:t>S</w:t>
      </w:r>
      <w:r w:rsidRPr="00BD0CA9">
        <w:rPr>
          <w:sz w:val="28"/>
          <w:szCs w:val="28"/>
          <w:vertAlign w:val="subscript"/>
        </w:rPr>
        <w:t>ОБЩ</w:t>
      </w:r>
      <w:r w:rsidRPr="00BD0CA9">
        <w:rPr>
          <w:sz w:val="28"/>
          <w:szCs w:val="28"/>
        </w:rPr>
        <w:t xml:space="preserve"> * </w:t>
      </w:r>
      <w:r w:rsidRPr="00BD0CA9">
        <w:rPr>
          <w:sz w:val="28"/>
          <w:szCs w:val="28"/>
          <w:lang w:val="en-US"/>
        </w:rPr>
        <w:t>K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/ К</w:t>
      </w:r>
      <w:r w:rsidRPr="00BD0CA9">
        <w:rPr>
          <w:sz w:val="28"/>
          <w:szCs w:val="28"/>
          <w:vertAlign w:val="subscript"/>
        </w:rPr>
        <w:t>ОБЩ</w:t>
      </w:r>
      <w:r w:rsidRPr="00BD0CA9">
        <w:rPr>
          <w:sz w:val="28"/>
          <w:szCs w:val="28"/>
        </w:rPr>
        <w:t xml:space="preserve"> </w:t>
      </w:r>
    </w:p>
    <w:p w14:paraId="037A6914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где: </w:t>
      </w:r>
    </w:p>
    <w:p w14:paraId="0A1DCD7B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S</w:t>
      </w:r>
      <w:r w:rsidRPr="00BD0CA9">
        <w:rPr>
          <w:sz w:val="28"/>
          <w:szCs w:val="28"/>
          <w:vertAlign w:val="subscript"/>
        </w:rPr>
        <w:t>ОБЩ</w:t>
      </w:r>
      <w:r w:rsidRPr="00BD0CA9">
        <w:rPr>
          <w:sz w:val="28"/>
          <w:szCs w:val="28"/>
        </w:rPr>
        <w:t xml:space="preserve"> – расходы по содержанию имущества аварийно-спасательного формирования на 2025 год, 1 436 000 руб.</w:t>
      </w:r>
    </w:p>
    <w:p w14:paraId="3460976A" w14:textId="0E168FD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К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– общая численность населения Гирейского городского поселения Гулькевичского района, 6 370 </w:t>
      </w:r>
      <w:r w:rsidR="00BD0CA9" w:rsidRPr="00BD0CA9">
        <w:rPr>
          <w:sz w:val="28"/>
          <w:szCs w:val="28"/>
        </w:rPr>
        <w:t>чел.</w:t>
      </w:r>
      <w:r w:rsidRPr="00BD0CA9">
        <w:rPr>
          <w:sz w:val="28"/>
          <w:szCs w:val="28"/>
        </w:rPr>
        <w:t>;</w:t>
      </w:r>
    </w:p>
    <w:p w14:paraId="789D8C08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К</w:t>
      </w:r>
      <w:r w:rsidRPr="00BD0CA9">
        <w:rPr>
          <w:sz w:val="28"/>
          <w:szCs w:val="28"/>
          <w:vertAlign w:val="subscript"/>
        </w:rPr>
        <w:t>ОБЩ</w:t>
      </w:r>
      <w:r w:rsidRPr="00BD0CA9">
        <w:rPr>
          <w:sz w:val="28"/>
          <w:szCs w:val="28"/>
        </w:rPr>
        <w:t xml:space="preserve"> – общая численность населения Гулькевичского района, 96 900 чел.</w:t>
      </w:r>
    </w:p>
    <w:p w14:paraId="4F11F688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F2BA156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lastRenderedPageBreak/>
        <w:t xml:space="preserve">В соответствии с распоряжением главы администрации Краснодарского края от 11 апреля 2001 г. № 354 – р «О создании аварийно-спасательных служб, </w:t>
      </w:r>
      <w:proofErr w:type="spellStart"/>
      <w:r w:rsidRPr="00BD0CA9">
        <w:rPr>
          <w:sz w:val="28"/>
          <w:szCs w:val="28"/>
        </w:rPr>
        <w:t>аварийно</w:t>
      </w:r>
      <w:proofErr w:type="spellEnd"/>
      <w:r w:rsidRPr="00BD0CA9">
        <w:rPr>
          <w:sz w:val="28"/>
          <w:szCs w:val="28"/>
        </w:rPr>
        <w:t xml:space="preserve"> – спасательных формирований» расчет количества спасателей определяется из расчета один спасатель на пять тысяч населения.</w:t>
      </w:r>
    </w:p>
    <w:p w14:paraId="47D94997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Расчет количества спасателей определяется по формуле:</w:t>
      </w:r>
    </w:p>
    <w:p w14:paraId="75E90EAD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8E50779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Q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= К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/ 5000 </w:t>
      </w:r>
    </w:p>
    <w:p w14:paraId="555C73EA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56D7B25F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где </w:t>
      </w:r>
      <w:r w:rsidRPr="00BD0CA9">
        <w:rPr>
          <w:sz w:val="28"/>
          <w:szCs w:val="28"/>
          <w:lang w:val="en-US"/>
        </w:rPr>
        <w:t>Q</w:t>
      </w:r>
      <w:r w:rsidRPr="00BD0CA9">
        <w:rPr>
          <w:sz w:val="28"/>
          <w:szCs w:val="28"/>
          <w:vertAlign w:val="subscript"/>
        </w:rPr>
        <w:t>ПОС</w:t>
      </w:r>
      <w:r w:rsidRPr="00BD0CA9">
        <w:rPr>
          <w:sz w:val="28"/>
          <w:szCs w:val="28"/>
        </w:rPr>
        <w:t xml:space="preserve"> – количество спасателей из расчета численности населения Гирейского городского поселения</w:t>
      </w:r>
    </w:p>
    <w:p w14:paraId="2BE2C29A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35504A7D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  <w:lang w:val="en-US"/>
        </w:rPr>
        <w:t>R</w:t>
      </w:r>
      <w:r w:rsidRPr="00BD0CA9">
        <w:rPr>
          <w:sz w:val="28"/>
          <w:szCs w:val="28"/>
          <w:vertAlign w:val="subscript"/>
        </w:rPr>
        <w:t>ТР</w:t>
      </w:r>
      <w:r w:rsidRPr="00BD0CA9">
        <w:rPr>
          <w:sz w:val="28"/>
          <w:szCs w:val="28"/>
        </w:rPr>
        <w:t xml:space="preserve"> – расходы на оплату труда спасателей аварийно-спасательного формирования, руб.</w:t>
      </w:r>
    </w:p>
    <w:p w14:paraId="64466E42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D00B370" w14:textId="00C41A9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Оплата труда спасателей аварийно-спасательного формирования, включая начисления на заработную плату, пропорционально численности населения </w:t>
      </w:r>
      <w:r w:rsidR="00BD0CA9" w:rsidRPr="00BD0CA9">
        <w:rPr>
          <w:sz w:val="28"/>
          <w:szCs w:val="28"/>
        </w:rPr>
        <w:t>рассчитывается</w:t>
      </w:r>
      <w:r w:rsidRPr="00BD0CA9">
        <w:rPr>
          <w:sz w:val="28"/>
          <w:szCs w:val="28"/>
        </w:rPr>
        <w:t xml:space="preserve"> по формуле:</w:t>
      </w:r>
    </w:p>
    <w:p w14:paraId="1EF0CB3F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16B1F799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vertAlign w:val="superscript"/>
        </w:rPr>
      </w:pPr>
      <w:r w:rsidRPr="00BD0CA9">
        <w:rPr>
          <w:sz w:val="28"/>
          <w:szCs w:val="28"/>
          <w:lang w:val="en-US"/>
        </w:rPr>
        <w:t>R</w:t>
      </w:r>
      <w:r w:rsidRPr="00BD0CA9">
        <w:rPr>
          <w:sz w:val="28"/>
          <w:szCs w:val="28"/>
          <w:vertAlign w:val="subscript"/>
        </w:rPr>
        <w:t>ТР</w:t>
      </w:r>
      <w:r w:rsidRPr="00BD0CA9">
        <w:rPr>
          <w:sz w:val="28"/>
          <w:szCs w:val="28"/>
        </w:rPr>
        <w:t xml:space="preserve"> = </w:t>
      </w:r>
      <w:r w:rsidRPr="00BD0CA9">
        <w:rPr>
          <w:sz w:val="28"/>
          <w:szCs w:val="28"/>
          <w:lang w:val="en-US"/>
        </w:rPr>
        <w:t>R</w:t>
      </w:r>
      <w:r w:rsidRPr="00BD0CA9">
        <w:rPr>
          <w:sz w:val="28"/>
          <w:szCs w:val="28"/>
          <w:vertAlign w:val="subscript"/>
        </w:rPr>
        <w:t>СПАС</w:t>
      </w:r>
      <w:r w:rsidRPr="00BD0CA9">
        <w:rPr>
          <w:sz w:val="28"/>
          <w:szCs w:val="28"/>
        </w:rPr>
        <w:t xml:space="preserve"> * </w:t>
      </w:r>
      <w:r w:rsidRPr="00BD0CA9">
        <w:rPr>
          <w:sz w:val="28"/>
          <w:szCs w:val="28"/>
          <w:lang w:val="en-US"/>
        </w:rPr>
        <w:t>Q</w:t>
      </w:r>
      <w:r w:rsidRPr="00BD0CA9">
        <w:rPr>
          <w:sz w:val="28"/>
          <w:szCs w:val="28"/>
          <w:vertAlign w:val="subscript"/>
        </w:rPr>
        <w:t>ПОС</w:t>
      </w:r>
    </w:p>
    <w:p w14:paraId="4474558A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vertAlign w:val="superscript"/>
        </w:rPr>
      </w:pPr>
    </w:p>
    <w:p w14:paraId="3E02685F" w14:textId="362AB64E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где </w:t>
      </w:r>
      <w:r w:rsidRPr="00BD0CA9">
        <w:rPr>
          <w:sz w:val="28"/>
          <w:szCs w:val="28"/>
          <w:lang w:val="en-US"/>
        </w:rPr>
        <w:t>R</w:t>
      </w:r>
      <w:r w:rsidRPr="00BD0CA9">
        <w:rPr>
          <w:sz w:val="28"/>
          <w:szCs w:val="28"/>
          <w:vertAlign w:val="subscript"/>
        </w:rPr>
        <w:t>СПАС</w:t>
      </w:r>
      <w:r w:rsidRPr="00BD0CA9">
        <w:rPr>
          <w:sz w:val="28"/>
          <w:szCs w:val="28"/>
        </w:rPr>
        <w:t xml:space="preserve"> </w:t>
      </w:r>
      <w:r w:rsidR="00BD0CA9" w:rsidRPr="00BD0CA9">
        <w:rPr>
          <w:sz w:val="28"/>
          <w:szCs w:val="28"/>
        </w:rPr>
        <w:t>- годовое</w:t>
      </w:r>
      <w:r w:rsidRPr="00BD0CA9">
        <w:rPr>
          <w:sz w:val="28"/>
          <w:szCs w:val="28"/>
        </w:rPr>
        <w:t xml:space="preserve"> содержание с начислением на оплату труда в соответствии с утвержденным штатным расписанием аттестованных спасателей аварийно-спасательного формирования, 602 200 руб.</w:t>
      </w:r>
    </w:p>
    <w:p w14:paraId="7D6AEB29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09CC7E42" w14:textId="77777777" w:rsidR="00C320F4" w:rsidRPr="00BD0CA9" w:rsidRDefault="00C320F4" w:rsidP="00C320F4">
      <w:pPr>
        <w:pStyle w:val="11"/>
        <w:shd w:val="clear" w:color="auto" w:fill="auto"/>
        <w:tabs>
          <w:tab w:val="left" w:pos="716"/>
        </w:tabs>
        <w:spacing w:line="240" w:lineRule="auto"/>
        <w:ind w:firstLine="709"/>
        <w:rPr>
          <w:sz w:val="28"/>
          <w:szCs w:val="28"/>
        </w:rPr>
      </w:pPr>
    </w:p>
    <w:p w14:paraId="05144EEC" w14:textId="77777777" w:rsidR="00C320F4" w:rsidRPr="00BD0CA9" w:rsidRDefault="00C320F4" w:rsidP="00C320F4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BD0CA9">
        <w:rPr>
          <w:b/>
          <w:sz w:val="28"/>
          <w:szCs w:val="28"/>
        </w:rPr>
        <w:t xml:space="preserve">Расчет иных межбюджетных трансфертов из бюджета Гирейского городского поселения Гулькевичского района на осуществление передаваемых полномочий </w:t>
      </w:r>
      <w:r w:rsidRPr="00BD0CA9">
        <w:rPr>
          <w:b/>
          <w:bCs/>
          <w:spacing w:val="3"/>
          <w:sz w:val="28"/>
          <w:szCs w:val="28"/>
        </w:rPr>
        <w:t>по созданию, содержанию</w:t>
      </w:r>
    </w:p>
    <w:p w14:paraId="772455E6" w14:textId="77777777" w:rsidR="00C320F4" w:rsidRPr="00BD0CA9" w:rsidRDefault="00C320F4" w:rsidP="00C320F4">
      <w:pPr>
        <w:shd w:val="clear" w:color="auto" w:fill="FFFFFF"/>
        <w:jc w:val="center"/>
        <w:rPr>
          <w:b/>
          <w:sz w:val="28"/>
          <w:szCs w:val="28"/>
        </w:rPr>
      </w:pPr>
      <w:r w:rsidRPr="00BD0CA9">
        <w:rPr>
          <w:b/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</w:t>
      </w:r>
    </w:p>
    <w:p w14:paraId="4800522A" w14:textId="77777777" w:rsidR="00C320F4" w:rsidRPr="00BD0CA9" w:rsidRDefault="00C320F4" w:rsidP="00C320F4">
      <w:pPr>
        <w:jc w:val="center"/>
        <w:rPr>
          <w:sz w:val="28"/>
          <w:szCs w:val="28"/>
        </w:rPr>
      </w:pPr>
      <w:r w:rsidRPr="00BD0CA9">
        <w:rPr>
          <w:b/>
          <w:sz w:val="28"/>
          <w:szCs w:val="28"/>
        </w:rPr>
        <w:t>Гирейского городского поселения Гулькевичского района</w:t>
      </w:r>
    </w:p>
    <w:p w14:paraId="4F5CE79A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3A2DF0B0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Стоимость услуг по содержанию имущества:</w:t>
      </w:r>
    </w:p>
    <w:p w14:paraId="0F775F71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1951ACF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1 463 000 * 6 370 / 96 900 = 96 174,50 рублей</w:t>
      </w:r>
    </w:p>
    <w:p w14:paraId="00327036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2A078895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Расчет количества спасателей, пропорционально численности населения Гирейского городского поселения:</w:t>
      </w:r>
    </w:p>
    <w:p w14:paraId="7E0F821C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33FF6D6D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6 370 / 5000 = 1,27 </w:t>
      </w:r>
    </w:p>
    <w:p w14:paraId="6915AECF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FE02E96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Оплата труда спасателей аварийно-спасательного формирования:</w:t>
      </w:r>
    </w:p>
    <w:p w14:paraId="56682634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48E8083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602 200 * 1,27 = 764 794 рублей</w:t>
      </w:r>
    </w:p>
    <w:p w14:paraId="19E529D0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vertAlign w:val="superscript"/>
        </w:rPr>
      </w:pPr>
    </w:p>
    <w:p w14:paraId="0781CCBC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>Объем иных межбюджетных трансфертов:</w:t>
      </w:r>
    </w:p>
    <w:p w14:paraId="1997F64E" w14:textId="77777777" w:rsidR="00C320F4" w:rsidRPr="00BD0CA9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75D0D60A" w14:textId="77777777" w:rsidR="00C320F4" w:rsidRPr="00BD0CA9" w:rsidRDefault="00C320F4" w:rsidP="00C320F4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BD0CA9">
        <w:rPr>
          <w:sz w:val="28"/>
          <w:szCs w:val="28"/>
        </w:rPr>
        <w:t>96 174,50 + 764 794 = 860 968,50 рублей</w:t>
      </w:r>
    </w:p>
    <w:p w14:paraId="67B03750" w14:textId="77777777" w:rsidR="00C320F4" w:rsidRPr="007502F7" w:rsidRDefault="00C320F4" w:rsidP="00C320F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D0CA9">
        <w:rPr>
          <w:sz w:val="28"/>
          <w:szCs w:val="28"/>
        </w:rPr>
        <w:t xml:space="preserve">Расчет иных межбюджетных трансфертов из бюджета Гирейского городского поселения Гулькевичского района на осуществление передаваемых полномочий </w:t>
      </w:r>
      <w:r w:rsidRPr="00BD0CA9">
        <w:rPr>
          <w:bCs/>
          <w:spacing w:val="3"/>
          <w:sz w:val="28"/>
          <w:szCs w:val="28"/>
        </w:rPr>
        <w:t xml:space="preserve">по созданию, содержанию </w:t>
      </w:r>
      <w:r w:rsidRPr="00BD0CA9">
        <w:rPr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 определяется до целых рублей и составляет 860 968 рублей.</w:t>
      </w:r>
    </w:p>
    <w:p w14:paraId="76CEEBA2" w14:textId="77777777" w:rsidR="00F419A3" w:rsidRDefault="00F419A3" w:rsidP="00F419A3">
      <w:pPr>
        <w:rPr>
          <w:sz w:val="28"/>
          <w:szCs w:val="28"/>
          <w:highlight w:val="yellow"/>
        </w:rPr>
      </w:pPr>
    </w:p>
    <w:p w14:paraId="7B32915F" w14:textId="77777777" w:rsidR="00F419A3" w:rsidRPr="00044B1A" w:rsidRDefault="00F419A3" w:rsidP="00F419A3">
      <w:pPr>
        <w:rPr>
          <w:sz w:val="28"/>
          <w:szCs w:val="28"/>
          <w:highlight w:val="yellow"/>
        </w:rPr>
      </w:pPr>
    </w:p>
    <w:p w14:paraId="5DFFDC86" w14:textId="77777777" w:rsidR="00F419A3" w:rsidRPr="00F419A3" w:rsidRDefault="00F419A3" w:rsidP="00F419A3">
      <w:pPr>
        <w:rPr>
          <w:sz w:val="28"/>
          <w:szCs w:val="28"/>
        </w:rPr>
      </w:pPr>
      <w:r w:rsidRPr="00F419A3">
        <w:rPr>
          <w:sz w:val="28"/>
          <w:szCs w:val="28"/>
        </w:rPr>
        <w:t xml:space="preserve">Заместитель главы </w:t>
      </w:r>
    </w:p>
    <w:p w14:paraId="3BBBF9FD" w14:textId="77777777" w:rsidR="00F419A3" w:rsidRPr="00F419A3" w:rsidRDefault="00F419A3" w:rsidP="00F419A3">
      <w:pPr>
        <w:rPr>
          <w:sz w:val="28"/>
          <w:szCs w:val="28"/>
        </w:rPr>
      </w:pPr>
      <w:r w:rsidRPr="00F419A3">
        <w:rPr>
          <w:sz w:val="28"/>
          <w:szCs w:val="28"/>
        </w:rPr>
        <w:t xml:space="preserve">Гирейского городского поселения </w:t>
      </w:r>
    </w:p>
    <w:p w14:paraId="35723BAC" w14:textId="33CA8001" w:rsidR="00F419A3" w:rsidRPr="00044B1A" w:rsidRDefault="00F419A3" w:rsidP="00F419A3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419A3">
        <w:rPr>
          <w:sz w:val="28"/>
          <w:szCs w:val="28"/>
        </w:rPr>
        <w:t xml:space="preserve">Гулькевичского района                                                                    </w:t>
      </w:r>
      <w:r w:rsidR="001E55AC">
        <w:rPr>
          <w:sz w:val="28"/>
          <w:szCs w:val="28"/>
        </w:rPr>
        <w:t xml:space="preserve">      </w:t>
      </w:r>
      <w:r w:rsidRPr="00F419A3">
        <w:rPr>
          <w:sz w:val="28"/>
          <w:szCs w:val="28"/>
        </w:rPr>
        <w:t xml:space="preserve"> А.</w:t>
      </w:r>
      <w:r>
        <w:rPr>
          <w:sz w:val="28"/>
          <w:szCs w:val="28"/>
        </w:rPr>
        <w:t>В. Грицак</w:t>
      </w:r>
    </w:p>
    <w:p w14:paraId="7A680A60" w14:textId="77777777" w:rsidR="00B208B2" w:rsidRDefault="00B208B2" w:rsidP="00F419A3">
      <w:pPr>
        <w:jc w:val="center"/>
        <w:rPr>
          <w:sz w:val="28"/>
          <w:szCs w:val="28"/>
        </w:rPr>
      </w:pPr>
    </w:p>
    <w:sectPr w:rsidR="00B208B2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10D6" w14:textId="77777777" w:rsidR="00591C29" w:rsidRDefault="00591C29" w:rsidP="00B2306F">
      <w:r>
        <w:separator/>
      </w:r>
    </w:p>
  </w:endnote>
  <w:endnote w:type="continuationSeparator" w:id="0">
    <w:p w14:paraId="2E34BAAE" w14:textId="77777777" w:rsidR="00591C29" w:rsidRDefault="00591C29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B01C" w14:textId="77777777" w:rsidR="00591C29" w:rsidRDefault="00591C29" w:rsidP="00B2306F">
      <w:r>
        <w:separator/>
      </w:r>
    </w:p>
  </w:footnote>
  <w:footnote w:type="continuationSeparator" w:id="0">
    <w:p w14:paraId="0B356D29" w14:textId="77777777" w:rsidR="00591C29" w:rsidRDefault="00591C29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9678" w14:textId="77777777" w:rsidR="00696DDE" w:rsidRDefault="00696DDE">
    <w:pPr>
      <w:pStyle w:val="ab"/>
      <w:jc w:val="center"/>
      <w:rPr>
        <w:color w:val="000000" w:themeColor="text1"/>
      </w:rPr>
    </w:pPr>
    <w:r>
      <w:rPr>
        <w:color w:val="000000" w:themeColor="text1"/>
      </w:rPr>
      <w:t>2</w:t>
    </w:r>
  </w:p>
  <w:p w14:paraId="1C5356E2" w14:textId="77777777" w:rsidR="00696DDE" w:rsidRDefault="00696DD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C315" w14:textId="5AC4D36C" w:rsidR="006A652B" w:rsidRDefault="006A652B">
    <w:pPr>
      <w:pStyle w:val="ab"/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432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60"/>
    <w:rsid w:val="000215BE"/>
    <w:rsid w:val="0003572D"/>
    <w:rsid w:val="00037960"/>
    <w:rsid w:val="000440DF"/>
    <w:rsid w:val="00045A3E"/>
    <w:rsid w:val="000A55AD"/>
    <w:rsid w:val="000A7EBD"/>
    <w:rsid w:val="000C3472"/>
    <w:rsid w:val="000C4CDD"/>
    <w:rsid w:val="000D55F5"/>
    <w:rsid w:val="000D6FD4"/>
    <w:rsid w:val="0010791F"/>
    <w:rsid w:val="0011352B"/>
    <w:rsid w:val="00121F1D"/>
    <w:rsid w:val="00133FFF"/>
    <w:rsid w:val="00136AB4"/>
    <w:rsid w:val="00144D38"/>
    <w:rsid w:val="00180ACF"/>
    <w:rsid w:val="001941BC"/>
    <w:rsid w:val="0019496A"/>
    <w:rsid w:val="001A429A"/>
    <w:rsid w:val="001C5039"/>
    <w:rsid w:val="001D51EB"/>
    <w:rsid w:val="001E55AC"/>
    <w:rsid w:val="0024417E"/>
    <w:rsid w:val="00281ADF"/>
    <w:rsid w:val="00285C1A"/>
    <w:rsid w:val="002A451E"/>
    <w:rsid w:val="002B1867"/>
    <w:rsid w:val="002B2B2B"/>
    <w:rsid w:val="00301554"/>
    <w:rsid w:val="00301777"/>
    <w:rsid w:val="003205AD"/>
    <w:rsid w:val="00341387"/>
    <w:rsid w:val="00347E16"/>
    <w:rsid w:val="00362C6D"/>
    <w:rsid w:val="00363A34"/>
    <w:rsid w:val="00367831"/>
    <w:rsid w:val="003B38FE"/>
    <w:rsid w:val="003D47FD"/>
    <w:rsid w:val="003E3EF1"/>
    <w:rsid w:val="003E4300"/>
    <w:rsid w:val="003F321F"/>
    <w:rsid w:val="004072CF"/>
    <w:rsid w:val="004303EE"/>
    <w:rsid w:val="0045673F"/>
    <w:rsid w:val="00491D6A"/>
    <w:rsid w:val="004E0E58"/>
    <w:rsid w:val="00506E92"/>
    <w:rsid w:val="0052623E"/>
    <w:rsid w:val="00533E8E"/>
    <w:rsid w:val="00545018"/>
    <w:rsid w:val="00551033"/>
    <w:rsid w:val="00551144"/>
    <w:rsid w:val="0057405A"/>
    <w:rsid w:val="00591C29"/>
    <w:rsid w:val="00597BE0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4B48"/>
    <w:rsid w:val="00695C77"/>
    <w:rsid w:val="00696DDE"/>
    <w:rsid w:val="00697C5D"/>
    <w:rsid w:val="006A652B"/>
    <w:rsid w:val="006D26C5"/>
    <w:rsid w:val="006E2D7F"/>
    <w:rsid w:val="006E3965"/>
    <w:rsid w:val="007102DA"/>
    <w:rsid w:val="00741ADC"/>
    <w:rsid w:val="00742A39"/>
    <w:rsid w:val="007577C6"/>
    <w:rsid w:val="007718C9"/>
    <w:rsid w:val="00783D18"/>
    <w:rsid w:val="00784ED5"/>
    <w:rsid w:val="00792CFD"/>
    <w:rsid w:val="007951E3"/>
    <w:rsid w:val="00797731"/>
    <w:rsid w:val="007B3DF9"/>
    <w:rsid w:val="007E244B"/>
    <w:rsid w:val="007F4A78"/>
    <w:rsid w:val="008012E2"/>
    <w:rsid w:val="00826A9E"/>
    <w:rsid w:val="008417A8"/>
    <w:rsid w:val="008723F1"/>
    <w:rsid w:val="008861A9"/>
    <w:rsid w:val="0089661F"/>
    <w:rsid w:val="008B1C55"/>
    <w:rsid w:val="008D73E6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5960"/>
    <w:rsid w:val="00AF4191"/>
    <w:rsid w:val="00B208B2"/>
    <w:rsid w:val="00B2306F"/>
    <w:rsid w:val="00B557C9"/>
    <w:rsid w:val="00B567DD"/>
    <w:rsid w:val="00B8074D"/>
    <w:rsid w:val="00B839FA"/>
    <w:rsid w:val="00B950A7"/>
    <w:rsid w:val="00BA353F"/>
    <w:rsid w:val="00BD0CA9"/>
    <w:rsid w:val="00BF3C5C"/>
    <w:rsid w:val="00BF5E79"/>
    <w:rsid w:val="00C009E1"/>
    <w:rsid w:val="00C22D7B"/>
    <w:rsid w:val="00C320F4"/>
    <w:rsid w:val="00C3282F"/>
    <w:rsid w:val="00C4715B"/>
    <w:rsid w:val="00C54B0C"/>
    <w:rsid w:val="00C82936"/>
    <w:rsid w:val="00C920D3"/>
    <w:rsid w:val="00CB66B0"/>
    <w:rsid w:val="00CC4367"/>
    <w:rsid w:val="00CD4A27"/>
    <w:rsid w:val="00CE59B6"/>
    <w:rsid w:val="00CF5F9C"/>
    <w:rsid w:val="00D04781"/>
    <w:rsid w:val="00D04CEE"/>
    <w:rsid w:val="00D12F82"/>
    <w:rsid w:val="00D2083A"/>
    <w:rsid w:val="00D361DB"/>
    <w:rsid w:val="00D41A1B"/>
    <w:rsid w:val="00D56A8B"/>
    <w:rsid w:val="00D83996"/>
    <w:rsid w:val="00D852DF"/>
    <w:rsid w:val="00DA0195"/>
    <w:rsid w:val="00DA0E85"/>
    <w:rsid w:val="00DA25EE"/>
    <w:rsid w:val="00DA5C9B"/>
    <w:rsid w:val="00E1702E"/>
    <w:rsid w:val="00E23648"/>
    <w:rsid w:val="00E4235A"/>
    <w:rsid w:val="00E818B1"/>
    <w:rsid w:val="00E9038B"/>
    <w:rsid w:val="00E95D93"/>
    <w:rsid w:val="00ED30B6"/>
    <w:rsid w:val="00F03C89"/>
    <w:rsid w:val="00F14624"/>
    <w:rsid w:val="00F40CDC"/>
    <w:rsid w:val="00F419A3"/>
    <w:rsid w:val="00F441AB"/>
    <w:rsid w:val="00F5335D"/>
    <w:rsid w:val="00FB3504"/>
    <w:rsid w:val="00FC6B73"/>
    <w:rsid w:val="00FD4943"/>
    <w:rsid w:val="00FD4CCC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3C84C"/>
  <w15:docId w15:val="{D687AF91-A58F-4B63-A5F0-9F29BA7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1ED4-38DD-415A-902B-B42EE1A6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795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Пользователь</cp:lastModifiedBy>
  <cp:revision>15</cp:revision>
  <cp:lastPrinted>2023-11-13T07:25:00Z</cp:lastPrinted>
  <dcterms:created xsi:type="dcterms:W3CDTF">2024-11-19T12:21:00Z</dcterms:created>
  <dcterms:modified xsi:type="dcterms:W3CDTF">2024-12-03T13:09:00Z</dcterms:modified>
</cp:coreProperties>
</file>