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81A19" w14:textId="77777777" w:rsidR="00D314E5" w:rsidRPr="00A65268" w:rsidRDefault="008115F7" w:rsidP="008115F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51807">
        <w:rPr>
          <w:rFonts w:ascii="Times New Roman" w:hAnsi="Times New Roman" w:cs="Times New Roman"/>
          <w:sz w:val="28"/>
          <w:szCs w:val="28"/>
        </w:rPr>
        <w:t>2</w:t>
      </w:r>
    </w:p>
    <w:p w14:paraId="2F2E0B12" w14:textId="77777777" w:rsidR="008115F7" w:rsidRDefault="00D314E5" w:rsidP="008115F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146B9127" w14:textId="77777777" w:rsidR="008115F7" w:rsidRDefault="00D314E5" w:rsidP="008115F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</w:t>
      </w:r>
    </w:p>
    <w:p w14:paraId="7DAC2FF3" w14:textId="77777777" w:rsidR="00D314E5" w:rsidRPr="00A65268" w:rsidRDefault="00D314E5" w:rsidP="008115F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Гулькевичского района </w:t>
      </w:r>
    </w:p>
    <w:p w14:paraId="1364B444" w14:textId="5D49AE61" w:rsidR="00A87310" w:rsidRDefault="00A87310" w:rsidP="00A8731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00211A">
        <w:rPr>
          <w:rFonts w:ascii="Times New Roman" w:hAnsi="Times New Roman" w:cs="Times New Roman"/>
          <w:sz w:val="28"/>
          <w:szCs w:val="28"/>
        </w:rPr>
        <w:t>17.06.2024 г.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F1DFA">
        <w:rPr>
          <w:rFonts w:ascii="Times New Roman" w:hAnsi="Times New Roman" w:cs="Times New Roman"/>
          <w:sz w:val="28"/>
          <w:szCs w:val="28"/>
        </w:rPr>
        <w:t>_</w:t>
      </w:r>
      <w:r w:rsidR="0000211A">
        <w:rPr>
          <w:rFonts w:ascii="Times New Roman" w:hAnsi="Times New Roman" w:cs="Times New Roman"/>
          <w:sz w:val="28"/>
          <w:szCs w:val="28"/>
        </w:rPr>
        <w:t>1</w:t>
      </w:r>
      <w:r w:rsidR="008F1DFA">
        <w:rPr>
          <w:rFonts w:ascii="Times New Roman" w:hAnsi="Times New Roman" w:cs="Times New Roman"/>
          <w:sz w:val="28"/>
          <w:szCs w:val="28"/>
        </w:rPr>
        <w:t>__</w:t>
      </w:r>
    </w:p>
    <w:p w14:paraId="4A7902E3" w14:textId="1F70A066" w:rsidR="00436E1F" w:rsidRDefault="00436E1F" w:rsidP="00D35CC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6522E43A" w14:textId="129F3EAC" w:rsidR="00436E1F" w:rsidRPr="00A65268" w:rsidRDefault="00436E1F" w:rsidP="00436E1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382D54">
        <w:rPr>
          <w:rFonts w:ascii="Times New Roman" w:hAnsi="Times New Roman" w:cs="Times New Roman"/>
          <w:sz w:val="28"/>
          <w:szCs w:val="28"/>
        </w:rPr>
        <w:t>2</w:t>
      </w:r>
    </w:p>
    <w:p w14:paraId="069A7731" w14:textId="77777777" w:rsidR="00436E1F" w:rsidRDefault="00436E1F" w:rsidP="00436E1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6EDB386A" w14:textId="77777777" w:rsidR="00436E1F" w:rsidRPr="00A65268" w:rsidRDefault="00436E1F" w:rsidP="00436E1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6B101B63" w14:textId="5D23C62E" w:rsidR="00436E1F" w:rsidRDefault="00436E1F" w:rsidP="00436E1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декабря 2023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63F79FEC" w14:textId="77777777" w:rsidR="00436E1F" w:rsidRDefault="00436E1F" w:rsidP="00436E1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2DBEFD6C" w14:textId="77777777" w:rsidR="00436E1F" w:rsidRDefault="00436E1F" w:rsidP="00436E1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130CE62A" w14:textId="7DDB7EAC" w:rsidR="00436E1F" w:rsidRPr="00A65268" w:rsidRDefault="00A87310" w:rsidP="00436E1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00211A">
        <w:rPr>
          <w:rFonts w:ascii="Times New Roman" w:hAnsi="Times New Roman" w:cs="Times New Roman"/>
          <w:sz w:val="28"/>
          <w:szCs w:val="28"/>
        </w:rPr>
        <w:t>17.06.2024 г.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F1DFA">
        <w:rPr>
          <w:rFonts w:ascii="Times New Roman" w:hAnsi="Times New Roman" w:cs="Times New Roman"/>
          <w:sz w:val="28"/>
          <w:szCs w:val="28"/>
        </w:rPr>
        <w:t>_</w:t>
      </w:r>
      <w:r w:rsidR="0000211A">
        <w:rPr>
          <w:rFonts w:ascii="Times New Roman" w:hAnsi="Times New Roman" w:cs="Times New Roman"/>
          <w:sz w:val="28"/>
          <w:szCs w:val="28"/>
        </w:rPr>
        <w:t>1</w:t>
      </w:r>
      <w:r w:rsidR="008F1DFA">
        <w:rPr>
          <w:rFonts w:ascii="Times New Roman" w:hAnsi="Times New Roman" w:cs="Times New Roman"/>
          <w:sz w:val="28"/>
          <w:szCs w:val="28"/>
        </w:rPr>
        <w:t>__</w:t>
      </w:r>
      <w:r w:rsidR="00436E1F">
        <w:rPr>
          <w:rFonts w:ascii="Times New Roman" w:hAnsi="Times New Roman" w:cs="Times New Roman"/>
          <w:sz w:val="28"/>
          <w:szCs w:val="28"/>
        </w:rPr>
        <w:t>)</w:t>
      </w:r>
    </w:p>
    <w:p w14:paraId="2C11DC42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3BA70B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842D62" w14:textId="77777777" w:rsidR="00312897" w:rsidRPr="008115F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5F7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других уровней </w:t>
      </w:r>
    </w:p>
    <w:p w14:paraId="4CCDE104" w14:textId="77777777" w:rsidR="0093467D" w:rsidRPr="008115F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5F7">
        <w:rPr>
          <w:rFonts w:ascii="Times New Roman" w:hAnsi="Times New Roman" w:cs="Times New Roman"/>
          <w:b/>
          <w:sz w:val="28"/>
          <w:szCs w:val="28"/>
        </w:rPr>
        <w:t>бюджетной системы Росси</w:t>
      </w:r>
      <w:r w:rsidR="00D314E5" w:rsidRPr="008115F7">
        <w:rPr>
          <w:rFonts w:ascii="Times New Roman" w:hAnsi="Times New Roman" w:cs="Times New Roman"/>
          <w:b/>
          <w:sz w:val="28"/>
          <w:szCs w:val="28"/>
        </w:rPr>
        <w:t>йской Федерации на 20</w:t>
      </w:r>
      <w:r w:rsidR="00312897" w:rsidRPr="008115F7">
        <w:rPr>
          <w:rFonts w:ascii="Times New Roman" w:hAnsi="Times New Roman" w:cs="Times New Roman"/>
          <w:b/>
          <w:sz w:val="28"/>
          <w:szCs w:val="28"/>
        </w:rPr>
        <w:t>2</w:t>
      </w:r>
      <w:r w:rsidR="008115F7">
        <w:rPr>
          <w:rFonts w:ascii="Times New Roman" w:hAnsi="Times New Roman" w:cs="Times New Roman"/>
          <w:b/>
          <w:sz w:val="28"/>
          <w:szCs w:val="28"/>
        </w:rPr>
        <w:t>4</w:t>
      </w:r>
      <w:r w:rsidR="00D314E5" w:rsidRPr="008115F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113E3D2F" w14:textId="77777777"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14:paraId="1BBDE8AD" w14:textId="77777777"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18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2"/>
        <w:gridCol w:w="4395"/>
        <w:gridCol w:w="1701"/>
      </w:tblGrid>
      <w:tr w:rsidR="0093467D" w:rsidRPr="0093467D" w14:paraId="0214B25A" w14:textId="77777777" w:rsidTr="00E03514">
        <w:trPr>
          <w:trHeight w:val="1303"/>
        </w:trPr>
        <w:tc>
          <w:tcPr>
            <w:tcW w:w="3422" w:type="dxa"/>
            <w:shd w:val="clear" w:color="auto" w:fill="auto"/>
            <w:vAlign w:val="center"/>
            <w:hideMark/>
          </w:tcPr>
          <w:p w14:paraId="5F93FBF4" w14:textId="77777777"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14:paraId="4B35A7F1" w14:textId="77777777"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4789C65" w14:textId="77777777" w:rsidR="0093467D" w:rsidRPr="0093467D" w:rsidRDefault="0093467D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115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14:paraId="1FC42B3D" w14:textId="77777777" w:rsidTr="00E03514">
        <w:trPr>
          <w:trHeight w:val="855"/>
        </w:trPr>
        <w:tc>
          <w:tcPr>
            <w:tcW w:w="3422" w:type="dxa"/>
            <w:shd w:val="clear" w:color="auto" w:fill="auto"/>
            <w:vAlign w:val="center"/>
            <w:hideMark/>
          </w:tcPr>
          <w:p w14:paraId="6F0ACA22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14:paraId="0BF97756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63E7E5" w14:textId="58429A99" w:rsidR="002B6EE9" w:rsidRPr="00A65268" w:rsidRDefault="008F1DFA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27225,2</w:t>
            </w:r>
          </w:p>
        </w:tc>
      </w:tr>
      <w:tr w:rsidR="002B6EE9" w:rsidRPr="0093467D" w14:paraId="53AE390F" w14:textId="77777777" w:rsidTr="00E03514">
        <w:trPr>
          <w:trHeight w:val="1316"/>
        </w:trPr>
        <w:tc>
          <w:tcPr>
            <w:tcW w:w="3422" w:type="dxa"/>
            <w:shd w:val="clear" w:color="auto" w:fill="auto"/>
            <w:vAlign w:val="center"/>
            <w:hideMark/>
          </w:tcPr>
          <w:p w14:paraId="43BB7E21" w14:textId="77777777" w:rsidR="002B6EE9" w:rsidRPr="0093467D" w:rsidRDefault="002B6EE9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355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BA309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14:paraId="0AE28FF5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0B966EC" w14:textId="77777777" w:rsidR="002B6EE9" w:rsidRPr="002B6EE9" w:rsidRDefault="0055180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BA309E" w:rsidRPr="0093467D" w14:paraId="008CC217" w14:textId="77777777" w:rsidTr="00E03514">
        <w:trPr>
          <w:trHeight w:val="1071"/>
        </w:trPr>
        <w:tc>
          <w:tcPr>
            <w:tcW w:w="3422" w:type="dxa"/>
            <w:shd w:val="clear" w:color="auto" w:fill="auto"/>
            <w:vAlign w:val="center"/>
          </w:tcPr>
          <w:p w14:paraId="5DCFDFAC" w14:textId="055110F5" w:rsidR="00BA309E" w:rsidRPr="00A65268" w:rsidRDefault="00BA309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</w:t>
            </w:r>
            <w:r w:rsidR="001D4A3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AC4A08E" w14:textId="77777777" w:rsidR="00BA309E" w:rsidRPr="00A65268" w:rsidRDefault="00BA309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501D9C" w14:textId="4C270E48" w:rsidR="00BA309E" w:rsidRDefault="008F1DFA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19754,1</w:t>
            </w:r>
          </w:p>
        </w:tc>
      </w:tr>
      <w:tr w:rsidR="00BA309E" w:rsidRPr="0093467D" w14:paraId="3392E1E6" w14:textId="77777777" w:rsidTr="00E03514">
        <w:trPr>
          <w:trHeight w:val="1842"/>
        </w:trPr>
        <w:tc>
          <w:tcPr>
            <w:tcW w:w="3422" w:type="dxa"/>
            <w:shd w:val="clear" w:color="auto" w:fill="auto"/>
            <w:vAlign w:val="center"/>
            <w:hideMark/>
          </w:tcPr>
          <w:p w14:paraId="32FEACB8" w14:textId="77777777" w:rsidR="00BA309E" w:rsidRPr="0093467D" w:rsidRDefault="00BA309E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14:paraId="6F34E9CE" w14:textId="77777777" w:rsidR="00BA309E" w:rsidRPr="0093467D" w:rsidRDefault="00BA309E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BFA7CCE" w14:textId="4F77E693" w:rsidR="00BA309E" w:rsidRPr="002B6EE9" w:rsidRDefault="00436E1F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354</w:t>
            </w:r>
            <w:r w:rsidR="008115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,7</w:t>
            </w:r>
          </w:p>
        </w:tc>
      </w:tr>
      <w:tr w:rsidR="00BA309E" w:rsidRPr="0093467D" w14:paraId="057094D9" w14:textId="77777777" w:rsidTr="00E03514">
        <w:trPr>
          <w:trHeight w:val="1416"/>
        </w:trPr>
        <w:tc>
          <w:tcPr>
            <w:tcW w:w="3422" w:type="dxa"/>
            <w:shd w:val="clear" w:color="auto" w:fill="auto"/>
            <w:vAlign w:val="center"/>
            <w:hideMark/>
          </w:tcPr>
          <w:p w14:paraId="24F10016" w14:textId="77777777" w:rsidR="00BA309E" w:rsidRPr="0093467D" w:rsidRDefault="00BA309E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14:paraId="4C9D0310" w14:textId="77777777" w:rsidR="00BA309E" w:rsidRPr="0093467D" w:rsidRDefault="00BA309E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E8B6A0F" w14:textId="77777777" w:rsidR="00BA309E" w:rsidRPr="002B6EE9" w:rsidRDefault="00BA309E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</w:tbl>
    <w:p w14:paraId="4B0B02AD" w14:textId="133A3A85" w:rsidR="0093467D" w:rsidRDefault="005B14EF" w:rsidP="005B14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00728962" w14:textId="3BE3BC09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B17632" w14:textId="77777777" w:rsidR="005B14EF" w:rsidRDefault="005B14EF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9AB1A4" w14:textId="77777777" w:rsidR="0099386D" w:rsidRDefault="00E03514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90259">
        <w:rPr>
          <w:rFonts w:ascii="Times New Roman" w:hAnsi="Times New Roman" w:cs="Times New Roman"/>
          <w:sz w:val="28"/>
          <w:szCs w:val="28"/>
        </w:rPr>
        <w:t xml:space="preserve">аведующий сектором </w:t>
      </w:r>
    </w:p>
    <w:p w14:paraId="4B7C445D" w14:textId="77777777" w:rsidR="0099386D" w:rsidRDefault="00E90259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</w:t>
      </w:r>
    </w:p>
    <w:p w14:paraId="450D229C" w14:textId="6B2D7F5F" w:rsidR="00D314E5" w:rsidRDefault="00E90259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23F58262" w14:textId="77777777"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1C97A206" w14:textId="77777777"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p w14:paraId="002F9168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E9F25C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039A61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462CC4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303784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CE9467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1FF7E8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314E5" w:rsidSect="00B706A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EF868" w14:textId="77777777" w:rsidR="001E7C1F" w:rsidRDefault="001E7C1F" w:rsidP="00E90259">
      <w:pPr>
        <w:spacing w:after="0" w:line="240" w:lineRule="auto"/>
      </w:pPr>
      <w:r>
        <w:separator/>
      </w:r>
    </w:p>
  </w:endnote>
  <w:endnote w:type="continuationSeparator" w:id="0">
    <w:p w14:paraId="093030F4" w14:textId="77777777" w:rsidR="001E7C1F" w:rsidRDefault="001E7C1F" w:rsidP="00E90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76CD9" w14:textId="77777777" w:rsidR="001E7C1F" w:rsidRDefault="001E7C1F" w:rsidP="00E90259">
      <w:pPr>
        <w:spacing w:after="0" w:line="240" w:lineRule="auto"/>
      </w:pPr>
      <w:r>
        <w:separator/>
      </w:r>
    </w:p>
  </w:footnote>
  <w:footnote w:type="continuationSeparator" w:id="0">
    <w:p w14:paraId="27B6A406" w14:textId="77777777" w:rsidR="001E7C1F" w:rsidRDefault="001E7C1F" w:rsidP="00E90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9138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DC79745" w14:textId="0B81B736" w:rsidR="0099386D" w:rsidRPr="0099386D" w:rsidRDefault="0099386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9386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9386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9386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99386D">
          <w:rPr>
            <w:rFonts w:ascii="Times New Roman" w:hAnsi="Times New Roman" w:cs="Times New Roman"/>
            <w:sz w:val="28"/>
            <w:szCs w:val="28"/>
          </w:rPr>
          <w:t>2</w:t>
        </w:r>
        <w:r w:rsidRPr="0099386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211A"/>
    <w:rsid w:val="00023447"/>
    <w:rsid w:val="00024735"/>
    <w:rsid w:val="00051BCF"/>
    <w:rsid w:val="000859C1"/>
    <w:rsid w:val="000B2D07"/>
    <w:rsid w:val="000B48AD"/>
    <w:rsid w:val="000C1298"/>
    <w:rsid w:val="000E4205"/>
    <w:rsid w:val="00113308"/>
    <w:rsid w:val="001237EE"/>
    <w:rsid w:val="0013797A"/>
    <w:rsid w:val="00137E1C"/>
    <w:rsid w:val="0016230A"/>
    <w:rsid w:val="001D4A30"/>
    <w:rsid w:val="001E7C1F"/>
    <w:rsid w:val="002109BA"/>
    <w:rsid w:val="00256695"/>
    <w:rsid w:val="002B6EE9"/>
    <w:rsid w:val="002F22B3"/>
    <w:rsid w:val="00312897"/>
    <w:rsid w:val="0035564A"/>
    <w:rsid w:val="00382D54"/>
    <w:rsid w:val="00384C64"/>
    <w:rsid w:val="00395957"/>
    <w:rsid w:val="003D1701"/>
    <w:rsid w:val="004158ED"/>
    <w:rsid w:val="00433955"/>
    <w:rsid w:val="00436E1F"/>
    <w:rsid w:val="004653A2"/>
    <w:rsid w:val="0048476B"/>
    <w:rsid w:val="004E359E"/>
    <w:rsid w:val="004E719F"/>
    <w:rsid w:val="004F367C"/>
    <w:rsid w:val="005259F9"/>
    <w:rsid w:val="00547371"/>
    <w:rsid w:val="00551807"/>
    <w:rsid w:val="005B14EF"/>
    <w:rsid w:val="005B2C10"/>
    <w:rsid w:val="00610E4C"/>
    <w:rsid w:val="0061166F"/>
    <w:rsid w:val="0062084F"/>
    <w:rsid w:val="00622F52"/>
    <w:rsid w:val="00627225"/>
    <w:rsid w:val="006416CB"/>
    <w:rsid w:val="00654AFD"/>
    <w:rsid w:val="0066769D"/>
    <w:rsid w:val="0069570B"/>
    <w:rsid w:val="00695CDF"/>
    <w:rsid w:val="006F21FD"/>
    <w:rsid w:val="007179F6"/>
    <w:rsid w:val="007224CF"/>
    <w:rsid w:val="007504EE"/>
    <w:rsid w:val="00766A80"/>
    <w:rsid w:val="007B4967"/>
    <w:rsid w:val="007C46E3"/>
    <w:rsid w:val="008115F7"/>
    <w:rsid w:val="00811C66"/>
    <w:rsid w:val="00851F5A"/>
    <w:rsid w:val="008F1DFA"/>
    <w:rsid w:val="00905416"/>
    <w:rsid w:val="0093467D"/>
    <w:rsid w:val="0094360E"/>
    <w:rsid w:val="0099386D"/>
    <w:rsid w:val="00A51D75"/>
    <w:rsid w:val="00A65268"/>
    <w:rsid w:val="00A70B9E"/>
    <w:rsid w:val="00A87310"/>
    <w:rsid w:val="00AB54D9"/>
    <w:rsid w:val="00AE0196"/>
    <w:rsid w:val="00AE65AC"/>
    <w:rsid w:val="00AF0197"/>
    <w:rsid w:val="00B35422"/>
    <w:rsid w:val="00B538D3"/>
    <w:rsid w:val="00B706A7"/>
    <w:rsid w:val="00B8310C"/>
    <w:rsid w:val="00B84709"/>
    <w:rsid w:val="00B85DCF"/>
    <w:rsid w:val="00BA309E"/>
    <w:rsid w:val="00BE0D13"/>
    <w:rsid w:val="00BE1C64"/>
    <w:rsid w:val="00C12426"/>
    <w:rsid w:val="00C65F26"/>
    <w:rsid w:val="00C84499"/>
    <w:rsid w:val="00C948CB"/>
    <w:rsid w:val="00CA2823"/>
    <w:rsid w:val="00CD79A6"/>
    <w:rsid w:val="00D03FAE"/>
    <w:rsid w:val="00D314E5"/>
    <w:rsid w:val="00D35CC8"/>
    <w:rsid w:val="00D36161"/>
    <w:rsid w:val="00E03514"/>
    <w:rsid w:val="00E26C19"/>
    <w:rsid w:val="00E37534"/>
    <w:rsid w:val="00E721CF"/>
    <w:rsid w:val="00E90259"/>
    <w:rsid w:val="00EA07BC"/>
    <w:rsid w:val="00EF125B"/>
    <w:rsid w:val="00F4797C"/>
    <w:rsid w:val="00F53DA1"/>
    <w:rsid w:val="00F72084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CCDB"/>
  <w15:docId w15:val="{30ECE4C3-8693-4E6A-A975-82B8273E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0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0259"/>
  </w:style>
  <w:style w:type="paragraph" w:styleId="a8">
    <w:name w:val="footer"/>
    <w:basedOn w:val="a"/>
    <w:link w:val="a9"/>
    <w:uiPriority w:val="99"/>
    <w:unhideWhenUsed/>
    <w:rsid w:val="00E90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0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8C27-4B8F-4460-8C7F-462F8AC1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4</cp:revision>
  <cp:lastPrinted>2024-04-26T08:16:00Z</cp:lastPrinted>
  <dcterms:created xsi:type="dcterms:W3CDTF">2024-06-11T06:58:00Z</dcterms:created>
  <dcterms:modified xsi:type="dcterms:W3CDTF">2024-07-31T12:44:00Z</dcterms:modified>
</cp:coreProperties>
</file>