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>ьдесят</w:t>
      </w:r>
      <w:r w:rsidR="00E709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пятой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2C3BA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E317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F638AC" w:rsidRDefault="00F638AC" w:rsidP="00F638A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 xml:space="preserve">1. </w:t>
      </w:r>
      <w:r w:rsidRPr="00F638AC">
        <w:rPr>
          <w:rFonts w:ascii="Times New Roman" w:eastAsia="Lucida Sans Unicode" w:hAnsi="Times New Roman" w:cs="Times New Roman"/>
          <w:sz w:val="28"/>
          <w:szCs w:val="28"/>
        </w:rPr>
        <w:t>О бюджете Г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ирейского городского поселения </w:t>
      </w:r>
      <w:r w:rsidRPr="00F638AC">
        <w:rPr>
          <w:rFonts w:ascii="Times New Roman" w:eastAsia="Lucida Sans Unicode" w:hAnsi="Times New Roman" w:cs="Times New Roman"/>
          <w:sz w:val="28"/>
          <w:szCs w:val="28"/>
        </w:rPr>
        <w:t>Гулькевичского района на 2024 год</w:t>
      </w:r>
      <w:r>
        <w:rPr>
          <w:rFonts w:ascii="Times New Roman" w:eastAsia="Lucida Sans Unicode" w:hAnsi="Times New Roman" w:cs="Times New Roman"/>
          <w:sz w:val="28"/>
          <w:szCs w:val="28"/>
        </w:rPr>
        <w:t>.</w:t>
      </w:r>
    </w:p>
    <w:p w:rsidR="00DF5581" w:rsidRDefault="00F638AC" w:rsidP="00F638AC">
      <w:pPr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F638AC">
        <w:t xml:space="preserve"> </w:t>
      </w:r>
      <w:r w:rsidRPr="00F638AC">
        <w:rPr>
          <w:rFonts w:ascii="Times New Roman" w:eastAsia="Lucida Sans Unicode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F638AC" w:rsidRDefault="00F638AC" w:rsidP="00A3003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E8" w:rsidRPr="001207E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 Совета Гирейского городского посе</w:t>
      </w:r>
      <w:r w:rsidR="001207E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Гулькевичского района</w:t>
      </w:r>
      <w:r w:rsidR="001207E8" w:rsidRPr="00120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декабря 2022 г. № 1 «О бюджете Гирейского городского поселения Гулькевичского района на 2023 год»</w:t>
      </w:r>
      <w:r w:rsidR="00120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9B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F638A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F638AC">
        <w:t xml:space="preserve"> 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 муниципальной собственности Гирейского городского поселения 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8AC">
        <w:t xml:space="preserve"> </w:t>
      </w:r>
    </w:p>
    <w:p w:rsidR="00F638A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ремень Кристина Викторовна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8A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F638AC">
        <w:t xml:space="preserve"> </w:t>
      </w:r>
      <w:proofErr w:type="gramStart"/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Совета Гирейского городского поселения Гулькевичского района от 12 декабря 2013 года № 1 «О создании муниципального дорожного фонда Гирейского городского поселения Гулькевичского района и утверждении порядка формирования и использования бюджетных ассигнований муниципального дорожного фонда</w:t>
      </w:r>
      <w:proofErr w:type="gramEnd"/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Гирейского городского поселения Гулькевичского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8A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района.</w:t>
      </w:r>
    </w:p>
    <w:p w:rsidR="00F638A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F638AC">
        <w:t xml:space="preserve"> 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 об оплате труда и денежном содержании лиц, заме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щающих муниципальные должности </w:t>
      </w: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должности муниципальной службы в </w:t>
      </w:r>
      <w:proofErr w:type="spellStart"/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Гирейском</w:t>
      </w:r>
      <w:proofErr w:type="spellEnd"/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 поселении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638AC">
        <w:t xml:space="preserve"> </w:t>
      </w:r>
    </w:p>
    <w:p w:rsidR="00F638AC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8A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Королева Любовь Васильевна, главный специалист администрации  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14A9" w:rsidRDefault="00F638AC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514A9" w:rsidRPr="00E514A9">
        <w:t xml:space="preserve"> </w:t>
      </w:r>
      <w:r w:rsidR="00E514A9" w:rsidRPr="00E514A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изменения в решение Совета Гирейского городского поселения Гулькевичского района от 21 декабря 2021 года № 5 «Об утверждении Правил благоустройства Гирейского городского поселения Гулькевичского района»</w:t>
      </w:r>
      <w:r w:rsidR="00E514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38AC" w:rsidRDefault="00E514A9" w:rsidP="00F638AC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4A9">
        <w:t xml:space="preserve"> </w:t>
      </w:r>
      <w:r w:rsidRPr="00E51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Евгеньевна</w:t>
      </w:r>
      <w:r w:rsidRPr="00E514A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475B5E" w:rsidRDefault="00475B5E" w:rsidP="008449F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</w:t>
      </w:r>
      <w:r w:rsidRPr="00475B5E">
        <w:t xml:space="preserve"> </w:t>
      </w:r>
      <w:r w:rsidRPr="0047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475B5E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отдельных решений Совета </w:t>
      </w:r>
      <w:bookmarkStart w:id="0" w:name="_GoBack"/>
      <w:bookmarkEnd w:id="0"/>
      <w:r w:rsidRPr="00475B5E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 Гулькевичского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5B5E" w:rsidRDefault="00475B5E" w:rsidP="001207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5B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Устинова 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Александровна, руководитель </w:t>
      </w:r>
      <w:r w:rsidRPr="0047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казенного учреждения «Учреждение</w:t>
      </w:r>
      <w:r w:rsidRPr="00475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деятельности органов местного самоуправления  и муниципальных учреждений Гирейского городского поселения Гулькевичского района».</w:t>
      </w:r>
      <w:proofErr w:type="gramEnd"/>
    </w:p>
    <w:p w:rsidR="005F47A3" w:rsidRPr="000B38EC" w:rsidRDefault="005F47A3" w:rsidP="000B38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B38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B38EC">
        <w:rPr>
          <w:rFonts w:ascii="Times New Roman" w:hAnsi="Times New Roman" w:cs="Times New Roman"/>
          <w:sz w:val="28"/>
          <w:szCs w:val="28"/>
        </w:rPr>
        <w:t xml:space="preserve"> </w:t>
      </w:r>
      <w:r w:rsidR="000B38EC" w:rsidRPr="000B38EC">
        <w:rPr>
          <w:rFonts w:ascii="Times New Roman" w:hAnsi="Times New Roman" w:cs="Times New Roman"/>
          <w:sz w:val="28"/>
          <w:szCs w:val="28"/>
        </w:rPr>
        <w:t xml:space="preserve">О лучшем органе </w:t>
      </w:r>
      <w:r w:rsidR="000B38EC">
        <w:rPr>
          <w:rFonts w:ascii="Times New Roman" w:hAnsi="Times New Roman" w:cs="Times New Roman"/>
          <w:sz w:val="28"/>
          <w:szCs w:val="28"/>
        </w:rPr>
        <w:t xml:space="preserve">территориального общественного </w:t>
      </w:r>
      <w:r w:rsidR="000B38EC" w:rsidRPr="000B38EC">
        <w:rPr>
          <w:rFonts w:ascii="Times New Roman" w:hAnsi="Times New Roman" w:cs="Times New Roman"/>
          <w:sz w:val="28"/>
          <w:szCs w:val="28"/>
        </w:rPr>
        <w:t>самоуправления Г</w:t>
      </w:r>
      <w:r w:rsidR="000B38EC">
        <w:rPr>
          <w:rFonts w:ascii="Times New Roman" w:hAnsi="Times New Roman" w:cs="Times New Roman"/>
          <w:sz w:val="28"/>
          <w:szCs w:val="28"/>
        </w:rPr>
        <w:t xml:space="preserve">ирейского городского поселения </w:t>
      </w:r>
      <w:r w:rsidR="000B38EC" w:rsidRPr="000B38EC"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="000B38EC">
        <w:rPr>
          <w:rFonts w:ascii="Times New Roman" w:hAnsi="Times New Roman" w:cs="Times New Roman"/>
          <w:sz w:val="28"/>
          <w:szCs w:val="28"/>
        </w:rPr>
        <w:t>.</w:t>
      </w:r>
    </w:p>
    <w:p w:rsidR="005F47A3" w:rsidRDefault="005F47A3" w:rsidP="000B38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proofErr w:type="spellStart"/>
      <w:r w:rsidR="000B38EC">
        <w:rPr>
          <w:rFonts w:ascii="Times New Roman" w:eastAsia="Times New Roman" w:hAnsi="Times New Roman" w:cs="Times New Roman"/>
          <w:sz w:val="28"/>
          <w:szCs w:val="28"/>
          <w:lang w:eastAsia="ru-RU"/>
        </w:rPr>
        <w:t>Вихарева</w:t>
      </w:r>
      <w:proofErr w:type="spellEnd"/>
      <w:r w:rsidR="000B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Лариса Евгеньевна</w:t>
      </w:r>
      <w:r w:rsidRPr="005F47A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AF4AB4" w:rsidRDefault="000B38EC" w:rsidP="00AF4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AF4AB4" w:rsidRPr="00AF4AB4">
        <w:t xml:space="preserve"> </w:t>
      </w:r>
      <w:r w:rsidR="00AF4AB4" w:rsidRPr="00AF4AB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</w:t>
      </w:r>
      <w:r w:rsidR="00AF4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ждении структуры администрации  </w:t>
      </w:r>
      <w:r w:rsidR="00AF4AB4" w:rsidRPr="00AF4AB4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Гирейского городского поселения Гулькевичского района</w:t>
      </w:r>
      <w:r w:rsidR="00AF4A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09BC" w:rsidRDefault="000B38EC" w:rsidP="00AF4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Уварова Оксана Владимировна</w:t>
      </w:r>
      <w:r w:rsidRPr="000B38E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FE65CE" w:rsidRPr="00F50289" w:rsidRDefault="00FE65CE" w:rsidP="00A3003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0652" w:rsidRDefault="005C0652" w:rsidP="0049314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65D" w:rsidRDefault="00AE265D" w:rsidP="00851F16">
      <w:pPr>
        <w:spacing w:after="0" w:line="240" w:lineRule="auto"/>
      </w:pPr>
      <w:r>
        <w:separator/>
      </w:r>
    </w:p>
  </w:endnote>
  <w:endnote w:type="continuationSeparator" w:id="0">
    <w:p w:rsidR="00AE265D" w:rsidRDefault="00AE265D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65D" w:rsidRDefault="00AE265D" w:rsidP="00851F16">
      <w:pPr>
        <w:spacing w:after="0" w:line="240" w:lineRule="auto"/>
      </w:pPr>
      <w:r>
        <w:separator/>
      </w:r>
    </w:p>
  </w:footnote>
  <w:footnote w:type="continuationSeparator" w:id="0">
    <w:p w:rsidR="00AE265D" w:rsidRDefault="00AE265D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9FF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B38EC"/>
    <w:rsid w:val="000D502A"/>
    <w:rsid w:val="000D7183"/>
    <w:rsid w:val="000E5EFD"/>
    <w:rsid w:val="000F431D"/>
    <w:rsid w:val="001023D4"/>
    <w:rsid w:val="0010641A"/>
    <w:rsid w:val="0010733A"/>
    <w:rsid w:val="001207E8"/>
    <w:rsid w:val="00140E06"/>
    <w:rsid w:val="00160613"/>
    <w:rsid w:val="001D1692"/>
    <w:rsid w:val="002178DD"/>
    <w:rsid w:val="00245881"/>
    <w:rsid w:val="002751B0"/>
    <w:rsid w:val="002C3BA4"/>
    <w:rsid w:val="003278FE"/>
    <w:rsid w:val="00334E8B"/>
    <w:rsid w:val="00335F66"/>
    <w:rsid w:val="003529D6"/>
    <w:rsid w:val="0038431C"/>
    <w:rsid w:val="00387D82"/>
    <w:rsid w:val="003A2ADE"/>
    <w:rsid w:val="003B404F"/>
    <w:rsid w:val="003C6E10"/>
    <w:rsid w:val="003D4405"/>
    <w:rsid w:val="00401082"/>
    <w:rsid w:val="004249F6"/>
    <w:rsid w:val="00427109"/>
    <w:rsid w:val="00447D39"/>
    <w:rsid w:val="004567A1"/>
    <w:rsid w:val="00475B5E"/>
    <w:rsid w:val="00493147"/>
    <w:rsid w:val="004A5A64"/>
    <w:rsid w:val="004B1B3D"/>
    <w:rsid w:val="004D055A"/>
    <w:rsid w:val="004D4B75"/>
    <w:rsid w:val="00510380"/>
    <w:rsid w:val="00517E5D"/>
    <w:rsid w:val="005219C0"/>
    <w:rsid w:val="00540397"/>
    <w:rsid w:val="00560680"/>
    <w:rsid w:val="00564719"/>
    <w:rsid w:val="005700E2"/>
    <w:rsid w:val="00572813"/>
    <w:rsid w:val="005B22F0"/>
    <w:rsid w:val="005C0652"/>
    <w:rsid w:val="005E3C7A"/>
    <w:rsid w:val="005F47A3"/>
    <w:rsid w:val="00614D31"/>
    <w:rsid w:val="0062339D"/>
    <w:rsid w:val="00636952"/>
    <w:rsid w:val="006379D2"/>
    <w:rsid w:val="006421E9"/>
    <w:rsid w:val="006539BE"/>
    <w:rsid w:val="00686D52"/>
    <w:rsid w:val="006A1FE0"/>
    <w:rsid w:val="006D506B"/>
    <w:rsid w:val="006F380D"/>
    <w:rsid w:val="00707F13"/>
    <w:rsid w:val="00752F6E"/>
    <w:rsid w:val="00755F74"/>
    <w:rsid w:val="00760E85"/>
    <w:rsid w:val="0076754B"/>
    <w:rsid w:val="00795A29"/>
    <w:rsid w:val="007C6A9A"/>
    <w:rsid w:val="007D4930"/>
    <w:rsid w:val="00811AA8"/>
    <w:rsid w:val="0083172C"/>
    <w:rsid w:val="00832DF3"/>
    <w:rsid w:val="00833637"/>
    <w:rsid w:val="008365F7"/>
    <w:rsid w:val="008449FF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30031"/>
    <w:rsid w:val="00A36CE1"/>
    <w:rsid w:val="00A40F55"/>
    <w:rsid w:val="00A546D2"/>
    <w:rsid w:val="00A66651"/>
    <w:rsid w:val="00A820B0"/>
    <w:rsid w:val="00AB379B"/>
    <w:rsid w:val="00AD19A2"/>
    <w:rsid w:val="00AD1FAB"/>
    <w:rsid w:val="00AD532E"/>
    <w:rsid w:val="00AE265D"/>
    <w:rsid w:val="00AF4AB4"/>
    <w:rsid w:val="00B02C6C"/>
    <w:rsid w:val="00B04D22"/>
    <w:rsid w:val="00B118AA"/>
    <w:rsid w:val="00B46121"/>
    <w:rsid w:val="00B51F54"/>
    <w:rsid w:val="00B73C47"/>
    <w:rsid w:val="00B80E5D"/>
    <w:rsid w:val="00B85983"/>
    <w:rsid w:val="00BA1BDA"/>
    <w:rsid w:val="00BA4051"/>
    <w:rsid w:val="00BB11AF"/>
    <w:rsid w:val="00BB2F14"/>
    <w:rsid w:val="00BE64F5"/>
    <w:rsid w:val="00BF516C"/>
    <w:rsid w:val="00C41607"/>
    <w:rsid w:val="00C608A4"/>
    <w:rsid w:val="00C716A0"/>
    <w:rsid w:val="00CB4650"/>
    <w:rsid w:val="00CC2329"/>
    <w:rsid w:val="00CE6F05"/>
    <w:rsid w:val="00D07F43"/>
    <w:rsid w:val="00D11E29"/>
    <w:rsid w:val="00D16131"/>
    <w:rsid w:val="00D5195F"/>
    <w:rsid w:val="00D7282E"/>
    <w:rsid w:val="00D73C6B"/>
    <w:rsid w:val="00D93F2D"/>
    <w:rsid w:val="00DA2646"/>
    <w:rsid w:val="00DB6F7E"/>
    <w:rsid w:val="00DF5581"/>
    <w:rsid w:val="00DF6106"/>
    <w:rsid w:val="00E021DE"/>
    <w:rsid w:val="00E317D3"/>
    <w:rsid w:val="00E46F51"/>
    <w:rsid w:val="00E514A9"/>
    <w:rsid w:val="00E51FB1"/>
    <w:rsid w:val="00E60BD4"/>
    <w:rsid w:val="00E659AF"/>
    <w:rsid w:val="00E709BC"/>
    <w:rsid w:val="00E7546B"/>
    <w:rsid w:val="00E76617"/>
    <w:rsid w:val="00E854E8"/>
    <w:rsid w:val="00E97BDA"/>
    <w:rsid w:val="00EA68DF"/>
    <w:rsid w:val="00EB34E9"/>
    <w:rsid w:val="00ED4762"/>
    <w:rsid w:val="00F079DC"/>
    <w:rsid w:val="00F15F03"/>
    <w:rsid w:val="00F32275"/>
    <w:rsid w:val="00F36B1F"/>
    <w:rsid w:val="00F421DC"/>
    <w:rsid w:val="00F50289"/>
    <w:rsid w:val="00F638AC"/>
    <w:rsid w:val="00FA65EB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166</cp:revision>
  <cp:lastPrinted>2023-12-15T07:14:00Z</cp:lastPrinted>
  <dcterms:created xsi:type="dcterms:W3CDTF">2021-12-23T12:51:00Z</dcterms:created>
  <dcterms:modified xsi:type="dcterms:W3CDTF">2023-12-15T07:14:00Z</dcterms:modified>
</cp:coreProperties>
</file>