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 w:rsidR="00FE753E">
        <w:trPr>
          <w:trHeight w:hRule="exact" w:val="559"/>
        </w:trPr>
        <w:tc>
          <w:tcPr>
            <w:tcW w:w="13984" w:type="dxa"/>
            <w:gridSpan w:val="6"/>
            <w:shd w:val="clear" w:color="auto" w:fill="auto"/>
            <w:vAlign w:val="center"/>
          </w:tcPr>
          <w:p w:rsidR="00FE753E" w:rsidRDefault="007947C1" w:rsidP="00A04882">
            <w:pPr>
              <w:pStyle w:val="a3"/>
              <w:spacing w:line="229" w:lineRule="auto"/>
              <w:jc w:val="center"/>
            </w:pPr>
            <w:r>
              <w:t xml:space="preserve">Информация о вакансиях в разрезе организаций </w:t>
            </w:r>
          </w:p>
        </w:tc>
        <w:tc>
          <w:tcPr>
            <w:tcW w:w="516" w:type="dxa"/>
            <w:gridSpan w:val="2"/>
          </w:tcPr>
          <w:p w:rsidR="00FE753E" w:rsidRDefault="00FE753E"/>
        </w:tc>
      </w:tr>
      <w:tr w:rsidR="00FE753E">
        <w:trPr>
          <w:trHeight w:hRule="exact" w:val="229"/>
        </w:trPr>
        <w:tc>
          <w:tcPr>
            <w:tcW w:w="14500" w:type="dxa"/>
            <w:gridSpan w:val="8"/>
          </w:tcPr>
          <w:p w:rsidR="00FE753E" w:rsidRDefault="00FE753E"/>
        </w:tc>
      </w:tr>
      <w:tr w:rsidR="00FE753E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FE753E" w:rsidRDefault="007947C1">
            <w:pPr>
              <w:pStyle w:val="Master"/>
              <w:spacing w:line="229" w:lineRule="auto"/>
            </w:pPr>
            <w:r>
              <w:t>АО АПСК "ГУЛЬКЕВИЧСКИЙ"</w:t>
            </w:r>
          </w:p>
        </w:tc>
        <w:tc>
          <w:tcPr>
            <w:tcW w:w="57" w:type="dxa"/>
          </w:tcPr>
          <w:p w:rsidR="00FE753E" w:rsidRDefault="00FE753E"/>
        </w:tc>
      </w:tr>
      <w:tr w:rsidR="00FE753E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FE753E" w:rsidRDefault="007947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352192, р-н Гулькевичский, г Гулькевичи, ул Энергетиков, д. 29</w:t>
            </w:r>
          </w:p>
          <w:p w:rsidR="00FE753E" w:rsidRDefault="007947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FE753E" w:rsidRDefault="00FE753E"/>
        </w:tc>
      </w:tr>
      <w:tr w:rsidR="00FE753E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53E" w:rsidRDefault="00FE753E"/>
        </w:tc>
      </w:tr>
      <w:tr w:rsidR="00FE753E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E753E" w:rsidRDefault="007947C1">
            <w:pPr>
              <w:pStyle w:val="Details0"/>
              <w:spacing w:line="229" w:lineRule="auto"/>
            </w:pPr>
            <w:r>
              <w:t>Токарь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E753E" w:rsidRDefault="00FE753E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DD7D8B">
            <w:pPr>
              <w:pStyle w:val="Details1"/>
              <w:spacing w:line="229" w:lineRule="auto"/>
              <w:jc w:val="center"/>
            </w:pPr>
            <w:r>
              <w:t xml:space="preserve">От </w:t>
            </w:r>
            <w:r w:rsidR="007947C1">
              <w:t>50000</w:t>
            </w:r>
            <w:r>
              <w:t xml:space="preserve"> до 55000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55890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53E" w:rsidRDefault="00FE753E"/>
        </w:tc>
      </w:tr>
      <w:tr w:rsidR="00FE753E">
        <w:trPr>
          <w:trHeight w:hRule="exact"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E753E" w:rsidRDefault="007947C1">
            <w:pPr>
              <w:pStyle w:val="Details0"/>
              <w:spacing w:line="229" w:lineRule="auto"/>
            </w:pPr>
            <w:r>
              <w:t>Монтажник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E753E" w:rsidRDefault="007947C1">
            <w:pPr>
              <w:pStyle w:val="Details0"/>
              <w:spacing w:line="229" w:lineRule="auto"/>
            </w:pPr>
            <w:r>
              <w:t>Монтажник по установке металлопластиковых конструкций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DD7D8B">
            <w:pPr>
              <w:pStyle w:val="Details1"/>
              <w:spacing w:line="229" w:lineRule="auto"/>
              <w:jc w:val="center"/>
            </w:pPr>
            <w:r>
              <w:t xml:space="preserve">От </w:t>
            </w:r>
            <w:r w:rsidR="007947C1">
              <w:t>65000</w:t>
            </w:r>
            <w:r>
              <w:t xml:space="preserve"> до 70000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55890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53E" w:rsidRDefault="00FE753E"/>
        </w:tc>
      </w:tr>
      <w:tr w:rsidR="00FE753E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E753E" w:rsidRDefault="007947C1">
            <w:pPr>
              <w:pStyle w:val="Details0"/>
              <w:spacing w:line="229" w:lineRule="auto"/>
            </w:pPr>
            <w:r>
              <w:t>Подсобный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E753E" w:rsidRDefault="00FE753E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55890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53E" w:rsidRDefault="00FE753E"/>
        </w:tc>
      </w:tr>
      <w:tr w:rsidR="00FE753E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E753E" w:rsidRDefault="007947C1">
            <w:pPr>
              <w:pStyle w:val="Details0"/>
              <w:spacing w:line="229" w:lineRule="auto"/>
            </w:pPr>
            <w:r>
              <w:t>Механик по ремонту оборудования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E753E" w:rsidRDefault="007947C1">
            <w:pPr>
              <w:pStyle w:val="Details0"/>
              <w:spacing w:line="229" w:lineRule="auto"/>
            </w:pPr>
            <w:r>
              <w:t>механик-энергетик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55890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53E" w:rsidRDefault="00FE753E"/>
        </w:tc>
      </w:tr>
      <w:tr w:rsidR="00FE753E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E753E" w:rsidRDefault="007947C1">
            <w:pPr>
              <w:pStyle w:val="Details0"/>
              <w:spacing w:line="229" w:lineRule="auto"/>
            </w:pPr>
            <w:r>
              <w:t>Контролер бетонных и железобетонных изделий и конструкций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E753E" w:rsidRDefault="00FE753E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DD7D8B">
            <w:pPr>
              <w:pStyle w:val="Details1"/>
              <w:spacing w:line="229" w:lineRule="auto"/>
              <w:jc w:val="center"/>
            </w:pPr>
            <w:r>
              <w:t xml:space="preserve">От </w:t>
            </w:r>
            <w:r w:rsidR="007947C1">
              <w:t>30000</w:t>
            </w:r>
            <w:r>
              <w:t xml:space="preserve"> до 33000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55890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53E" w:rsidRDefault="00FE753E"/>
        </w:tc>
      </w:tr>
      <w:tr w:rsidR="00FE753E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E753E" w:rsidRDefault="007947C1">
            <w:pPr>
              <w:pStyle w:val="Details0"/>
              <w:spacing w:line="229" w:lineRule="auto"/>
            </w:pPr>
            <w:r>
              <w:t>Слесарь по сборке металлоконструкций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E753E" w:rsidRDefault="00FE753E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55890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53E" w:rsidRDefault="00FE753E"/>
        </w:tc>
      </w:tr>
      <w:tr w:rsidR="00FE753E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E753E" w:rsidRDefault="007947C1">
            <w:pPr>
              <w:pStyle w:val="Details0"/>
              <w:spacing w:line="229" w:lineRule="auto"/>
            </w:pPr>
            <w:r>
              <w:t>Технолог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E753E" w:rsidRDefault="007947C1">
            <w:pPr>
              <w:pStyle w:val="Details0"/>
              <w:spacing w:line="229" w:lineRule="auto"/>
            </w:pPr>
            <w:r>
              <w:t>Мастер-технолог на производство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DD7D8B">
            <w:pPr>
              <w:pStyle w:val="Details1"/>
              <w:spacing w:line="229" w:lineRule="auto"/>
              <w:jc w:val="center"/>
            </w:pPr>
            <w:r>
              <w:t xml:space="preserve">От </w:t>
            </w:r>
            <w:r w:rsidR="007947C1">
              <w:t>55000</w:t>
            </w:r>
            <w:r>
              <w:t xml:space="preserve"> до 60000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55890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53E" w:rsidRDefault="00FE753E"/>
        </w:tc>
      </w:tr>
      <w:tr w:rsidR="00FE753E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E753E" w:rsidRDefault="007947C1">
            <w:pPr>
              <w:pStyle w:val="Details0"/>
              <w:spacing w:line="229" w:lineRule="auto"/>
            </w:pPr>
            <w:r>
              <w:t>Электрогазосварщик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E753E" w:rsidRDefault="007947C1">
            <w:pPr>
              <w:pStyle w:val="Details0"/>
              <w:spacing w:line="229" w:lineRule="auto"/>
            </w:pPr>
            <w:r>
              <w:t>сварщик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55890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53E" w:rsidRDefault="00FE753E"/>
        </w:tc>
      </w:tr>
      <w:tr w:rsidR="00FE753E" w:rsidTr="00DD7D8B">
        <w:trPr>
          <w:trHeight w:hRule="exact" w:val="79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E753E" w:rsidRDefault="007947C1">
            <w:pPr>
              <w:pStyle w:val="Details0"/>
              <w:spacing w:line="229" w:lineRule="auto"/>
            </w:pPr>
            <w:r>
              <w:t>Юрисконсульт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E753E" w:rsidRDefault="00FE753E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DD7D8B">
            <w:pPr>
              <w:pStyle w:val="Details1"/>
              <w:spacing w:line="229" w:lineRule="auto"/>
              <w:jc w:val="center"/>
            </w:pPr>
            <w:r>
              <w:t xml:space="preserve">От </w:t>
            </w:r>
            <w:r w:rsidR="007947C1">
              <w:t>60000</w:t>
            </w:r>
            <w:r>
              <w:t xml:space="preserve"> до 65000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55890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53E" w:rsidRDefault="00FE753E"/>
        </w:tc>
      </w:tr>
      <w:tr w:rsidR="00FE753E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E753E" w:rsidRDefault="007947C1">
            <w:pPr>
              <w:pStyle w:val="Details0"/>
              <w:spacing w:line="229" w:lineRule="auto"/>
            </w:pPr>
            <w:r>
              <w:t>Экономист по финансовой работе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E753E" w:rsidRDefault="00FE753E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pStyle w:val="Details1"/>
              <w:spacing w:line="229" w:lineRule="auto"/>
              <w:jc w:val="center"/>
            </w:pPr>
            <w:r>
              <w:t>36000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55890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53E" w:rsidRDefault="00FE753E"/>
        </w:tc>
      </w:tr>
      <w:tr w:rsidR="00FE753E">
        <w:trPr>
          <w:trHeight w:hRule="exact" w:val="50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E753E" w:rsidRDefault="007947C1">
            <w:pPr>
              <w:pStyle w:val="Details0"/>
              <w:spacing w:line="229" w:lineRule="auto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E753E" w:rsidRDefault="00FE753E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55890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53E" w:rsidRDefault="00FE753E"/>
        </w:tc>
      </w:tr>
      <w:tr w:rsidR="00FE753E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E753E" w:rsidRDefault="007947C1">
            <w:pPr>
              <w:pStyle w:val="Details0"/>
              <w:spacing w:line="229" w:lineRule="auto"/>
            </w:pPr>
            <w:r>
              <w:t>Начальник цеха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E753E" w:rsidRDefault="00FE753E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pStyle w:val="Details1"/>
              <w:spacing w:line="229" w:lineRule="auto"/>
              <w:jc w:val="center"/>
            </w:pPr>
            <w:r>
              <w:t>75000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55890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53E" w:rsidRDefault="00FE753E"/>
        </w:tc>
      </w:tr>
      <w:tr w:rsidR="00FE753E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E753E" w:rsidRDefault="007947C1">
            <w:pPr>
              <w:pStyle w:val="Details0"/>
              <w:spacing w:line="229" w:lineRule="auto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E753E" w:rsidRDefault="00FE753E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pStyle w:val="Details1"/>
              <w:spacing w:line="229" w:lineRule="auto"/>
              <w:jc w:val="center"/>
            </w:pPr>
            <w:r>
              <w:t>45000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pStyle w:val="Details1"/>
              <w:spacing w:line="229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55890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53E" w:rsidRDefault="00FE753E"/>
        </w:tc>
      </w:tr>
      <w:tr w:rsidR="00FE753E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E753E" w:rsidRDefault="007947C1">
            <w:pPr>
              <w:pStyle w:val="Details0"/>
              <w:spacing w:line="229" w:lineRule="auto"/>
            </w:pPr>
            <w:r>
              <w:t>Инженер по охране труда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E753E" w:rsidRDefault="00FE753E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pStyle w:val="Details1"/>
              <w:spacing w:line="229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55890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53E" w:rsidRDefault="00FE753E"/>
        </w:tc>
      </w:tr>
      <w:tr w:rsidR="00FE753E">
        <w:trPr>
          <w:trHeight w:hRule="exact"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E753E" w:rsidRDefault="007947C1">
            <w:pPr>
              <w:pStyle w:val="Details0"/>
              <w:spacing w:line="229" w:lineRule="auto"/>
            </w:pPr>
            <w:r>
              <w:t>Стропальщик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E753E" w:rsidRDefault="00FE753E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pStyle w:val="Details1"/>
              <w:spacing w:line="229" w:lineRule="auto"/>
              <w:jc w:val="center"/>
            </w:pPr>
            <w:r>
              <w:t>55000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55890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53E" w:rsidRDefault="00FE753E"/>
        </w:tc>
      </w:tr>
      <w:tr w:rsidR="00FE753E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FE753E" w:rsidRDefault="007947C1">
            <w:pPr>
              <w:pStyle w:val="Details0"/>
              <w:spacing w:line="229" w:lineRule="auto"/>
            </w:pPr>
            <w:r>
              <w:t>Электросварщик на автоматических и полуавтоматических машинах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FE753E" w:rsidRDefault="00FE753E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pStyle w:val="Details1"/>
              <w:spacing w:line="229" w:lineRule="auto"/>
              <w:jc w:val="center"/>
            </w:pPr>
            <w:r>
              <w:t>60000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pStyle w:val="Details1"/>
              <w:spacing w:line="229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55890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E753E" w:rsidRDefault="00FE753E"/>
        </w:tc>
      </w:tr>
      <w:tr w:rsidR="00FE753E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E753E" w:rsidRDefault="007947C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24</w:t>
            </w:r>
          </w:p>
        </w:tc>
        <w:tc>
          <w:tcPr>
            <w:tcW w:w="57" w:type="dxa"/>
          </w:tcPr>
          <w:p w:rsidR="00FE753E" w:rsidRDefault="00FE753E"/>
        </w:tc>
      </w:tr>
    </w:tbl>
    <w:p w:rsidR="007947C1" w:rsidRDefault="007947C1"/>
    <w:sectPr w:rsidR="007947C1" w:rsidSect="00FE753E">
      <w:pgSz w:w="16838" w:h="11906" w:orient="landscape"/>
      <w:pgMar w:top="567" w:right="1134" w:bottom="517" w:left="1134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53E"/>
    <w:rsid w:val="00722020"/>
    <w:rsid w:val="007947C1"/>
    <w:rsid w:val="00A04882"/>
    <w:rsid w:val="00DD7D8B"/>
    <w:rsid w:val="00FE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3E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FE753E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sid w:val="00FE753E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sid w:val="00FE753E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sid w:val="00FE753E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sid w:val="00FE753E"/>
    <w:rPr>
      <w:rFonts w:ascii="Arial" w:hAnsi="Arial" w:cs="Arial"/>
      <w:color w:val="000000"/>
      <w:spacing w:val="-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Company>Stimulsoft Reports 2019.4.2 from 13 November 2019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Пользователь</cp:lastModifiedBy>
  <cp:revision>3</cp:revision>
  <cp:lastPrinted>2023-10-04T11:03:00Z</cp:lastPrinted>
  <dcterms:created xsi:type="dcterms:W3CDTF">2023-10-04T13:59:00Z</dcterms:created>
  <dcterms:modified xsi:type="dcterms:W3CDTF">2023-10-12T05:23:00Z</dcterms:modified>
</cp:coreProperties>
</file>