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710"/>
        <w:gridCol w:w="1843"/>
        <w:gridCol w:w="1276"/>
        <w:gridCol w:w="1842"/>
        <w:gridCol w:w="1560"/>
        <w:gridCol w:w="1063"/>
        <w:gridCol w:w="1346"/>
        <w:gridCol w:w="1418"/>
        <w:gridCol w:w="1984"/>
      </w:tblGrid>
      <w:tr w:rsidR="007F4882" w:rsidRPr="007F4882" w:rsidTr="00D86E78"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4312" w:rsidRDefault="00BC656F" w:rsidP="00BB4312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 </w:t>
            </w:r>
            <w:r w:rsidR="007F4882" w:rsidRPr="007F4882">
              <w:rPr>
                <w:rFonts w:ascii="Times New Roman" w:hAnsi="Times New Roman" w:cs="Times New Roman"/>
                <w:sz w:val="28"/>
                <w:szCs w:val="28"/>
              </w:rPr>
              <w:t>зеленых насаждений на территории</w:t>
            </w:r>
          </w:p>
          <w:p w:rsidR="007F4882" w:rsidRPr="007F4882" w:rsidRDefault="007F4882" w:rsidP="00BB4312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19B">
              <w:rPr>
                <w:rFonts w:ascii="Times New Roman" w:hAnsi="Times New Roman" w:cs="Times New Roman"/>
                <w:sz w:val="28"/>
                <w:szCs w:val="28"/>
              </w:rPr>
              <w:t>Гирейского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Гулькевичского района</w:t>
            </w:r>
          </w:p>
        </w:tc>
      </w:tr>
      <w:tr w:rsidR="007F4882" w:rsidRPr="007F4882" w:rsidTr="00D86E78"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4882" w:rsidRPr="007F4882" w:rsidRDefault="007F4882" w:rsidP="00214E08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D15F4" w:rsidRPr="007F4882" w:rsidTr="00D86E78">
        <w:trPr>
          <w:trHeight w:val="505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15F4" w:rsidRPr="007F4882" w:rsidRDefault="001D15F4" w:rsidP="00214E08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4882">
              <w:rPr>
                <w:rFonts w:ascii="Times New Roman" w:eastAsiaTheme="minorEastAsia" w:hAnsi="Times New Roman" w:cs="Times New Roman"/>
                <w:sz w:val="28"/>
                <w:szCs w:val="28"/>
              </w:rPr>
              <w:t>N</w:t>
            </w:r>
            <w:r w:rsidRPr="007F4882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F4" w:rsidRPr="004D72B0" w:rsidRDefault="001D15F4" w:rsidP="00214E08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4D72B0">
              <w:rPr>
                <w:rFonts w:ascii="Times New Roman" w:eastAsiaTheme="minorEastAsia" w:hAnsi="Times New Roman" w:cs="Times New Roman"/>
                <w:sz w:val="22"/>
                <w:szCs w:val="22"/>
              </w:rPr>
              <w:t>Название озелененной территории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F4" w:rsidRPr="004D72B0" w:rsidRDefault="001D15F4" w:rsidP="00214E08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4D72B0">
              <w:rPr>
                <w:rFonts w:ascii="Times New Roman" w:eastAsiaTheme="minorEastAsia" w:hAnsi="Times New Roman" w:cs="Times New Roman"/>
                <w:sz w:val="22"/>
                <w:szCs w:val="22"/>
              </w:rPr>
              <w:t>Расположение земельного участка, занятого зелеными насаждениями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F4" w:rsidRPr="004D72B0" w:rsidRDefault="001D15F4" w:rsidP="00214E08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4D72B0">
              <w:rPr>
                <w:rFonts w:ascii="Times New Roman" w:eastAsiaTheme="minorEastAsia" w:hAnsi="Times New Roman" w:cs="Times New Roman"/>
                <w:sz w:val="22"/>
                <w:szCs w:val="22"/>
              </w:rPr>
              <w:t>Площадь земельного участка</w:t>
            </w:r>
            <w:r w:rsidR="00BB431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(га)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F4" w:rsidRPr="004D72B0" w:rsidRDefault="001D15F4" w:rsidP="00214E08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Принадлежность</w:t>
            </w:r>
            <w:r w:rsidRPr="004D72B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земельного участка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F4" w:rsidRPr="004D72B0" w:rsidRDefault="001D15F4" w:rsidP="00214E08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4D72B0">
              <w:rPr>
                <w:rFonts w:ascii="Times New Roman" w:eastAsiaTheme="minorEastAsia" w:hAnsi="Times New Roman" w:cs="Times New Roman"/>
                <w:sz w:val="22"/>
                <w:szCs w:val="22"/>
              </w:rPr>
              <w:t>Характеристика зеленых насаждений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5F4" w:rsidRDefault="001D15F4" w:rsidP="00214E08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4D72B0">
              <w:rPr>
                <w:rFonts w:ascii="Times New Roman" w:eastAsiaTheme="minorEastAsia" w:hAnsi="Times New Roman" w:cs="Times New Roman"/>
                <w:sz w:val="22"/>
                <w:szCs w:val="22"/>
              </w:rPr>
              <w:t>видовая принадлежность</w:t>
            </w:r>
          </w:p>
          <w:p w:rsidR="001D15F4" w:rsidRPr="001D15F4" w:rsidRDefault="001D15F4" w:rsidP="001D15F4">
            <w:pPr>
              <w:jc w:val="center"/>
              <w:rPr>
                <w:rFonts w:eastAsiaTheme="minorEastAsia"/>
                <w:sz w:val="22"/>
                <w:lang w:eastAsia="ru-RU"/>
              </w:rPr>
            </w:pPr>
            <w:r w:rsidRPr="001D15F4">
              <w:rPr>
                <w:rFonts w:eastAsiaTheme="minorEastAsia"/>
                <w:sz w:val="22"/>
                <w:szCs w:val="22"/>
                <w:lang w:eastAsia="ru-RU"/>
              </w:rPr>
              <w:t>% к общей площади</w:t>
            </w:r>
          </w:p>
        </w:tc>
      </w:tr>
      <w:tr w:rsidR="001D15F4" w:rsidRPr="007F4882" w:rsidTr="00D86E78">
        <w:trPr>
          <w:trHeight w:val="505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15F4" w:rsidRPr="007F4882" w:rsidRDefault="001D15F4" w:rsidP="00214E08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F4" w:rsidRPr="004D72B0" w:rsidRDefault="001D15F4" w:rsidP="00214E08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F4" w:rsidRPr="004D72B0" w:rsidRDefault="001D15F4" w:rsidP="00214E08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F4" w:rsidRPr="004D72B0" w:rsidRDefault="001D15F4" w:rsidP="00214E08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F4" w:rsidRDefault="001D15F4" w:rsidP="00214E08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F4" w:rsidRPr="004D72B0" w:rsidRDefault="001D15F4" w:rsidP="00214E08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5F4" w:rsidRPr="004D72B0" w:rsidRDefault="001D15F4" w:rsidP="00214E08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хвойные деревья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5F4" w:rsidRPr="004D72B0" w:rsidRDefault="001D15F4" w:rsidP="00214E08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лиственные деревья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5F4" w:rsidRPr="004D72B0" w:rsidRDefault="00D86E78" w:rsidP="00214E08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кустар</w:t>
            </w:r>
            <w:r w:rsidR="001D15F4">
              <w:rPr>
                <w:rFonts w:ascii="Times New Roman" w:eastAsiaTheme="minorEastAsia" w:hAnsi="Times New Roman" w:cs="Times New Roman"/>
                <w:sz w:val="22"/>
                <w:szCs w:val="22"/>
              </w:rPr>
              <w:t>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5F4" w:rsidRPr="004D72B0" w:rsidRDefault="00FB3F64" w:rsidP="00214E08">
            <w:pPr>
              <w:pStyle w:val="ad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м</w:t>
            </w:r>
            <w:r w:rsidR="001D15F4">
              <w:rPr>
                <w:rFonts w:ascii="Times New Roman" w:eastAsiaTheme="minorEastAsia" w:hAnsi="Times New Roman" w:cs="Times New Roman"/>
                <w:sz w:val="22"/>
                <w:szCs w:val="22"/>
              </w:rPr>
              <w:t>ноголетние травы</w:t>
            </w:r>
          </w:p>
        </w:tc>
      </w:tr>
      <w:tr w:rsidR="004D72B0" w:rsidRPr="007F4882" w:rsidTr="00D86E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0" w:rsidRPr="007F4882" w:rsidRDefault="00BC656F" w:rsidP="00214E08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0" w:rsidRPr="00BB4312" w:rsidRDefault="00BC656F" w:rsidP="00214E08">
            <w:pPr>
              <w:pStyle w:val="ad"/>
              <w:rPr>
                <w:rFonts w:ascii="Times New Roman" w:eastAsiaTheme="minorEastAsia" w:hAnsi="Times New Roman" w:cs="Times New Roman"/>
                <w:szCs w:val="28"/>
              </w:rPr>
            </w:pPr>
            <w:r w:rsidRPr="00BB4312">
              <w:rPr>
                <w:rFonts w:ascii="Times New Roman" w:eastAsiaTheme="minorEastAsia" w:hAnsi="Times New Roman" w:cs="Times New Roman"/>
                <w:szCs w:val="28"/>
              </w:rPr>
              <w:t xml:space="preserve">Парк сахарный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0" w:rsidRPr="00BB4312" w:rsidRDefault="00BC656F" w:rsidP="00214E08">
            <w:pPr>
              <w:pStyle w:val="ad"/>
              <w:rPr>
                <w:rFonts w:ascii="Times New Roman" w:eastAsiaTheme="minorEastAsia" w:hAnsi="Times New Roman" w:cs="Times New Roman"/>
                <w:szCs w:val="28"/>
              </w:rPr>
            </w:pPr>
            <w:r w:rsidRPr="00BB4312">
              <w:rPr>
                <w:rFonts w:ascii="Times New Roman" w:eastAsiaTheme="minorEastAsia" w:hAnsi="Times New Roman" w:cs="Times New Roman"/>
                <w:szCs w:val="28"/>
              </w:rPr>
              <w:t>пгт. Гирей, ул. Парковая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0" w:rsidRPr="00BB4312" w:rsidRDefault="00BB4312" w:rsidP="00214E08">
            <w:pPr>
              <w:pStyle w:val="ad"/>
              <w:rPr>
                <w:rFonts w:ascii="Times New Roman" w:eastAsiaTheme="minorEastAsia" w:hAnsi="Times New Roman" w:cs="Times New Roman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Cs w:val="28"/>
              </w:rPr>
              <w:t xml:space="preserve">4,8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0" w:rsidRPr="00BB4312" w:rsidRDefault="00BC656F" w:rsidP="00214E08">
            <w:pPr>
              <w:pStyle w:val="ad"/>
              <w:rPr>
                <w:rFonts w:ascii="Times New Roman" w:eastAsiaTheme="minorEastAsia" w:hAnsi="Times New Roman" w:cs="Times New Roman"/>
                <w:szCs w:val="28"/>
              </w:rPr>
            </w:pPr>
            <w:r w:rsidRPr="00BB4312">
              <w:rPr>
                <w:rFonts w:ascii="Times New Roman" w:eastAsiaTheme="minorEastAsia" w:hAnsi="Times New Roman" w:cs="Times New Roman"/>
                <w:szCs w:val="28"/>
              </w:rPr>
              <w:t>Собственность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0" w:rsidRPr="00BB4312" w:rsidRDefault="00BC656F" w:rsidP="00214E08">
            <w:pPr>
              <w:pStyle w:val="ad"/>
              <w:rPr>
                <w:rFonts w:ascii="Times New Roman" w:eastAsiaTheme="minorEastAsia" w:hAnsi="Times New Roman" w:cs="Times New Roman"/>
                <w:szCs w:val="28"/>
              </w:rPr>
            </w:pPr>
            <w:r w:rsidRPr="00BB4312">
              <w:rPr>
                <w:rFonts w:ascii="Times New Roman" w:eastAsiaTheme="minorEastAsia" w:hAnsi="Times New Roman" w:cs="Times New Roman"/>
                <w:szCs w:val="28"/>
              </w:rPr>
              <w:t>Дерево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2B0" w:rsidRPr="00BB4312" w:rsidRDefault="00BC656F" w:rsidP="00BC656F">
            <w:pPr>
              <w:pStyle w:val="ad"/>
              <w:rPr>
                <w:rFonts w:ascii="Times New Roman" w:eastAsiaTheme="minorEastAsia" w:hAnsi="Times New Roman" w:cs="Times New Roman"/>
                <w:szCs w:val="28"/>
              </w:rPr>
            </w:pPr>
            <w:r w:rsidRPr="00BB4312">
              <w:rPr>
                <w:rFonts w:ascii="Times New Roman" w:eastAsiaTheme="minorEastAsia" w:hAnsi="Times New Roman" w:cs="Times New Roman"/>
                <w:szCs w:val="28"/>
              </w:rPr>
              <w:t>лиственные деревья, 100 % в количестве 280 шт.</w:t>
            </w:r>
          </w:p>
        </w:tc>
      </w:tr>
      <w:tr w:rsidR="00BC656F" w:rsidRPr="007F4882" w:rsidTr="00D86E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F" w:rsidRPr="007F4882" w:rsidRDefault="00BC656F" w:rsidP="00214E08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F" w:rsidRPr="00BB4312" w:rsidRDefault="00BC656F" w:rsidP="00BC656F">
            <w:pPr>
              <w:pStyle w:val="ad"/>
              <w:rPr>
                <w:rFonts w:ascii="Times New Roman" w:eastAsiaTheme="minorEastAsia" w:hAnsi="Times New Roman" w:cs="Times New Roman"/>
                <w:szCs w:val="28"/>
              </w:rPr>
            </w:pPr>
            <w:r w:rsidRPr="00BB4312">
              <w:rPr>
                <w:rFonts w:ascii="Times New Roman" w:eastAsiaTheme="minorEastAsia" w:hAnsi="Times New Roman" w:cs="Times New Roman"/>
                <w:szCs w:val="28"/>
              </w:rPr>
              <w:t xml:space="preserve">Сквер (спирт завод)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F" w:rsidRPr="00BB4312" w:rsidRDefault="00BC656F" w:rsidP="00214E08">
            <w:pPr>
              <w:pStyle w:val="ad"/>
              <w:rPr>
                <w:rFonts w:ascii="Times New Roman" w:eastAsiaTheme="minorEastAsia" w:hAnsi="Times New Roman" w:cs="Times New Roman"/>
                <w:szCs w:val="28"/>
              </w:rPr>
            </w:pPr>
            <w:r w:rsidRPr="00BB4312">
              <w:rPr>
                <w:rFonts w:ascii="Times New Roman" w:eastAsiaTheme="minorEastAsia" w:hAnsi="Times New Roman" w:cs="Times New Roman"/>
                <w:szCs w:val="28"/>
              </w:rPr>
              <w:t>пгт. Гирей,</w:t>
            </w:r>
            <w:r w:rsidRPr="00BB4312">
              <w:rPr>
                <w:rFonts w:ascii="Times New Roman" w:eastAsiaTheme="minorEastAsia" w:hAnsi="Times New Roman" w:cs="Times New Roman"/>
                <w:szCs w:val="28"/>
              </w:rPr>
              <w:t xml:space="preserve"> </w:t>
            </w:r>
            <w:r w:rsidRPr="00BB4312">
              <w:rPr>
                <w:rFonts w:ascii="Times New Roman" w:eastAsiaTheme="minorEastAsia" w:hAnsi="Times New Roman" w:cs="Times New Roman"/>
                <w:szCs w:val="28"/>
              </w:rPr>
              <w:t>ул. Красная,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F" w:rsidRPr="00BB4312" w:rsidRDefault="00BB4312" w:rsidP="00214E08">
            <w:pPr>
              <w:pStyle w:val="ad"/>
              <w:rPr>
                <w:rFonts w:ascii="Times New Roman" w:eastAsiaTheme="minorEastAsia" w:hAnsi="Times New Roman" w:cs="Times New Roman"/>
                <w:szCs w:val="28"/>
              </w:rPr>
            </w:pPr>
            <w:r w:rsidRPr="00BB4312">
              <w:rPr>
                <w:rFonts w:ascii="Times New Roman" w:eastAsiaTheme="minorEastAsia" w:hAnsi="Times New Roman" w:cs="Times New Roman"/>
                <w:szCs w:val="28"/>
              </w:rPr>
              <w:t>0,7928</w:t>
            </w:r>
            <w:r>
              <w:rPr>
                <w:rFonts w:ascii="Times New Roman" w:eastAsiaTheme="minorEastAsia" w:hAnsi="Times New Roman" w:cs="Times New Roman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F" w:rsidRPr="00BB4312" w:rsidRDefault="00BB4312" w:rsidP="00214E08">
            <w:pPr>
              <w:pStyle w:val="ad"/>
              <w:rPr>
                <w:rFonts w:ascii="Times New Roman" w:eastAsiaTheme="minorEastAsia" w:hAnsi="Times New Roman" w:cs="Times New Roman"/>
                <w:szCs w:val="28"/>
              </w:rPr>
            </w:pPr>
            <w:r w:rsidRPr="00BB4312">
              <w:rPr>
                <w:rFonts w:ascii="Times New Roman" w:eastAsiaTheme="minorEastAsia" w:hAnsi="Times New Roman" w:cs="Times New Roman"/>
                <w:szCs w:val="28"/>
              </w:rPr>
              <w:t>Собственность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F" w:rsidRPr="00BB4312" w:rsidRDefault="00BB4312" w:rsidP="00214E08">
            <w:pPr>
              <w:pStyle w:val="ad"/>
              <w:rPr>
                <w:rFonts w:ascii="Times New Roman" w:eastAsiaTheme="minorEastAsia" w:hAnsi="Times New Roman" w:cs="Times New Roman"/>
                <w:szCs w:val="28"/>
              </w:rPr>
            </w:pPr>
            <w:r w:rsidRPr="00BB4312">
              <w:rPr>
                <w:rFonts w:ascii="Times New Roman" w:eastAsiaTheme="minorEastAsia" w:hAnsi="Times New Roman" w:cs="Times New Roman"/>
                <w:szCs w:val="28"/>
              </w:rPr>
              <w:t>Дерево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56F" w:rsidRPr="00BB4312" w:rsidRDefault="00BB4312" w:rsidP="00BB4312">
            <w:pPr>
              <w:pStyle w:val="ad"/>
              <w:rPr>
                <w:rFonts w:ascii="Times New Roman" w:eastAsiaTheme="minorEastAsia" w:hAnsi="Times New Roman" w:cs="Times New Roman"/>
                <w:szCs w:val="28"/>
              </w:rPr>
            </w:pPr>
            <w:r w:rsidRPr="00BB4312">
              <w:rPr>
                <w:rFonts w:ascii="Times New Roman" w:eastAsiaTheme="minorEastAsia" w:hAnsi="Times New Roman" w:cs="Times New Roman"/>
                <w:szCs w:val="28"/>
              </w:rPr>
              <w:t>лиственные деревья, 100 % в количестве 150 шт.</w:t>
            </w:r>
          </w:p>
        </w:tc>
      </w:tr>
      <w:tr w:rsidR="00BB4312" w:rsidRPr="007F4882" w:rsidTr="00D86E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2" w:rsidRDefault="00BB4312" w:rsidP="00214E08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2" w:rsidRPr="00BB4312" w:rsidRDefault="00BB4312" w:rsidP="00BC656F">
            <w:pPr>
              <w:pStyle w:val="ad"/>
              <w:rPr>
                <w:rFonts w:ascii="Times New Roman" w:eastAsiaTheme="minorEastAsia" w:hAnsi="Times New Roman" w:cs="Times New Roman"/>
                <w:szCs w:val="28"/>
              </w:rPr>
            </w:pPr>
            <w:r w:rsidRPr="00BB4312">
              <w:rPr>
                <w:rFonts w:ascii="Times New Roman" w:eastAsiaTheme="minorEastAsia" w:hAnsi="Times New Roman" w:cs="Times New Roman"/>
                <w:szCs w:val="28"/>
              </w:rPr>
              <w:t>Сквер сахарный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2" w:rsidRPr="00BB4312" w:rsidRDefault="00BB4312" w:rsidP="00BB4312">
            <w:pPr>
              <w:pStyle w:val="ad"/>
              <w:rPr>
                <w:rFonts w:ascii="Times New Roman" w:eastAsiaTheme="minorEastAsia" w:hAnsi="Times New Roman" w:cs="Times New Roman"/>
                <w:szCs w:val="28"/>
              </w:rPr>
            </w:pPr>
            <w:r w:rsidRPr="00BB4312">
              <w:rPr>
                <w:rFonts w:ascii="Times New Roman" w:eastAsiaTheme="minorEastAsia" w:hAnsi="Times New Roman" w:cs="Times New Roman"/>
                <w:szCs w:val="28"/>
              </w:rPr>
              <w:t>пгт. Гирей, ул. Почтовая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2" w:rsidRPr="00BB4312" w:rsidRDefault="00BB4312" w:rsidP="00214E08">
            <w:pPr>
              <w:pStyle w:val="ad"/>
              <w:rPr>
                <w:rFonts w:ascii="Times New Roman" w:eastAsiaTheme="minorEastAsia" w:hAnsi="Times New Roman" w:cs="Times New Roman"/>
                <w:szCs w:val="28"/>
              </w:rPr>
            </w:pPr>
            <w:r w:rsidRPr="00BB4312">
              <w:rPr>
                <w:rFonts w:ascii="Times New Roman" w:eastAsiaTheme="minorEastAsia" w:hAnsi="Times New Roman" w:cs="Times New Roman"/>
                <w:szCs w:val="28"/>
              </w:rPr>
              <w:t>0,6426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2" w:rsidRPr="00BB4312" w:rsidRDefault="00BB4312" w:rsidP="00214E08">
            <w:pPr>
              <w:pStyle w:val="ad"/>
              <w:rPr>
                <w:rFonts w:ascii="Times New Roman" w:eastAsiaTheme="minorEastAsia" w:hAnsi="Times New Roman" w:cs="Times New Roman"/>
                <w:szCs w:val="28"/>
              </w:rPr>
            </w:pPr>
            <w:r w:rsidRPr="00BB4312">
              <w:rPr>
                <w:rFonts w:ascii="Times New Roman" w:eastAsiaTheme="minorEastAsia" w:hAnsi="Times New Roman" w:cs="Times New Roman"/>
                <w:szCs w:val="28"/>
              </w:rPr>
              <w:t>Собственность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2" w:rsidRPr="00BB4312" w:rsidRDefault="00BB4312" w:rsidP="00214E08">
            <w:pPr>
              <w:pStyle w:val="ad"/>
              <w:rPr>
                <w:rFonts w:ascii="Times New Roman" w:eastAsiaTheme="minorEastAsia" w:hAnsi="Times New Roman" w:cs="Times New Roman"/>
                <w:szCs w:val="28"/>
              </w:rPr>
            </w:pPr>
            <w:r w:rsidRPr="00BB4312">
              <w:rPr>
                <w:rFonts w:ascii="Times New Roman" w:eastAsiaTheme="minorEastAsia" w:hAnsi="Times New Roman" w:cs="Times New Roman"/>
                <w:szCs w:val="28"/>
              </w:rPr>
              <w:t>Дерево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312" w:rsidRPr="00BB4312" w:rsidRDefault="00BB4312" w:rsidP="00BB4312">
            <w:pPr>
              <w:pStyle w:val="ad"/>
              <w:rPr>
                <w:rFonts w:ascii="Times New Roman" w:eastAsiaTheme="minorEastAsia" w:hAnsi="Times New Roman" w:cs="Times New Roman"/>
                <w:szCs w:val="28"/>
              </w:rPr>
            </w:pPr>
            <w:r w:rsidRPr="00BB4312">
              <w:rPr>
                <w:rFonts w:ascii="Times New Roman" w:eastAsiaTheme="minorEastAsia" w:hAnsi="Times New Roman" w:cs="Times New Roman"/>
                <w:szCs w:val="28"/>
              </w:rPr>
              <w:t>лиственные деревья, 100 % в количестве 58 шт.</w:t>
            </w:r>
          </w:p>
        </w:tc>
      </w:tr>
    </w:tbl>
    <w:p w:rsidR="00D86E78" w:rsidRDefault="00D86E78" w:rsidP="007F4882">
      <w:pPr>
        <w:rPr>
          <w:szCs w:val="28"/>
        </w:rPr>
      </w:pPr>
    </w:p>
    <w:p w:rsidR="00D86E78" w:rsidRDefault="00D86E78" w:rsidP="007F4882">
      <w:pPr>
        <w:rPr>
          <w:szCs w:val="28"/>
        </w:rPr>
      </w:pPr>
    </w:p>
    <w:p w:rsidR="007F4882" w:rsidRPr="00BB4312" w:rsidRDefault="00BC656F" w:rsidP="007F4882">
      <w:pPr>
        <w:rPr>
          <w:sz w:val="24"/>
          <w:szCs w:val="28"/>
        </w:rPr>
      </w:pPr>
      <w:r w:rsidRPr="00BB4312">
        <w:rPr>
          <w:sz w:val="24"/>
          <w:szCs w:val="28"/>
        </w:rPr>
        <w:t>Главный специалист</w:t>
      </w:r>
      <w:r w:rsidR="00D86E78" w:rsidRPr="00BB4312">
        <w:rPr>
          <w:sz w:val="24"/>
          <w:szCs w:val="28"/>
        </w:rPr>
        <w:t xml:space="preserve"> администрации</w:t>
      </w:r>
    </w:p>
    <w:p w:rsidR="00D86E78" w:rsidRPr="00BB4312" w:rsidRDefault="00D86E78" w:rsidP="007F4882">
      <w:pPr>
        <w:rPr>
          <w:sz w:val="24"/>
          <w:szCs w:val="28"/>
        </w:rPr>
      </w:pPr>
      <w:r w:rsidRPr="00BB4312">
        <w:rPr>
          <w:sz w:val="24"/>
          <w:szCs w:val="28"/>
        </w:rPr>
        <w:t>Гирейского городского поселения</w:t>
      </w:r>
    </w:p>
    <w:p w:rsidR="00D86E78" w:rsidRPr="00BB4312" w:rsidRDefault="00D86E78" w:rsidP="007F4882">
      <w:pPr>
        <w:rPr>
          <w:sz w:val="24"/>
          <w:szCs w:val="28"/>
        </w:rPr>
      </w:pPr>
      <w:r w:rsidRPr="00BB4312">
        <w:rPr>
          <w:sz w:val="24"/>
          <w:szCs w:val="28"/>
        </w:rPr>
        <w:t xml:space="preserve">Гулькевичского района                                                                                                                 </w:t>
      </w:r>
      <w:r w:rsidR="00BC656F" w:rsidRPr="00BB4312">
        <w:rPr>
          <w:sz w:val="24"/>
          <w:szCs w:val="28"/>
        </w:rPr>
        <w:t>Л.Е. Вихарева</w:t>
      </w:r>
      <w:r w:rsidRPr="00BB4312">
        <w:rPr>
          <w:sz w:val="24"/>
          <w:szCs w:val="28"/>
        </w:rPr>
        <w:t xml:space="preserve">                             </w:t>
      </w:r>
    </w:p>
    <w:p w:rsidR="007F4882" w:rsidRPr="007F4882" w:rsidRDefault="007F4882" w:rsidP="007F4882">
      <w:pPr>
        <w:jc w:val="center"/>
        <w:rPr>
          <w:szCs w:val="28"/>
        </w:rPr>
      </w:pPr>
    </w:p>
    <w:sectPr w:rsidR="007F4882" w:rsidRPr="007F4882" w:rsidSect="004D72B0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9C2" w:rsidRDefault="007509C2" w:rsidP="007F4882">
      <w:r>
        <w:separator/>
      </w:r>
    </w:p>
  </w:endnote>
  <w:endnote w:type="continuationSeparator" w:id="0">
    <w:p w:rsidR="007509C2" w:rsidRDefault="007509C2" w:rsidP="007F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9C2" w:rsidRDefault="007509C2" w:rsidP="007F4882">
      <w:r>
        <w:separator/>
      </w:r>
    </w:p>
  </w:footnote>
  <w:footnote w:type="continuationSeparator" w:id="0">
    <w:p w:rsidR="007509C2" w:rsidRDefault="007509C2" w:rsidP="007F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82"/>
    <w:rsid w:val="000B44FC"/>
    <w:rsid w:val="00131CBB"/>
    <w:rsid w:val="001D15F4"/>
    <w:rsid w:val="001F519B"/>
    <w:rsid w:val="00262268"/>
    <w:rsid w:val="00293595"/>
    <w:rsid w:val="00294CED"/>
    <w:rsid w:val="003C6925"/>
    <w:rsid w:val="003E3889"/>
    <w:rsid w:val="00421B00"/>
    <w:rsid w:val="00431AA2"/>
    <w:rsid w:val="004A68F8"/>
    <w:rsid w:val="004D72B0"/>
    <w:rsid w:val="00743AD5"/>
    <w:rsid w:val="007509C2"/>
    <w:rsid w:val="0075605C"/>
    <w:rsid w:val="007D035E"/>
    <w:rsid w:val="007E3DA2"/>
    <w:rsid w:val="007F4882"/>
    <w:rsid w:val="00820EA3"/>
    <w:rsid w:val="00826367"/>
    <w:rsid w:val="008D5CEB"/>
    <w:rsid w:val="009D4476"/>
    <w:rsid w:val="009E484E"/>
    <w:rsid w:val="00A25203"/>
    <w:rsid w:val="00A751A4"/>
    <w:rsid w:val="00BB4312"/>
    <w:rsid w:val="00BC656F"/>
    <w:rsid w:val="00BF2E07"/>
    <w:rsid w:val="00CA79AE"/>
    <w:rsid w:val="00D43F20"/>
    <w:rsid w:val="00D6469F"/>
    <w:rsid w:val="00D86E78"/>
    <w:rsid w:val="00FB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3846"/>
  <w15:docId w15:val="{454745A6-FF9E-47C8-ABCB-02C1841C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EA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F488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48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F4882"/>
    <w:rPr>
      <w:rFonts w:cs="Times New Roman"/>
      <w:b/>
      <w:bCs/>
      <w:color w:val="106BBE"/>
    </w:rPr>
  </w:style>
  <w:style w:type="paragraph" w:styleId="a4">
    <w:name w:val="No Spacing"/>
    <w:uiPriority w:val="1"/>
    <w:qFormat/>
    <w:rsid w:val="007F4882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7F48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7F4882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F48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488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F48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88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b">
    <w:name w:val="Комментарий"/>
    <w:basedOn w:val="a"/>
    <w:next w:val="a"/>
    <w:uiPriority w:val="99"/>
    <w:rsid w:val="007F4882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7F4882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7F48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7F488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3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86E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86E7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</cp:revision>
  <cp:lastPrinted>2023-02-10T07:08:00Z</cp:lastPrinted>
  <dcterms:created xsi:type="dcterms:W3CDTF">2023-07-14T05:53:00Z</dcterms:created>
  <dcterms:modified xsi:type="dcterms:W3CDTF">2023-07-14T06:18:00Z</dcterms:modified>
</cp:coreProperties>
</file>