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18" w:rsidRPr="00F9436A" w:rsidRDefault="004B726F" w:rsidP="004B726F">
      <w:pPr>
        <w:rPr>
          <w:b/>
          <w:bCs/>
          <w:sz w:val="28"/>
        </w:rPr>
      </w:pPr>
      <w:r>
        <w:rPr>
          <w:rFonts w:eastAsia="Calibri"/>
          <w:b/>
          <w:color w:val="FFFFFF"/>
          <w:sz w:val="28"/>
          <w:szCs w:val="28"/>
          <w:lang w:eastAsia="en-US"/>
        </w:rPr>
        <w:t xml:space="preserve">                               </w:t>
      </w:r>
      <w:r w:rsidR="008B0718" w:rsidRPr="008B0718">
        <w:rPr>
          <w:rFonts w:eastAsia="Calibri"/>
          <w:b/>
          <w:color w:val="FFFFFF"/>
          <w:sz w:val="28"/>
          <w:szCs w:val="28"/>
          <w:lang w:eastAsia="en-US"/>
        </w:rPr>
        <w:t xml:space="preserve">      Г                  </w:t>
      </w:r>
      <w:r w:rsidR="008B0718" w:rsidRPr="00F9436A">
        <w:rPr>
          <w:b/>
          <w:noProof/>
          <w:lang w:eastAsia="ru-RU"/>
        </w:rPr>
        <w:drawing>
          <wp:inline distT="0" distB="0" distL="0" distR="0" wp14:anchorId="61FE69DB" wp14:editId="782FD5CA">
            <wp:extent cx="553720" cy="558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</w:t>
      </w:r>
    </w:p>
    <w:tbl>
      <w:tblPr>
        <w:tblpPr w:leftFromText="180" w:rightFromText="180" w:vertAnchor="text" w:horzAnchor="margin" w:tblpY="29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3060"/>
        <w:gridCol w:w="445"/>
        <w:gridCol w:w="1715"/>
        <w:gridCol w:w="900"/>
      </w:tblGrid>
      <w:tr w:rsidR="008B0718" w:rsidRPr="008B0718" w:rsidTr="00F32E40">
        <w:trPr>
          <w:trHeight w:val="1422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718" w:rsidRPr="009A1F84" w:rsidRDefault="008B0718" w:rsidP="00230F68">
            <w:pPr>
              <w:jc w:val="center"/>
              <w:rPr>
                <w:b/>
                <w:sz w:val="28"/>
                <w:szCs w:val="28"/>
              </w:rPr>
            </w:pPr>
            <w:r w:rsidRPr="009A1F84">
              <w:rPr>
                <w:b/>
                <w:sz w:val="28"/>
                <w:szCs w:val="28"/>
              </w:rPr>
              <w:t>СОВЕТ ГИРЕЙСКОГО ГОРОДСКОГО ПОСЕЛЕНИЯ</w:t>
            </w:r>
          </w:p>
          <w:p w:rsidR="008B0718" w:rsidRPr="009A1F84" w:rsidRDefault="008B0718" w:rsidP="008B0718">
            <w:pPr>
              <w:jc w:val="center"/>
              <w:rPr>
                <w:b/>
                <w:sz w:val="28"/>
                <w:szCs w:val="28"/>
              </w:rPr>
            </w:pPr>
            <w:r w:rsidRPr="009A1F84">
              <w:rPr>
                <w:b/>
                <w:sz w:val="28"/>
                <w:szCs w:val="28"/>
              </w:rPr>
              <w:t>ГУЛЬКЕВИЧСКОГО РАЙОНА</w:t>
            </w:r>
          </w:p>
          <w:p w:rsidR="008B0718" w:rsidRPr="008B0718" w:rsidRDefault="008B0718" w:rsidP="008B0718">
            <w:pPr>
              <w:suppressAutoHyphens w:val="0"/>
              <w:jc w:val="center"/>
              <w:rPr>
                <w:b/>
                <w:spacing w:val="20"/>
                <w:sz w:val="6"/>
                <w:szCs w:val="6"/>
                <w:lang w:eastAsia="ru-RU"/>
              </w:rPr>
            </w:pPr>
          </w:p>
          <w:p w:rsidR="00230F68" w:rsidRDefault="00230F68" w:rsidP="008B0718">
            <w:pPr>
              <w:jc w:val="center"/>
              <w:rPr>
                <w:b/>
                <w:sz w:val="32"/>
                <w:szCs w:val="32"/>
              </w:rPr>
            </w:pPr>
          </w:p>
          <w:p w:rsidR="008B0718" w:rsidRPr="009A1F84" w:rsidRDefault="008B0718" w:rsidP="008B0718">
            <w:pPr>
              <w:jc w:val="center"/>
              <w:rPr>
                <w:b/>
                <w:sz w:val="32"/>
                <w:szCs w:val="32"/>
              </w:rPr>
            </w:pPr>
            <w:r w:rsidRPr="009A1F84">
              <w:rPr>
                <w:b/>
                <w:sz w:val="32"/>
                <w:szCs w:val="32"/>
              </w:rPr>
              <w:t>РЕШЕНИЕ</w:t>
            </w:r>
          </w:p>
          <w:p w:rsidR="008B0718" w:rsidRPr="009A1F84" w:rsidRDefault="008B0718" w:rsidP="008B071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0718" w:rsidRPr="008B0718" w:rsidTr="00F32E40">
        <w:trPr>
          <w:trHeight w:val="17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718" w:rsidRPr="008B0718" w:rsidRDefault="008B0718" w:rsidP="008B0718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  <w:r w:rsidRPr="008B0718">
              <w:rPr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718" w:rsidRPr="008B0718" w:rsidRDefault="00230F68" w:rsidP="008B0718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26.05.2023 г.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B0718" w:rsidRPr="008B0718" w:rsidRDefault="008B0718" w:rsidP="008B0718">
            <w:pPr>
              <w:suppressAutoHyphens w:val="0"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718" w:rsidRPr="008B0718" w:rsidRDefault="008B0718" w:rsidP="008B0718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8B0718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718" w:rsidRPr="008B0718" w:rsidRDefault="00230F68" w:rsidP="008B0718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0718" w:rsidRPr="008B0718" w:rsidRDefault="008B0718" w:rsidP="008B0718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B0718" w:rsidRPr="008B0718" w:rsidTr="00F32E40">
        <w:trPr>
          <w:trHeight w:val="21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718" w:rsidRPr="008B0718" w:rsidRDefault="008B0718" w:rsidP="008B0718">
            <w:pPr>
              <w:suppressAutoHyphens w:val="0"/>
              <w:ind w:firstLine="4140"/>
              <w:jc w:val="both"/>
              <w:rPr>
                <w:lang w:eastAsia="ru-RU"/>
              </w:rPr>
            </w:pPr>
            <w:r w:rsidRPr="008B0718">
              <w:rPr>
                <w:lang w:eastAsia="ru-RU"/>
              </w:rPr>
              <w:t>пгт. Гирей</w:t>
            </w:r>
          </w:p>
        </w:tc>
      </w:tr>
    </w:tbl>
    <w:p w:rsidR="008B0718" w:rsidRPr="008B0718" w:rsidRDefault="008B0718" w:rsidP="008B0718">
      <w:pPr>
        <w:rPr>
          <w:b/>
          <w:sz w:val="16"/>
        </w:rPr>
      </w:pPr>
    </w:p>
    <w:p w:rsidR="008B0718" w:rsidRDefault="008B0718" w:rsidP="008B071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37F5E" w:rsidRPr="008B0718" w:rsidRDefault="00A37F5E" w:rsidP="008B071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B0718" w:rsidRPr="008B0718" w:rsidRDefault="00A37F5E" w:rsidP="00A37F5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внесение изменения в решение Совета Гирейского городского </w:t>
      </w:r>
      <w:r w:rsidR="00230F68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поселения Гулькевичского района от  24 февраля 2022 г. № 2 «</w:t>
      </w:r>
      <w:r w:rsidR="008B0718" w:rsidRPr="008B0718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 w:rsidR="008B0718">
        <w:rPr>
          <w:rFonts w:eastAsia="Calibri"/>
          <w:b/>
          <w:sz w:val="28"/>
          <w:szCs w:val="28"/>
          <w:lang w:eastAsia="en-US"/>
        </w:rPr>
        <w:t xml:space="preserve">состава </w:t>
      </w:r>
      <w:r w:rsidR="008B0718" w:rsidRPr="008B0718">
        <w:rPr>
          <w:rFonts w:eastAsia="Calibri"/>
          <w:b/>
          <w:sz w:val="28"/>
          <w:szCs w:val="28"/>
          <w:lang w:eastAsia="en-US"/>
        </w:rPr>
        <w:t>административной комиссии Гирейского городского поселения Гулькевичского района</w:t>
      </w:r>
      <w:r>
        <w:rPr>
          <w:rFonts w:eastAsia="Calibri"/>
          <w:b/>
          <w:sz w:val="28"/>
          <w:szCs w:val="28"/>
          <w:lang w:eastAsia="en-US"/>
        </w:rPr>
        <w:t>»</w:t>
      </w:r>
      <w:r w:rsidR="008B0718" w:rsidRPr="008B071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B0718" w:rsidRDefault="008B0718" w:rsidP="008B071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A37F5E" w:rsidRPr="008B0718" w:rsidRDefault="00A37F5E" w:rsidP="008B071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8B0718" w:rsidRPr="008B0718" w:rsidRDefault="008B0718" w:rsidP="008B0718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0718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8B0718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B0718">
        <w:rPr>
          <w:rFonts w:eastAsia="Calibri"/>
          <w:sz w:val="28"/>
          <w:szCs w:val="28"/>
          <w:lang w:eastAsia="en-US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8B0718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B0718">
        <w:rPr>
          <w:rFonts w:eastAsia="Calibri"/>
          <w:sz w:val="28"/>
          <w:szCs w:val="28"/>
          <w:lang w:eastAsia="en-US"/>
        </w:rPr>
        <w:t xml:space="preserve"> Краснодарского края от 14 декабря 2006 г.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уполномоченными в соответствии с частью 5 статьи 11.3 Закона Краснодарского края от 23 июля 2003 г. № 608-КЗ «Об административных правонарушениях», руководствуясь уставом Гирейского городского поселения Гулькевичского района, Совет Гирейского городского поселения Гулькевичского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B0718">
        <w:rPr>
          <w:rFonts w:eastAsia="Calibri"/>
          <w:sz w:val="28"/>
          <w:szCs w:val="28"/>
          <w:lang w:eastAsia="en-US"/>
        </w:rPr>
        <w:t>р</w:t>
      </w:r>
      <w:proofErr w:type="gramEnd"/>
      <w:r w:rsidRPr="008B0718">
        <w:rPr>
          <w:rFonts w:eastAsia="Calibri"/>
          <w:sz w:val="28"/>
          <w:szCs w:val="28"/>
          <w:lang w:eastAsia="en-US"/>
        </w:rPr>
        <w:t xml:space="preserve"> е ш и л:</w:t>
      </w:r>
    </w:p>
    <w:p w:rsidR="008B0718" w:rsidRPr="00A37F5E" w:rsidRDefault="008B0718" w:rsidP="008B0718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0718">
        <w:rPr>
          <w:rFonts w:eastAsia="Calibri"/>
          <w:sz w:val="28"/>
          <w:szCs w:val="28"/>
          <w:lang w:eastAsia="en-US"/>
        </w:rPr>
        <w:t>1. </w:t>
      </w:r>
      <w:r w:rsidR="00A37F5E">
        <w:rPr>
          <w:rFonts w:eastAsia="Calibri"/>
          <w:sz w:val="28"/>
          <w:szCs w:val="28"/>
          <w:lang w:eastAsia="en-US"/>
        </w:rPr>
        <w:t xml:space="preserve">Внести в </w:t>
      </w:r>
      <w:r w:rsidR="00A37F5E" w:rsidRPr="00A37F5E">
        <w:rPr>
          <w:rFonts w:eastAsia="Calibri"/>
          <w:sz w:val="28"/>
          <w:szCs w:val="28"/>
          <w:lang w:eastAsia="en-US"/>
        </w:rPr>
        <w:t>решение 33 сессии 4 созыва Совета Гирейского городского поселения Гулькевичского района от  24 февраля 2022 г. № 2 «Об утверждении состава административной комиссии Гирейского городского поселения Гулькевичского района»</w:t>
      </w:r>
      <w:r w:rsidR="00A37F5E">
        <w:rPr>
          <w:rFonts w:eastAsia="Calibri"/>
          <w:sz w:val="28"/>
          <w:szCs w:val="28"/>
          <w:lang w:eastAsia="en-US"/>
        </w:rPr>
        <w:t xml:space="preserve"> </w:t>
      </w:r>
      <w:r w:rsidR="00A37F5E" w:rsidRPr="00A37F5E">
        <w:rPr>
          <w:kern w:val="28"/>
          <w:sz w:val="28"/>
          <w:szCs w:val="28"/>
        </w:rPr>
        <w:t>изменение, изложив приложение к нему в новой редакции (прилагается</w:t>
      </w:r>
      <w:r w:rsidR="00A37F5E">
        <w:rPr>
          <w:kern w:val="28"/>
          <w:sz w:val="28"/>
          <w:szCs w:val="28"/>
        </w:rPr>
        <w:t>).</w:t>
      </w:r>
    </w:p>
    <w:p w:rsidR="008B0718" w:rsidRPr="008B0718" w:rsidRDefault="008B0718" w:rsidP="008B0718">
      <w:pPr>
        <w:suppressAutoHyphens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8B0718">
        <w:rPr>
          <w:rFonts w:eastAsia="Calibri"/>
          <w:sz w:val="28"/>
          <w:szCs w:val="28"/>
          <w:lang w:eastAsia="en-US"/>
        </w:rPr>
        <w:t>.</w:t>
      </w:r>
      <w:r w:rsidRPr="008B0718">
        <w:rPr>
          <w:rFonts w:eastAsia="Calibri"/>
          <w:sz w:val="28"/>
          <w:szCs w:val="28"/>
          <w:lang w:val="en-US" w:eastAsia="en-US"/>
        </w:rPr>
        <w:t> </w:t>
      </w:r>
      <w:proofErr w:type="gramStart"/>
      <w:r w:rsidRPr="008B0718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B0718">
        <w:rPr>
          <w:rFonts w:eastAsia="Calibri"/>
          <w:sz w:val="28"/>
          <w:szCs w:val="28"/>
          <w:lang w:eastAsia="en-US"/>
        </w:rPr>
        <w:t xml:space="preserve"> выполнением настоящего решения возложить на постоянно действующую</w:t>
      </w:r>
      <w:r w:rsidR="009A1F84">
        <w:rPr>
          <w:rFonts w:eastAsia="Calibri"/>
          <w:sz w:val="28"/>
          <w:szCs w:val="28"/>
          <w:lang w:eastAsia="en-US"/>
        </w:rPr>
        <w:t xml:space="preserve"> депутатскую</w:t>
      </w:r>
      <w:r w:rsidRPr="008B0718">
        <w:rPr>
          <w:rFonts w:eastAsia="Calibri"/>
          <w:sz w:val="28"/>
          <w:szCs w:val="28"/>
          <w:lang w:eastAsia="en-US"/>
        </w:rPr>
        <w:t xml:space="preserve"> комиссию Совета Гирейского городского поселения Гулькевичского района по работе с общественными организациями, законности, правопорядку, делам военнослужащих и казачеству.</w:t>
      </w:r>
    </w:p>
    <w:p w:rsidR="008B0718" w:rsidRPr="008B0718" w:rsidRDefault="008B0718" w:rsidP="00CB6FB0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8B0718">
        <w:rPr>
          <w:rFonts w:eastAsia="Calibri"/>
          <w:sz w:val="28"/>
          <w:szCs w:val="28"/>
          <w:lang w:eastAsia="en-US"/>
        </w:rPr>
        <w:t>.</w:t>
      </w:r>
      <w:r w:rsidRPr="008B0718">
        <w:rPr>
          <w:rFonts w:eastAsia="Calibri"/>
          <w:sz w:val="28"/>
          <w:szCs w:val="28"/>
          <w:lang w:val="en-US" w:eastAsia="en-US"/>
        </w:rPr>
        <w:t> </w:t>
      </w:r>
      <w:r w:rsidRPr="008B0718">
        <w:rPr>
          <w:rFonts w:eastAsia="Calibri"/>
          <w:sz w:val="28"/>
          <w:szCs w:val="28"/>
          <w:lang w:eastAsia="en-US"/>
        </w:rPr>
        <w:t>Решение вступа</w:t>
      </w:r>
      <w:r>
        <w:rPr>
          <w:rFonts w:eastAsia="Calibri"/>
          <w:sz w:val="28"/>
          <w:szCs w:val="28"/>
          <w:lang w:eastAsia="en-US"/>
        </w:rPr>
        <w:t>ет в силу со дня его подписания</w:t>
      </w:r>
      <w:r w:rsidRPr="008B0718">
        <w:rPr>
          <w:rFonts w:eastAsia="Calibri"/>
          <w:sz w:val="28"/>
          <w:szCs w:val="28"/>
          <w:lang w:eastAsia="en-US"/>
        </w:rPr>
        <w:t>.</w:t>
      </w:r>
    </w:p>
    <w:p w:rsidR="008B0718" w:rsidRPr="008B0718" w:rsidRDefault="008B0718" w:rsidP="008B071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8B0718" w:rsidRPr="008B0718" w:rsidRDefault="00A37F5E" w:rsidP="008B071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8B0718" w:rsidRPr="008B0718">
        <w:rPr>
          <w:rFonts w:eastAsia="Calibri"/>
          <w:sz w:val="28"/>
          <w:szCs w:val="28"/>
          <w:lang w:eastAsia="en-US"/>
        </w:rPr>
        <w:t>редседател</w:t>
      </w:r>
      <w:r>
        <w:rPr>
          <w:rFonts w:eastAsia="Calibri"/>
          <w:sz w:val="28"/>
          <w:szCs w:val="28"/>
          <w:lang w:eastAsia="en-US"/>
        </w:rPr>
        <w:t>ь</w:t>
      </w:r>
      <w:r w:rsidR="008B0718" w:rsidRPr="008B0718">
        <w:rPr>
          <w:rFonts w:eastAsia="Calibri"/>
          <w:sz w:val="28"/>
          <w:szCs w:val="28"/>
          <w:lang w:eastAsia="en-US"/>
        </w:rPr>
        <w:t xml:space="preserve"> Совета </w:t>
      </w:r>
    </w:p>
    <w:p w:rsidR="008B0718" w:rsidRPr="008B0718" w:rsidRDefault="008B0718" w:rsidP="008B071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B0718">
        <w:rPr>
          <w:rFonts w:eastAsia="Calibri"/>
          <w:sz w:val="28"/>
          <w:szCs w:val="28"/>
          <w:lang w:eastAsia="en-US"/>
        </w:rPr>
        <w:t>Гирейского городского поселения</w:t>
      </w:r>
    </w:p>
    <w:p w:rsidR="008B0718" w:rsidRPr="008B0718" w:rsidRDefault="008B0718" w:rsidP="008B071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B0718">
        <w:rPr>
          <w:rFonts w:eastAsia="Calibri"/>
          <w:sz w:val="28"/>
          <w:szCs w:val="28"/>
          <w:lang w:eastAsia="en-US"/>
        </w:rPr>
        <w:t>Гулькевичского района</w:t>
      </w:r>
      <w:r w:rsidRPr="008B0718">
        <w:rPr>
          <w:rFonts w:eastAsia="Calibri"/>
          <w:sz w:val="28"/>
          <w:szCs w:val="28"/>
          <w:lang w:eastAsia="en-US"/>
        </w:rPr>
        <w:tab/>
      </w:r>
      <w:r w:rsidRPr="008B0718">
        <w:rPr>
          <w:rFonts w:eastAsia="Calibri"/>
          <w:sz w:val="28"/>
          <w:szCs w:val="28"/>
          <w:lang w:eastAsia="en-US"/>
        </w:rPr>
        <w:tab/>
      </w:r>
      <w:r w:rsidRPr="008B0718">
        <w:rPr>
          <w:rFonts w:eastAsia="Calibri"/>
          <w:sz w:val="28"/>
          <w:szCs w:val="28"/>
          <w:lang w:eastAsia="en-US"/>
        </w:rPr>
        <w:tab/>
      </w:r>
      <w:r w:rsidRPr="008B0718">
        <w:rPr>
          <w:rFonts w:eastAsia="Calibri"/>
          <w:sz w:val="28"/>
          <w:szCs w:val="28"/>
          <w:lang w:eastAsia="en-US"/>
        </w:rPr>
        <w:tab/>
        <w:t xml:space="preserve">           </w:t>
      </w:r>
      <w:r w:rsidR="004B726F">
        <w:rPr>
          <w:rFonts w:eastAsia="Calibri"/>
          <w:sz w:val="28"/>
          <w:szCs w:val="28"/>
          <w:lang w:eastAsia="en-US"/>
        </w:rPr>
        <w:t xml:space="preserve">    </w:t>
      </w:r>
      <w:r w:rsidRPr="008B0718">
        <w:rPr>
          <w:rFonts w:eastAsia="Calibri"/>
          <w:sz w:val="28"/>
          <w:szCs w:val="28"/>
          <w:lang w:eastAsia="en-US"/>
        </w:rPr>
        <w:t xml:space="preserve">       </w:t>
      </w:r>
      <w:r w:rsidR="00A37F5E">
        <w:rPr>
          <w:rFonts w:eastAsia="Calibri"/>
          <w:sz w:val="28"/>
          <w:szCs w:val="28"/>
          <w:lang w:eastAsia="en-US"/>
        </w:rPr>
        <w:t xml:space="preserve">     </w:t>
      </w:r>
      <w:r w:rsidR="004B726F">
        <w:rPr>
          <w:rFonts w:eastAsia="Calibri"/>
          <w:sz w:val="28"/>
          <w:szCs w:val="28"/>
          <w:lang w:eastAsia="en-US"/>
        </w:rPr>
        <w:t xml:space="preserve">          </w:t>
      </w:r>
      <w:r w:rsidR="00A37F5E">
        <w:rPr>
          <w:rFonts w:eastAsia="Calibri"/>
          <w:sz w:val="28"/>
          <w:szCs w:val="28"/>
          <w:lang w:eastAsia="en-US"/>
        </w:rPr>
        <w:t>В.И. Ключников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8B0718" w:rsidRPr="00C44E34" w:rsidTr="00F32E40">
        <w:tc>
          <w:tcPr>
            <w:tcW w:w="5211" w:type="dxa"/>
          </w:tcPr>
          <w:p w:rsidR="008B0718" w:rsidRPr="00C44E34" w:rsidRDefault="008B0718" w:rsidP="00F32E4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A37F5E" w:rsidRDefault="00A37F5E" w:rsidP="00F32E40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</w:t>
            </w:r>
          </w:p>
          <w:p w:rsidR="00A37F5E" w:rsidRDefault="00A37F5E" w:rsidP="00F32E40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 решению Совета Гирейского городского поселения Гулькевичского района </w:t>
            </w:r>
          </w:p>
          <w:p w:rsidR="00A37F5E" w:rsidRDefault="00A37F5E" w:rsidP="00F32E40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от  </w:t>
            </w:r>
            <w:r w:rsidR="00230F68">
              <w:rPr>
                <w:sz w:val="28"/>
                <w:szCs w:val="28"/>
                <w:lang w:eastAsia="ru-RU"/>
              </w:rPr>
              <w:t>26.05.2023 г.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="0060243A">
              <w:rPr>
                <w:sz w:val="28"/>
                <w:szCs w:val="28"/>
                <w:lang w:eastAsia="ru-RU"/>
              </w:rPr>
              <w:t>№</w:t>
            </w:r>
            <w:r w:rsidR="00230F68">
              <w:rPr>
                <w:sz w:val="28"/>
                <w:szCs w:val="28"/>
                <w:lang w:eastAsia="ru-RU"/>
              </w:rPr>
              <w:t xml:space="preserve"> 4</w:t>
            </w:r>
          </w:p>
          <w:p w:rsidR="00A37F5E" w:rsidRDefault="00A37F5E" w:rsidP="00F32E40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ru-RU"/>
              </w:rPr>
            </w:pPr>
          </w:p>
          <w:p w:rsidR="00A37F5E" w:rsidRDefault="0060243A" w:rsidP="00F32E40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Приложение </w:t>
            </w:r>
          </w:p>
          <w:p w:rsidR="0060243A" w:rsidRDefault="0060243A" w:rsidP="00F32E40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ru-RU"/>
              </w:rPr>
            </w:pPr>
          </w:p>
          <w:p w:rsidR="0060243A" w:rsidRDefault="0060243A" w:rsidP="00F32E40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</w:t>
            </w:r>
          </w:p>
          <w:p w:rsidR="0060243A" w:rsidRDefault="0060243A" w:rsidP="00F32E40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решением Совета Гирейского городского поселения Гулькевичского района</w:t>
            </w:r>
          </w:p>
          <w:p w:rsidR="00A37F5E" w:rsidRDefault="0060243A" w:rsidP="00F32E40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24 февраля 2022 г. № 2</w:t>
            </w:r>
          </w:p>
          <w:p w:rsidR="008B0718" w:rsidRPr="00C44E34" w:rsidRDefault="008B0718" w:rsidP="0060243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60243A" w:rsidRDefault="0060243A" w:rsidP="008B0718">
      <w:pPr>
        <w:suppressAutoHyphens w:val="0"/>
        <w:jc w:val="center"/>
        <w:rPr>
          <w:b/>
          <w:sz w:val="28"/>
          <w:szCs w:val="28"/>
          <w:lang w:eastAsia="ru-RU"/>
        </w:rPr>
      </w:pPr>
      <w:bookmarkStart w:id="0" w:name="Par851"/>
      <w:bookmarkEnd w:id="0"/>
    </w:p>
    <w:p w:rsidR="0060243A" w:rsidRDefault="0060243A" w:rsidP="008B0718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8B0718" w:rsidRPr="00BF54DF" w:rsidRDefault="008B0718" w:rsidP="008B071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F54DF">
        <w:rPr>
          <w:b/>
          <w:sz w:val="28"/>
          <w:szCs w:val="28"/>
          <w:lang w:eastAsia="ru-RU"/>
        </w:rPr>
        <w:t>СОСТАВ</w:t>
      </w:r>
    </w:p>
    <w:p w:rsidR="008B0718" w:rsidRPr="00BF54DF" w:rsidRDefault="008B0718" w:rsidP="008B071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BF54DF">
        <w:rPr>
          <w:b/>
          <w:sz w:val="28"/>
          <w:szCs w:val="28"/>
          <w:lang w:eastAsia="ru-RU"/>
        </w:rPr>
        <w:t xml:space="preserve"> административной комиссии Гирейского городского поселения                                                      Гулькевичского района</w:t>
      </w:r>
    </w:p>
    <w:p w:rsidR="008B0718" w:rsidRPr="00697F77" w:rsidRDefault="008B0718" w:rsidP="008B0718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938"/>
        <w:gridCol w:w="312"/>
        <w:gridCol w:w="6389"/>
      </w:tblGrid>
      <w:tr w:rsidR="008B0718" w:rsidRPr="00697F77" w:rsidTr="00F32E40">
        <w:tc>
          <w:tcPr>
            <w:tcW w:w="0" w:type="auto"/>
          </w:tcPr>
          <w:p w:rsidR="008B0718" w:rsidRPr="00697F77" w:rsidRDefault="0075075F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Алексеенко</w:t>
            </w:r>
          </w:p>
          <w:p w:rsidR="008B0718" w:rsidRPr="00697F77" w:rsidRDefault="0075075F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Роман Александрович</w:t>
            </w: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7" w:type="dxa"/>
          </w:tcPr>
          <w:p w:rsidR="008B0718" w:rsidRPr="00697F77" w:rsidRDefault="0075075F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  <w:r w:rsidR="008B0718" w:rsidRPr="00697F77">
              <w:rPr>
                <w:sz w:val="28"/>
                <w:szCs w:val="28"/>
                <w:lang w:eastAsia="en-US"/>
              </w:rPr>
              <w:t xml:space="preserve"> Гирейского городского поселения  Гулькевичского района, председатель комиссии;</w:t>
            </w: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7" w:type="dxa"/>
          </w:tcPr>
          <w:p w:rsidR="008B0718" w:rsidRPr="00697F77" w:rsidRDefault="008B0718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4D367F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Уварова</w:t>
            </w:r>
            <w:r w:rsidR="008B0718" w:rsidRPr="00697F77">
              <w:rPr>
                <w:sz w:val="28"/>
                <w:szCs w:val="28"/>
                <w:lang w:eastAsia="en-US"/>
              </w:rPr>
              <w:t xml:space="preserve"> </w:t>
            </w:r>
          </w:p>
          <w:p w:rsidR="008B0718" w:rsidRPr="00697F77" w:rsidRDefault="004D367F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Оксана Владимировна</w:t>
            </w: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7" w:type="dxa"/>
          </w:tcPr>
          <w:p w:rsidR="008B0718" w:rsidRPr="00697F77" w:rsidRDefault="004D367F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администрации</w:t>
            </w:r>
            <w:r w:rsidR="008B0718" w:rsidRPr="00697F77">
              <w:rPr>
                <w:sz w:val="28"/>
                <w:szCs w:val="28"/>
                <w:lang w:eastAsia="en-US"/>
              </w:rPr>
              <w:t xml:space="preserve"> Гирейского городского поселения Гулькевичского района, заместитель председателя комиссии;</w:t>
            </w: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7" w:type="dxa"/>
          </w:tcPr>
          <w:p w:rsidR="008B0718" w:rsidRPr="00697F77" w:rsidRDefault="008B0718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 xml:space="preserve">Кремень </w:t>
            </w:r>
          </w:p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Кристина Викторовна</w:t>
            </w: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7" w:type="dxa"/>
          </w:tcPr>
          <w:p w:rsidR="008B0718" w:rsidRPr="00697F77" w:rsidRDefault="008B0718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главный специалист администрации Гирейского городского поселения  Гулькевичского района, ответственный секретарь комиссии.</w:t>
            </w: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7" w:type="dxa"/>
          </w:tcPr>
          <w:p w:rsidR="008B0718" w:rsidRPr="00697F77" w:rsidRDefault="008B0718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718" w:rsidRPr="00697F77" w:rsidTr="00F32E40">
        <w:tc>
          <w:tcPr>
            <w:tcW w:w="9639" w:type="dxa"/>
            <w:gridSpan w:val="3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7" w:type="dxa"/>
          </w:tcPr>
          <w:p w:rsidR="008B0718" w:rsidRPr="00697F77" w:rsidRDefault="008B0718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718" w:rsidRPr="00697F77" w:rsidTr="00F32E40">
        <w:tc>
          <w:tcPr>
            <w:tcW w:w="0" w:type="auto"/>
          </w:tcPr>
          <w:p w:rsidR="004D367F" w:rsidRPr="00697F77" w:rsidRDefault="00BF54DF" w:rsidP="004D367F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Беляева</w:t>
            </w:r>
          </w:p>
          <w:p w:rsidR="008B0718" w:rsidRPr="00697F77" w:rsidRDefault="00BF54DF" w:rsidP="004D367F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Петровна</w:t>
            </w: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7" w:type="dxa"/>
          </w:tcPr>
          <w:p w:rsidR="008B0718" w:rsidRPr="00697F77" w:rsidRDefault="00BF54DF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территориального общественного самоуправления «Восточный» Гирейского городского поселения Гулькевичского района;</w:t>
            </w: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7" w:type="dxa"/>
          </w:tcPr>
          <w:p w:rsidR="008B0718" w:rsidRPr="00697F77" w:rsidRDefault="008B0718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31842" w:rsidRPr="00697F77" w:rsidTr="00F32E40">
        <w:tc>
          <w:tcPr>
            <w:tcW w:w="0" w:type="auto"/>
          </w:tcPr>
          <w:p w:rsidR="004D367F" w:rsidRDefault="00BF54DF" w:rsidP="004D367F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Королева</w:t>
            </w:r>
          </w:p>
          <w:p w:rsidR="00831842" w:rsidRPr="00697F77" w:rsidRDefault="00BF54DF" w:rsidP="004D367F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Любовь Васильевна</w:t>
            </w:r>
          </w:p>
        </w:tc>
        <w:tc>
          <w:tcPr>
            <w:tcW w:w="0" w:type="auto"/>
          </w:tcPr>
          <w:p w:rsidR="00831842" w:rsidRPr="00697F77" w:rsidRDefault="00831842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7" w:type="dxa"/>
          </w:tcPr>
          <w:p w:rsidR="00831842" w:rsidRPr="00697F77" w:rsidRDefault="00BF54DF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главный специалист администрации Гирейского городского п</w:t>
            </w:r>
            <w:r>
              <w:rPr>
                <w:sz w:val="28"/>
                <w:szCs w:val="28"/>
                <w:lang w:eastAsia="en-US"/>
              </w:rPr>
              <w:t>оселения Гулькевичского района;</w:t>
            </w:r>
          </w:p>
        </w:tc>
      </w:tr>
      <w:tr w:rsidR="00831842" w:rsidRPr="00697F77" w:rsidTr="00F32E40">
        <w:tc>
          <w:tcPr>
            <w:tcW w:w="0" w:type="auto"/>
          </w:tcPr>
          <w:p w:rsidR="00831842" w:rsidRPr="00697F77" w:rsidRDefault="00831842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831842" w:rsidRPr="00697F77" w:rsidRDefault="00831842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7" w:type="dxa"/>
          </w:tcPr>
          <w:p w:rsidR="00831842" w:rsidRPr="00697F77" w:rsidRDefault="00831842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718" w:rsidRPr="00697F77" w:rsidTr="00F32E40">
        <w:tc>
          <w:tcPr>
            <w:tcW w:w="0" w:type="auto"/>
          </w:tcPr>
          <w:p w:rsidR="004D7473" w:rsidRDefault="00BF54DF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Кутько</w:t>
            </w:r>
            <w:proofErr w:type="spellEnd"/>
          </w:p>
          <w:p w:rsidR="008B0718" w:rsidRPr="00697F77" w:rsidRDefault="00BF54DF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Вера Григорьевна</w:t>
            </w:r>
            <w:r w:rsidR="004D747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7" w:type="dxa"/>
          </w:tcPr>
          <w:p w:rsidR="008B0718" w:rsidRDefault="004D7473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территориального общ</w:t>
            </w:r>
            <w:r w:rsidR="00BF54DF">
              <w:rPr>
                <w:sz w:val="28"/>
                <w:szCs w:val="28"/>
                <w:lang w:eastAsia="en-US"/>
              </w:rPr>
              <w:t>ественного самоуправления «Северный</w:t>
            </w:r>
            <w:r>
              <w:rPr>
                <w:sz w:val="28"/>
                <w:szCs w:val="28"/>
                <w:lang w:eastAsia="en-US"/>
              </w:rPr>
              <w:t>» Гирейского городского поселения Гулькевичского района;</w:t>
            </w:r>
          </w:p>
          <w:p w:rsidR="009A1F84" w:rsidRPr="00697F77" w:rsidRDefault="009A1F84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718" w:rsidRPr="00697F77" w:rsidTr="00F32E40">
        <w:tc>
          <w:tcPr>
            <w:tcW w:w="0" w:type="auto"/>
          </w:tcPr>
          <w:p w:rsidR="008B0718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  <w:p w:rsidR="00230F68" w:rsidRPr="00697F77" w:rsidRDefault="00230F6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bookmarkStart w:id="1" w:name="_GoBack"/>
            <w:bookmarkEnd w:id="1"/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7" w:type="dxa"/>
          </w:tcPr>
          <w:p w:rsidR="008B0718" w:rsidRPr="00697F77" w:rsidRDefault="008B0718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75075F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Мигеева</w:t>
            </w:r>
            <w:proofErr w:type="spellEnd"/>
          </w:p>
          <w:p w:rsidR="008B0718" w:rsidRPr="00697F77" w:rsidRDefault="00BF54DF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Алена Ивановна</w:t>
            </w: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7" w:type="dxa"/>
          </w:tcPr>
          <w:p w:rsidR="008B0718" w:rsidRPr="00697F77" w:rsidRDefault="00BF54DF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муниципального казенного учреждения </w:t>
            </w:r>
            <w:r w:rsidRPr="00440E16">
              <w:rPr>
                <w:sz w:val="28"/>
                <w:szCs w:val="28"/>
                <w:lang w:eastAsia="en-US"/>
              </w:rPr>
              <w:t xml:space="preserve">культуры Центр культуры и досуга </w:t>
            </w:r>
            <w:r>
              <w:rPr>
                <w:sz w:val="28"/>
                <w:szCs w:val="28"/>
                <w:lang w:eastAsia="en-US"/>
              </w:rPr>
              <w:t>«Фламинго»</w:t>
            </w:r>
            <w:r w:rsidRPr="00440E16">
              <w:rPr>
                <w:sz w:val="28"/>
                <w:szCs w:val="28"/>
                <w:lang w:eastAsia="en-US"/>
              </w:rPr>
              <w:t xml:space="preserve"> Гирейского городского поселения Гулькевичского района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7" w:type="dxa"/>
          </w:tcPr>
          <w:p w:rsidR="008B0718" w:rsidRPr="00697F77" w:rsidRDefault="008B0718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718" w:rsidRPr="00697F77" w:rsidTr="00F32E40">
        <w:tc>
          <w:tcPr>
            <w:tcW w:w="0" w:type="auto"/>
          </w:tcPr>
          <w:p w:rsidR="008B0718" w:rsidRPr="00F9436A" w:rsidRDefault="00BF54DF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Устинова</w:t>
            </w:r>
          </w:p>
          <w:p w:rsidR="008B0718" w:rsidRPr="00697F77" w:rsidRDefault="00BF54DF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Лина Александровна</w:t>
            </w: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7" w:type="dxa"/>
          </w:tcPr>
          <w:p w:rsidR="008B0718" w:rsidRDefault="00A57A26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</w:t>
            </w:r>
            <w:r w:rsidR="00BF54DF">
              <w:rPr>
                <w:sz w:val="28"/>
                <w:szCs w:val="28"/>
                <w:lang w:eastAsia="en-US"/>
              </w:rPr>
              <w:t xml:space="preserve"> </w:t>
            </w:r>
            <w:r w:rsidR="00BF54DF" w:rsidRPr="00831842">
              <w:rPr>
                <w:sz w:val="28"/>
                <w:szCs w:val="28"/>
                <w:lang w:eastAsia="en-US"/>
              </w:rPr>
              <w:t xml:space="preserve">муниципального </w:t>
            </w:r>
            <w:r w:rsidR="00BF54DF">
              <w:rPr>
                <w:sz w:val="28"/>
                <w:szCs w:val="28"/>
                <w:lang w:eastAsia="en-US"/>
              </w:rPr>
              <w:t>казенного учреждения «Учреждение</w:t>
            </w:r>
            <w:r w:rsidR="00BF54DF" w:rsidRPr="00831842">
              <w:rPr>
                <w:sz w:val="28"/>
                <w:szCs w:val="28"/>
                <w:lang w:eastAsia="en-US"/>
              </w:rPr>
              <w:t xml:space="preserve"> по обеспечению деятельности органов местного самоуправления и муниципальных учреждений Гирейского городского поселения Гулькевичского района</w:t>
            </w:r>
            <w:r w:rsidR="00BF54DF">
              <w:rPr>
                <w:sz w:val="28"/>
                <w:szCs w:val="28"/>
                <w:lang w:eastAsia="en-US"/>
              </w:rPr>
              <w:t>;</w:t>
            </w:r>
          </w:p>
          <w:p w:rsidR="00BF54DF" w:rsidRPr="00697F77" w:rsidRDefault="00BF54DF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718" w:rsidRPr="00697F77" w:rsidTr="00F32E40">
        <w:tc>
          <w:tcPr>
            <w:tcW w:w="0" w:type="auto"/>
          </w:tcPr>
          <w:p w:rsidR="008B0718" w:rsidRPr="00B37143" w:rsidRDefault="00BF54DF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Хруль</w:t>
            </w:r>
            <w:proofErr w:type="spellEnd"/>
          </w:p>
          <w:p w:rsidR="008B0718" w:rsidRPr="00697F77" w:rsidRDefault="00BF54DF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Людмила Григорьевна</w:t>
            </w: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3714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7" w:type="dxa"/>
          </w:tcPr>
          <w:p w:rsidR="008B0718" w:rsidRPr="00697F77" w:rsidRDefault="00BF54DF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территориального общественного самоуправления «Южный» Гирейского городского поселения Гулькевичского района.</w:t>
            </w:r>
          </w:p>
        </w:tc>
      </w:tr>
    </w:tbl>
    <w:p w:rsidR="008B0718" w:rsidRPr="00697F77" w:rsidRDefault="008B0718" w:rsidP="008B0718">
      <w:pPr>
        <w:suppressAutoHyphens w:val="0"/>
        <w:jc w:val="center"/>
        <w:rPr>
          <w:sz w:val="28"/>
          <w:szCs w:val="28"/>
          <w:lang w:eastAsia="ru-RU"/>
        </w:rPr>
      </w:pPr>
    </w:p>
    <w:p w:rsidR="008B0718" w:rsidRPr="00697F77" w:rsidRDefault="008B0718" w:rsidP="008B0718">
      <w:pPr>
        <w:suppressAutoHyphens w:val="0"/>
        <w:rPr>
          <w:sz w:val="28"/>
          <w:szCs w:val="28"/>
          <w:lang w:eastAsia="ru-RU"/>
        </w:rPr>
      </w:pPr>
    </w:p>
    <w:p w:rsidR="008B0718" w:rsidRPr="00697F77" w:rsidRDefault="008B0718" w:rsidP="008B071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97F77">
        <w:rPr>
          <w:sz w:val="28"/>
          <w:szCs w:val="28"/>
          <w:lang w:eastAsia="ru-RU"/>
        </w:rPr>
        <w:t xml:space="preserve">Главный специалист администрации </w:t>
      </w:r>
    </w:p>
    <w:p w:rsidR="008B0718" w:rsidRPr="00697F77" w:rsidRDefault="008B0718" w:rsidP="008B071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97F77">
        <w:rPr>
          <w:sz w:val="28"/>
          <w:szCs w:val="28"/>
          <w:lang w:eastAsia="ru-RU"/>
        </w:rPr>
        <w:t>Гирейского городского поселения</w:t>
      </w:r>
    </w:p>
    <w:p w:rsidR="008B0718" w:rsidRPr="00697F77" w:rsidRDefault="008B0718" w:rsidP="008B071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97F77">
        <w:rPr>
          <w:sz w:val="28"/>
          <w:szCs w:val="28"/>
          <w:lang w:eastAsia="ru-RU"/>
        </w:rPr>
        <w:t>Гулькевичского района</w:t>
      </w:r>
      <w:r w:rsidRPr="00697F77">
        <w:rPr>
          <w:sz w:val="28"/>
          <w:szCs w:val="28"/>
          <w:lang w:eastAsia="ru-RU"/>
        </w:rPr>
        <w:tab/>
        <w:t xml:space="preserve">                                                          </w:t>
      </w:r>
      <w:r>
        <w:rPr>
          <w:sz w:val="28"/>
          <w:szCs w:val="28"/>
          <w:lang w:eastAsia="ru-RU"/>
        </w:rPr>
        <w:t xml:space="preserve">             </w:t>
      </w:r>
      <w:r w:rsidR="004D7473">
        <w:rPr>
          <w:sz w:val="28"/>
          <w:szCs w:val="28"/>
          <w:lang w:eastAsia="ru-RU"/>
        </w:rPr>
        <w:t xml:space="preserve"> К.В. Кремень</w:t>
      </w:r>
    </w:p>
    <w:p w:rsidR="008B0718" w:rsidRPr="00697F77" w:rsidRDefault="008B0718" w:rsidP="008B071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B0718" w:rsidRPr="00777E78" w:rsidRDefault="008B0718" w:rsidP="008B0718">
      <w:pPr>
        <w:jc w:val="both"/>
      </w:pPr>
    </w:p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575B1C" w:rsidRPr="00BB3E20" w:rsidRDefault="00575B1C" w:rsidP="00BB3E20"/>
    <w:sectPr w:rsidR="00575B1C" w:rsidRPr="00BB3E20" w:rsidSect="00230F68">
      <w:headerReference w:type="default" r:id="rId10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F1" w:rsidRDefault="00AB32F1" w:rsidP="00BF54DF">
      <w:r>
        <w:separator/>
      </w:r>
    </w:p>
  </w:endnote>
  <w:endnote w:type="continuationSeparator" w:id="0">
    <w:p w:rsidR="00AB32F1" w:rsidRDefault="00AB32F1" w:rsidP="00BF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F1" w:rsidRDefault="00AB32F1" w:rsidP="00BF54DF">
      <w:r>
        <w:separator/>
      </w:r>
    </w:p>
  </w:footnote>
  <w:footnote w:type="continuationSeparator" w:id="0">
    <w:p w:rsidR="00AB32F1" w:rsidRDefault="00AB32F1" w:rsidP="00BF5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DF" w:rsidRDefault="00BF54DF">
    <w:pPr>
      <w:pStyle w:val="a6"/>
      <w:jc w:val="center"/>
    </w:pPr>
  </w:p>
  <w:p w:rsidR="00BF54DF" w:rsidRDefault="00BF54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4C"/>
    <w:rsid w:val="00140F88"/>
    <w:rsid w:val="0019697F"/>
    <w:rsid w:val="00230F68"/>
    <w:rsid w:val="002C15D2"/>
    <w:rsid w:val="003D707F"/>
    <w:rsid w:val="003F216A"/>
    <w:rsid w:val="00426282"/>
    <w:rsid w:val="00460937"/>
    <w:rsid w:val="004B726F"/>
    <w:rsid w:val="004D367F"/>
    <w:rsid w:val="004D7473"/>
    <w:rsid w:val="00575B1C"/>
    <w:rsid w:val="0060243A"/>
    <w:rsid w:val="0062777F"/>
    <w:rsid w:val="006745B9"/>
    <w:rsid w:val="006A1B73"/>
    <w:rsid w:val="0075075F"/>
    <w:rsid w:val="007B5910"/>
    <w:rsid w:val="00801129"/>
    <w:rsid w:val="00831842"/>
    <w:rsid w:val="00833972"/>
    <w:rsid w:val="008B0718"/>
    <w:rsid w:val="009A1F84"/>
    <w:rsid w:val="00A37F5E"/>
    <w:rsid w:val="00A44422"/>
    <w:rsid w:val="00A451BC"/>
    <w:rsid w:val="00A57A26"/>
    <w:rsid w:val="00AB32F1"/>
    <w:rsid w:val="00B7386A"/>
    <w:rsid w:val="00BB3E20"/>
    <w:rsid w:val="00BF54DF"/>
    <w:rsid w:val="00C351F5"/>
    <w:rsid w:val="00C35389"/>
    <w:rsid w:val="00CB6FB0"/>
    <w:rsid w:val="00D35458"/>
    <w:rsid w:val="00D57078"/>
    <w:rsid w:val="00E454EB"/>
    <w:rsid w:val="00E52F1B"/>
    <w:rsid w:val="00E71DE8"/>
    <w:rsid w:val="00EE3C39"/>
    <w:rsid w:val="00F3744C"/>
    <w:rsid w:val="00F758FB"/>
    <w:rsid w:val="00F9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B3E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67F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BF54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54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BF54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54D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Цветовое выделение"/>
    <w:rsid w:val="00A37F5E"/>
    <w:rPr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B3E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67F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BF54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54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BF54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54D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Цветовое выделение"/>
    <w:rsid w:val="00A37F5E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6FD987DE6D6C23BAED81D121226319381621DAA30DB1ED167E5265EA8A31B2BFE07AB182316281C9E7390FDi44C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86FD987DE6D6C23BAEC610047E7B35928F3410AA36D2488838BE7B09A1A94C7EB106F75E73052A189E7191E14F79F2i24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2023-05-26T06:42:00Z</cp:lastPrinted>
  <dcterms:created xsi:type="dcterms:W3CDTF">2023-05-11T12:43:00Z</dcterms:created>
  <dcterms:modified xsi:type="dcterms:W3CDTF">2023-06-02T11:26:00Z</dcterms:modified>
</cp:coreProperties>
</file>