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89B91" w14:textId="278C2AA4" w:rsidR="002F1D45" w:rsidRPr="001142D8" w:rsidRDefault="002F1D45" w:rsidP="002F1D45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142D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5004E">
        <w:rPr>
          <w:sz w:val="28"/>
          <w:szCs w:val="28"/>
        </w:rPr>
        <w:t>3</w:t>
      </w:r>
    </w:p>
    <w:p w14:paraId="1754CCAA" w14:textId="40B29E76" w:rsidR="002F1D45" w:rsidRPr="001142D8" w:rsidRDefault="002F1D45" w:rsidP="002F1D45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 xml:space="preserve">к решению </w:t>
      </w:r>
      <w:r w:rsidR="00C516EE">
        <w:rPr>
          <w:sz w:val="28"/>
          <w:szCs w:val="28"/>
        </w:rPr>
        <w:t>42</w:t>
      </w:r>
      <w:r w:rsidRPr="001142D8">
        <w:rPr>
          <w:sz w:val="28"/>
          <w:szCs w:val="28"/>
        </w:rPr>
        <w:t xml:space="preserve"> сессии </w:t>
      </w:r>
      <w:r w:rsidR="00C516EE">
        <w:rPr>
          <w:sz w:val="28"/>
          <w:szCs w:val="28"/>
        </w:rPr>
        <w:t>4</w:t>
      </w:r>
      <w:r w:rsidRPr="001142D8">
        <w:rPr>
          <w:sz w:val="28"/>
          <w:szCs w:val="28"/>
        </w:rPr>
        <w:t xml:space="preserve"> созыва</w:t>
      </w:r>
    </w:p>
    <w:p w14:paraId="2B3C5812" w14:textId="77777777" w:rsidR="002F1D45" w:rsidRPr="001142D8" w:rsidRDefault="002F1D45" w:rsidP="002F1D45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>Совета Гирейского городского поселения Гулькевичского района</w:t>
      </w:r>
    </w:p>
    <w:p w14:paraId="450B7ADD" w14:textId="25236923" w:rsidR="002F1D45" w:rsidRDefault="002F1D45" w:rsidP="002F1D45">
      <w:pPr>
        <w:ind w:left="10632"/>
        <w:rPr>
          <w:sz w:val="28"/>
          <w:szCs w:val="28"/>
        </w:rPr>
      </w:pPr>
      <w:r w:rsidRPr="00A65268">
        <w:rPr>
          <w:sz w:val="28"/>
          <w:szCs w:val="28"/>
        </w:rPr>
        <w:t xml:space="preserve">от </w:t>
      </w:r>
      <w:r w:rsidR="00C516EE">
        <w:rPr>
          <w:sz w:val="28"/>
          <w:szCs w:val="28"/>
        </w:rPr>
        <w:t>21.12.2022</w:t>
      </w:r>
      <w:r>
        <w:rPr>
          <w:sz w:val="28"/>
          <w:szCs w:val="28"/>
        </w:rPr>
        <w:t xml:space="preserve"> </w:t>
      </w:r>
      <w:r w:rsidR="00161F85">
        <w:rPr>
          <w:sz w:val="28"/>
          <w:szCs w:val="28"/>
        </w:rPr>
        <w:t>г.</w:t>
      </w:r>
      <w:bookmarkStart w:id="0" w:name="_GoBack"/>
      <w:bookmarkEnd w:id="0"/>
      <w:r w:rsidRPr="00A652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C516EE">
        <w:rPr>
          <w:sz w:val="28"/>
          <w:szCs w:val="28"/>
        </w:rPr>
        <w:t>1</w:t>
      </w:r>
    </w:p>
    <w:p w14:paraId="0B4B56A5" w14:textId="77777777" w:rsidR="00EB4F4F" w:rsidRPr="001F5DE8" w:rsidRDefault="00EB4F4F" w:rsidP="00EB4F4F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28EB78E3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 xml:space="preserve">Программа муниципальных гарантий </w:t>
      </w:r>
      <w:r w:rsidR="00F063EF" w:rsidRPr="00F063EF">
        <w:rPr>
          <w:rFonts w:eastAsia="Georgia"/>
          <w:sz w:val="28"/>
          <w:szCs w:val="28"/>
          <w:lang w:eastAsia="en-US"/>
        </w:rPr>
        <w:t>Гирейского городского поселения</w:t>
      </w:r>
      <w:r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 w:rsidRPr="00F063EF">
        <w:rPr>
          <w:rFonts w:eastAsia="Georgia"/>
          <w:sz w:val="28"/>
          <w:szCs w:val="28"/>
          <w:lang w:eastAsia="en-US"/>
        </w:rPr>
        <w:t>ого</w:t>
      </w:r>
      <w:r w:rsidRPr="00F063EF">
        <w:rPr>
          <w:rFonts w:eastAsia="Georgia"/>
          <w:sz w:val="28"/>
          <w:szCs w:val="28"/>
          <w:lang w:eastAsia="en-US"/>
        </w:rPr>
        <w:t xml:space="preserve"> район</w:t>
      </w:r>
      <w:r w:rsidR="00F063EF" w:rsidRPr="00F063EF">
        <w:rPr>
          <w:rFonts w:eastAsia="Georgia"/>
          <w:sz w:val="28"/>
          <w:szCs w:val="28"/>
          <w:lang w:eastAsia="en-US"/>
        </w:rPr>
        <w:t>а</w:t>
      </w:r>
    </w:p>
    <w:p w14:paraId="31272DF4" w14:textId="7ED5FD1F" w:rsidR="00E82B7A" w:rsidRPr="00F063EF" w:rsidRDefault="00E82B7A" w:rsidP="00603344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 xml:space="preserve">в </w:t>
      </w:r>
      <w:r w:rsidR="00E10A6F" w:rsidRPr="00F063EF">
        <w:rPr>
          <w:rFonts w:eastAsia="Georgia"/>
          <w:sz w:val="28"/>
          <w:szCs w:val="28"/>
          <w:lang w:eastAsia="en-US"/>
        </w:rPr>
        <w:t xml:space="preserve">иностранной валюте </w:t>
      </w:r>
      <w:r w:rsidR="00F063EF" w:rsidRPr="00F063EF">
        <w:rPr>
          <w:rFonts w:eastAsia="Georgia"/>
          <w:sz w:val="28"/>
          <w:szCs w:val="28"/>
          <w:lang w:eastAsia="en-US"/>
        </w:rPr>
        <w:t>на 202</w:t>
      </w:r>
      <w:r w:rsidR="008611DB">
        <w:rPr>
          <w:rFonts w:eastAsia="Georgia"/>
          <w:sz w:val="28"/>
          <w:szCs w:val="28"/>
          <w:lang w:eastAsia="en-US"/>
        </w:rPr>
        <w:t>3</w:t>
      </w:r>
      <w:r w:rsidR="00F063EF" w:rsidRPr="00F063EF">
        <w:rPr>
          <w:rFonts w:eastAsia="Georgia"/>
          <w:sz w:val="28"/>
          <w:szCs w:val="28"/>
          <w:lang w:eastAsia="en-US"/>
        </w:rPr>
        <w:t xml:space="preserve"> год</w:t>
      </w:r>
    </w:p>
    <w:p w14:paraId="4B7A7E51" w14:textId="77777777" w:rsidR="00E10A6F" w:rsidRDefault="00E10A6F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6322E4F0" w:rsidR="00EB4F4F" w:rsidRPr="00F063EF" w:rsidRDefault="00F063EF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Гирейского городского поселения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>
        <w:rPr>
          <w:rFonts w:eastAsia="Georgia"/>
          <w:sz w:val="28"/>
          <w:szCs w:val="28"/>
          <w:lang w:eastAsia="en-US"/>
        </w:rPr>
        <w:t>ого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 район</w:t>
      </w:r>
      <w:r>
        <w:rPr>
          <w:rFonts w:eastAsia="Georgia"/>
          <w:sz w:val="28"/>
          <w:szCs w:val="28"/>
          <w:lang w:eastAsia="en-US"/>
        </w:rPr>
        <w:t>а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в 202</w:t>
      </w:r>
      <w:r w:rsidR="008611DB">
        <w:rPr>
          <w:rFonts w:eastAsia="Georgia"/>
          <w:sz w:val="28"/>
          <w:szCs w:val="28"/>
          <w:lang w:eastAsia="en-US"/>
        </w:rPr>
        <w:t>3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год</w:t>
      </w:r>
      <w:r>
        <w:rPr>
          <w:rFonts w:eastAsia="Georgia"/>
          <w:sz w:val="28"/>
          <w:szCs w:val="28"/>
          <w:lang w:eastAsia="en-US"/>
        </w:rPr>
        <w:t>у</w:t>
      </w:r>
    </w:p>
    <w:p w14:paraId="138DF940" w14:textId="77777777" w:rsidR="00EB4F4F" w:rsidRPr="00F063E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245"/>
        <w:gridCol w:w="1994"/>
        <w:gridCol w:w="1015"/>
        <w:gridCol w:w="1015"/>
        <w:gridCol w:w="1015"/>
        <w:gridCol w:w="2329"/>
        <w:gridCol w:w="2583"/>
        <w:gridCol w:w="2071"/>
      </w:tblGrid>
      <w:tr w:rsidR="00EB4F4F" w:rsidRPr="009F4674" w14:paraId="637AF9A7" w14:textId="77777777" w:rsidTr="00F063E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FCB6A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011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29DD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14:paraId="7F26E91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14:paraId="12C9D19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063EF" w:rsidRPr="009F4674" w14:paraId="5F86253C" w14:textId="77777777" w:rsidTr="00F063E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D68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24A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D24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B445B7" w14:textId="74BE9334" w:rsidR="00F063EF" w:rsidRPr="009F4674" w:rsidRDefault="00F063EF" w:rsidP="00DA71A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8611DB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55E34A9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69767F60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138191E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F063EF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01FD04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F063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8CA" w14:textId="77777777" w:rsidR="00EB4F4F" w:rsidRPr="009F4674" w:rsidRDefault="00EB4F4F" w:rsidP="000C7245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50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E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A3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67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492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3E8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748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ED9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4608787B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02EA7D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0EA9526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268C78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8BBF930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536A2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5EB00B49" w14:textId="77777777" w:rsidR="00F063EF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F063EF">
        <w:rPr>
          <w:rFonts w:eastAsia="Georgia"/>
          <w:sz w:val="28"/>
          <w:szCs w:val="28"/>
          <w:lang w:eastAsia="en-US"/>
        </w:rPr>
        <w:t xml:space="preserve">Гирейского городского поселения 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</w:p>
    <w:p w14:paraId="0E4A4C6B" w14:textId="11BD4AE6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по возможным гарантийным случаям, в 202</w:t>
      </w:r>
      <w:r w:rsidR="008611DB">
        <w:rPr>
          <w:rFonts w:eastAsia="Georgia"/>
          <w:sz w:val="28"/>
          <w:szCs w:val="28"/>
          <w:lang w:eastAsia="en-US"/>
        </w:rPr>
        <w:t>3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9"/>
        <w:gridCol w:w="7597"/>
      </w:tblGrid>
      <w:tr w:rsidR="00F063EF" w:rsidRPr="009F4674" w14:paraId="68ACC476" w14:textId="77777777" w:rsidTr="000C7245">
        <w:trPr>
          <w:trHeight w:val="590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870AF" w14:textId="77777777" w:rsidR="00F063EF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Гирейского </w:t>
            </w:r>
          </w:p>
          <w:p w14:paraId="5B7FDD6C" w14:textId="00B7C969" w:rsidR="00F063EF" w:rsidRPr="009F4674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E6DF2" w14:textId="60188EF6" w:rsidR="00F063EF" w:rsidRPr="009F4674" w:rsidRDefault="00F063EF" w:rsidP="00DA71A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на 202</w:t>
            </w:r>
            <w:r w:rsidR="008611DB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063EF" w:rsidRPr="009F4674" w14:paraId="4F273CC3" w14:textId="77777777" w:rsidTr="00F063E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FD409" w14:textId="5F056131" w:rsidR="00F063EF" w:rsidRPr="00E82B7A" w:rsidRDefault="00F063EF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043DEBE1" w:rsidR="00F063EF" w:rsidRPr="009F4674" w:rsidRDefault="00F063EF" w:rsidP="00F063EF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>
              <w:rPr>
                <w:rFonts w:eastAsia="Georgia"/>
                <w:sz w:val="28"/>
                <w:szCs w:val="28"/>
                <w:lang w:eastAsia="en-US"/>
              </w:rPr>
              <w:t>Гирейского 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</w:t>
            </w:r>
            <w:r>
              <w:rPr>
                <w:rFonts w:eastAsia="Georgia"/>
                <w:sz w:val="28"/>
                <w:szCs w:val="28"/>
                <w:lang w:eastAsia="en-US"/>
              </w:rPr>
              <w:t>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D27816" w14:textId="77777777" w:rsidR="00F063EF" w:rsidRPr="009F4674" w:rsidRDefault="00F063EF" w:rsidP="000C7245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4955E28C" w:rsidR="00F063EF" w:rsidRPr="009F4674" w:rsidRDefault="00F063EF" w:rsidP="00F063EF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02138306" w14:textId="501A0900" w:rsidR="002D18EC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14:paraId="4D68FF61" w14:textId="2E8B31E6" w:rsid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Гирейского городского поселения </w:t>
      </w:r>
    </w:p>
    <w:p w14:paraId="2A663851" w14:textId="17E9F6D5" w:rsidR="00F063EF" w:rsidRP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Королева</w:t>
      </w:r>
    </w:p>
    <w:sectPr w:rsidR="00F063EF" w:rsidRPr="00F063EF" w:rsidSect="00F063EF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96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C65F8" w14:textId="77777777" w:rsidR="00627115" w:rsidRDefault="00627115">
      <w:r>
        <w:separator/>
      </w:r>
    </w:p>
  </w:endnote>
  <w:endnote w:type="continuationSeparator" w:id="0">
    <w:p w14:paraId="525012DB" w14:textId="77777777" w:rsidR="00627115" w:rsidRDefault="0062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161F85">
      <w:rPr>
        <w:noProof/>
        <w:szCs w:val="14"/>
      </w:rPr>
      <w:t>a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161F85">
      <w:rPr>
        <w:noProof/>
        <w:szCs w:val="14"/>
      </w:rPr>
      <w:t>28.12.2022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61F85">
      <w:rPr>
        <w:noProof/>
        <w:szCs w:val="14"/>
      </w:rPr>
      <w:t>13:47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161F85">
      <w:rPr>
        <w:noProof/>
        <w:szCs w:val="14"/>
      </w:rPr>
      <w:t>Приложение 13.docx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E5237" w14:textId="77777777" w:rsidR="00627115" w:rsidRDefault="00627115">
      <w:r>
        <w:separator/>
      </w:r>
    </w:p>
  </w:footnote>
  <w:footnote w:type="continuationSeparator" w:id="0">
    <w:p w14:paraId="10EBD984" w14:textId="77777777" w:rsidR="00627115" w:rsidRDefault="00627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1F85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245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97C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1F85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D45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5AD9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115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64A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1DB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925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AE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6EE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3BDD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20D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1AC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04E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3EF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acer</cp:lastModifiedBy>
  <cp:revision>5</cp:revision>
  <cp:lastPrinted>2022-12-28T10:47:00Z</cp:lastPrinted>
  <dcterms:created xsi:type="dcterms:W3CDTF">2022-11-14T21:12:00Z</dcterms:created>
  <dcterms:modified xsi:type="dcterms:W3CDTF">2022-12-28T10:47:00Z</dcterms:modified>
</cp:coreProperties>
</file>