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A39" w:rsidRPr="00940A39" w:rsidRDefault="00940A39" w:rsidP="00940A3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04520" cy="691515"/>
            <wp:effectExtent l="0" t="0" r="0" b="0"/>
            <wp:docPr id="2" name="Рисунок 2" descr="Гирейского ГП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рейского ГП 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6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0A39" w:rsidRPr="00E20DD3" w:rsidRDefault="00940A39" w:rsidP="00940A3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DD3">
        <w:rPr>
          <w:rFonts w:ascii="Times New Roman" w:eastAsia="Times New Roman" w:hAnsi="Times New Roman"/>
          <w:sz w:val="28"/>
          <w:szCs w:val="28"/>
          <w:lang w:eastAsia="ru-RU"/>
        </w:rPr>
        <w:t>СОВЕТ ГИРЕЙСКОГО ГОРОДСКОГО ПОСЕЛЕНИЯ</w:t>
      </w:r>
    </w:p>
    <w:p w:rsidR="00940A39" w:rsidRPr="00E20DD3" w:rsidRDefault="00940A39" w:rsidP="00940A3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20DD3">
        <w:rPr>
          <w:rFonts w:ascii="Times New Roman" w:eastAsia="Times New Roman" w:hAnsi="Times New Roman"/>
          <w:sz w:val="28"/>
          <w:szCs w:val="28"/>
          <w:lang w:eastAsia="ru-RU"/>
        </w:rPr>
        <w:t>ГУЛЬКЕВИЧСКОГО РАЙОНА</w:t>
      </w:r>
    </w:p>
    <w:p w:rsidR="00940A39" w:rsidRPr="00940A39" w:rsidRDefault="00940A39" w:rsidP="00940A3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0A39" w:rsidRPr="007B2B7E" w:rsidRDefault="00940A39" w:rsidP="00940A39">
      <w:pPr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7B2B7E">
        <w:rPr>
          <w:rFonts w:ascii="Times New Roman" w:eastAsia="Times New Roman" w:hAnsi="Times New Roman"/>
          <w:b/>
          <w:sz w:val="32"/>
          <w:szCs w:val="32"/>
          <w:lang w:eastAsia="ru-RU"/>
        </w:rPr>
        <w:t>РЕ</w:t>
      </w:r>
      <w:bookmarkStart w:id="0" w:name="_GoBack"/>
      <w:bookmarkEnd w:id="0"/>
      <w:r w:rsidRPr="007B2B7E">
        <w:rPr>
          <w:rFonts w:ascii="Times New Roman" w:eastAsia="Times New Roman" w:hAnsi="Times New Roman"/>
          <w:b/>
          <w:sz w:val="32"/>
          <w:szCs w:val="32"/>
          <w:lang w:eastAsia="ru-RU"/>
        </w:rPr>
        <w:t>ШЕНИЕ</w:t>
      </w:r>
    </w:p>
    <w:p w:rsidR="00940A39" w:rsidRPr="007B2B7E" w:rsidRDefault="007B2B7E" w:rsidP="00940A3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41  сессии 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</w:t>
      </w:r>
    </w:p>
    <w:p w:rsidR="007B2B7E" w:rsidRDefault="007B2B7E" w:rsidP="00940A3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0A39" w:rsidRPr="00940A39" w:rsidRDefault="00940A39" w:rsidP="00940A39">
      <w:pPr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6B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от </w:t>
      </w:r>
      <w:r w:rsidR="007B2B7E" w:rsidRPr="008166B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25.11.2022 г</w:t>
      </w:r>
      <w:r w:rsidR="007B2B7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№ _</w:t>
      </w:r>
      <w:r w:rsidR="007B2B7E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940A39" w:rsidRPr="00940A39" w:rsidRDefault="00940A39" w:rsidP="00940A39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>пгт</w:t>
      </w:r>
      <w:proofErr w:type="spellEnd"/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7B2B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>Гирей</w:t>
      </w:r>
    </w:p>
    <w:p w:rsidR="00F52396" w:rsidRDefault="00F52396" w:rsidP="00A878C7">
      <w:pPr>
        <w:jc w:val="left"/>
        <w:rPr>
          <w:rFonts w:ascii="Times New Roman" w:hAnsi="Times New Roman"/>
          <w:sz w:val="32"/>
          <w:szCs w:val="32"/>
        </w:rPr>
      </w:pPr>
    </w:p>
    <w:p w:rsidR="00940A39" w:rsidRPr="00A878C7" w:rsidRDefault="00940A39" w:rsidP="00A878C7">
      <w:pPr>
        <w:jc w:val="left"/>
        <w:rPr>
          <w:rFonts w:ascii="Times New Roman" w:hAnsi="Times New Roman"/>
          <w:sz w:val="32"/>
          <w:szCs w:val="32"/>
        </w:rPr>
      </w:pPr>
    </w:p>
    <w:p w:rsidR="00F52396" w:rsidRPr="009C0EC5" w:rsidRDefault="00F52396" w:rsidP="00940A39">
      <w:pPr>
        <w:widowControl w:val="0"/>
        <w:suppressAutoHyphens/>
        <w:ind w:left="567" w:right="424"/>
        <w:contextualSpacing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9C0EC5">
        <w:rPr>
          <w:rFonts w:ascii="Times New Roman" w:eastAsia="Arial Unicode MS" w:hAnsi="Times New Roman"/>
          <w:b/>
          <w:color w:val="000000"/>
          <w:sz w:val="28"/>
          <w:szCs w:val="28"/>
        </w:rPr>
        <w:t>О</w:t>
      </w:r>
      <w:r w:rsidR="009C0EC5" w:rsidRPr="009C0EC5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б утверждении Порядка </w:t>
      </w:r>
      <w:r w:rsidR="00940A39" w:rsidRPr="00940A3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предоставления иных межбюджетных трансфертов из бюджета Гирейского городского поселения Гулькевичского района </w:t>
      </w:r>
      <w:r w:rsidR="00CD763F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в бюджет </w:t>
      </w:r>
      <w:r w:rsidR="00940A39" w:rsidRPr="00940A39">
        <w:rPr>
          <w:rFonts w:ascii="Times New Roman" w:eastAsia="Arial Unicode MS" w:hAnsi="Times New Roman"/>
          <w:b/>
          <w:color w:val="000000"/>
          <w:sz w:val="28"/>
          <w:szCs w:val="28"/>
        </w:rPr>
        <w:t>муниципально</w:t>
      </w:r>
      <w:r w:rsidR="00CD763F">
        <w:rPr>
          <w:rFonts w:ascii="Times New Roman" w:eastAsia="Arial Unicode MS" w:hAnsi="Times New Roman"/>
          <w:b/>
          <w:color w:val="000000"/>
          <w:sz w:val="28"/>
          <w:szCs w:val="28"/>
        </w:rPr>
        <w:t>го</w:t>
      </w:r>
      <w:r w:rsidR="00940A39" w:rsidRPr="00940A3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образовани</w:t>
      </w:r>
      <w:r w:rsidR="00CD763F">
        <w:rPr>
          <w:rFonts w:ascii="Times New Roman" w:eastAsia="Arial Unicode MS" w:hAnsi="Times New Roman"/>
          <w:b/>
          <w:color w:val="000000"/>
          <w:sz w:val="28"/>
          <w:szCs w:val="28"/>
        </w:rPr>
        <w:t>я</w:t>
      </w:r>
      <w:r w:rsidR="00940A39" w:rsidRPr="00940A39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Гулькевичский район на финансовое обеспечение осуществления переданных полномочий по решению вопросов местного значения</w:t>
      </w:r>
    </w:p>
    <w:p w:rsidR="00F52396" w:rsidRPr="00F52396" w:rsidRDefault="00F52396" w:rsidP="00F52396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F52396" w:rsidRPr="00F52396" w:rsidRDefault="00F52396" w:rsidP="00F52396">
      <w:pPr>
        <w:widowControl w:val="0"/>
        <w:suppressAutoHyphens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F52396" w:rsidRPr="00F52396" w:rsidRDefault="009C0EC5" w:rsidP="001A3BD9">
      <w:pPr>
        <w:widowControl w:val="0"/>
        <w:suppressAutoHyphens/>
        <w:ind w:firstLine="85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В целях эффективного осуществления полномочий по решению вопросов местного значения, н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а основании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стать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264.4 Бюджетного кодекса Российской Федерации, стать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и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15 Федерального закона от 6 октября 2003</w:t>
      </w:r>
      <w:r w:rsidR="00940A39">
        <w:rPr>
          <w:rFonts w:ascii="Times New Roman" w:eastAsia="Arial Unicode MS" w:hAnsi="Times New Roman"/>
          <w:color w:val="000000"/>
          <w:sz w:val="28"/>
          <w:szCs w:val="28"/>
        </w:rPr>
        <w:t xml:space="preserve"> г.          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№ 131-ФЗ «Об общих принципах местного самоуправления в Российской Федерации», 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руководствуясь у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>став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ом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940A39">
        <w:rPr>
          <w:rFonts w:ascii="Times New Roman" w:eastAsia="Arial Unicode MS" w:hAnsi="Times New Roman"/>
          <w:color w:val="000000"/>
          <w:sz w:val="28"/>
          <w:szCs w:val="28"/>
        </w:rPr>
        <w:t>Гирейского городского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поселения Гулькевичского района, Совет </w:t>
      </w:r>
      <w:r w:rsidR="00940A39">
        <w:rPr>
          <w:rFonts w:ascii="Times New Roman" w:eastAsia="Arial Unicode MS" w:hAnsi="Times New Roman"/>
          <w:color w:val="000000"/>
          <w:sz w:val="28"/>
          <w:szCs w:val="28"/>
        </w:rPr>
        <w:t>Гирейского городского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поселения Гулькевичского района </w:t>
      </w:r>
      <w:proofErr w:type="gramStart"/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>р</w:t>
      </w:r>
      <w:proofErr w:type="gramEnd"/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е ш и л: </w:t>
      </w:r>
    </w:p>
    <w:p w:rsidR="00F52396" w:rsidRDefault="00940A39" w:rsidP="001A3BD9">
      <w:pPr>
        <w:widowControl w:val="0"/>
        <w:tabs>
          <w:tab w:val="left" w:pos="0"/>
        </w:tabs>
        <w:suppressAutoHyphens/>
        <w:ind w:firstLine="850"/>
        <w:rPr>
          <w:rFonts w:ascii="Times New Roman" w:hAnsi="Times New Roman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1. 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Утвердить </w:t>
      </w:r>
      <w:r w:rsidR="009C0EC5">
        <w:rPr>
          <w:rFonts w:ascii="Times New Roman" w:eastAsia="Arial Unicode MS" w:hAnsi="Times New Roman"/>
          <w:color w:val="000000"/>
          <w:sz w:val="28"/>
          <w:szCs w:val="28"/>
        </w:rPr>
        <w:t>П</w:t>
      </w:r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орядок </w:t>
      </w:r>
      <w:r w:rsidRPr="00940A39">
        <w:rPr>
          <w:rFonts w:ascii="Times New Roman" w:eastAsia="Arial Unicode MS" w:hAnsi="Times New Roman"/>
          <w:color w:val="000000"/>
          <w:sz w:val="28"/>
          <w:szCs w:val="28"/>
        </w:rPr>
        <w:t xml:space="preserve">предоставления иных межбюджетных трансфертов из бюджета Гирейского городского поселения Гулькевичского района </w:t>
      </w:r>
      <w:r w:rsidR="00CD763F">
        <w:rPr>
          <w:rFonts w:ascii="Times New Roman" w:eastAsia="Arial Unicode MS" w:hAnsi="Times New Roman"/>
          <w:color w:val="000000"/>
          <w:sz w:val="28"/>
          <w:szCs w:val="28"/>
        </w:rPr>
        <w:t xml:space="preserve">в бюджет </w:t>
      </w:r>
      <w:r w:rsidRPr="00940A39">
        <w:rPr>
          <w:rFonts w:ascii="Times New Roman" w:eastAsia="Arial Unicode MS" w:hAnsi="Times New Roman"/>
          <w:color w:val="000000"/>
          <w:sz w:val="28"/>
          <w:szCs w:val="28"/>
        </w:rPr>
        <w:t>муниципально</w:t>
      </w:r>
      <w:r w:rsidR="00CD763F">
        <w:rPr>
          <w:rFonts w:ascii="Times New Roman" w:eastAsia="Arial Unicode MS" w:hAnsi="Times New Roman"/>
          <w:color w:val="000000"/>
          <w:sz w:val="28"/>
          <w:szCs w:val="28"/>
        </w:rPr>
        <w:t>го</w:t>
      </w:r>
      <w:r w:rsidRPr="00940A39">
        <w:rPr>
          <w:rFonts w:ascii="Times New Roman" w:eastAsia="Arial Unicode MS" w:hAnsi="Times New Roman"/>
          <w:color w:val="000000"/>
          <w:sz w:val="28"/>
          <w:szCs w:val="28"/>
        </w:rPr>
        <w:t xml:space="preserve"> образовани</w:t>
      </w:r>
      <w:r w:rsidR="00CD763F">
        <w:rPr>
          <w:rFonts w:ascii="Times New Roman" w:eastAsia="Arial Unicode MS" w:hAnsi="Times New Roman"/>
          <w:color w:val="000000"/>
          <w:sz w:val="28"/>
          <w:szCs w:val="28"/>
        </w:rPr>
        <w:t>я</w:t>
      </w:r>
      <w:r w:rsidRPr="00940A39">
        <w:rPr>
          <w:rFonts w:ascii="Times New Roman" w:eastAsia="Arial Unicode MS" w:hAnsi="Times New Roman"/>
          <w:color w:val="000000"/>
          <w:sz w:val="28"/>
          <w:szCs w:val="28"/>
        </w:rPr>
        <w:t xml:space="preserve"> Гулькевичский район на финансовое обеспечение осуществления переданных полномочий по решению вопросов местного значения</w:t>
      </w:r>
      <w:r w:rsidR="00F52396" w:rsidRPr="009C0EC5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r w:rsidR="009C0EC5" w:rsidRPr="009C0EC5">
        <w:rPr>
          <w:rFonts w:ascii="Times New Roman" w:hAnsi="Times New Roman"/>
          <w:sz w:val="28"/>
          <w:szCs w:val="28"/>
        </w:rPr>
        <w:t>(прилагается).</w:t>
      </w:r>
    </w:p>
    <w:p w:rsidR="00F52396" w:rsidRDefault="00940A39" w:rsidP="001A3BD9">
      <w:pPr>
        <w:widowControl w:val="0"/>
        <w:tabs>
          <w:tab w:val="left" w:pos="0"/>
        </w:tabs>
        <w:suppressAutoHyphens/>
        <w:ind w:firstLine="851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2. </w:t>
      </w:r>
      <w:proofErr w:type="gramStart"/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>Контроль за</w:t>
      </w:r>
      <w:proofErr w:type="gramEnd"/>
      <w:r w:rsidR="00F52396" w:rsidRPr="00F52396">
        <w:rPr>
          <w:rFonts w:ascii="Times New Roman" w:eastAsia="Arial Unicode MS" w:hAnsi="Times New Roman"/>
          <w:color w:val="000000"/>
          <w:sz w:val="28"/>
          <w:szCs w:val="28"/>
        </w:rPr>
        <w:t xml:space="preserve"> выполнением настоящего решения возложить на </w:t>
      </w:r>
      <w:r w:rsidRPr="00940A39">
        <w:rPr>
          <w:rFonts w:ascii="Times New Roman" w:eastAsia="Arial Unicode MS" w:hAnsi="Times New Roman"/>
          <w:color w:val="000000"/>
          <w:sz w:val="28"/>
          <w:szCs w:val="28"/>
        </w:rPr>
        <w:t>постоянную комиссию Совета Гирейского городского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</w:t>
      </w:r>
      <w:r w:rsidR="00DF6E33">
        <w:rPr>
          <w:rFonts w:ascii="Times New Roman" w:eastAsia="Arial Unicode MS" w:hAnsi="Times New Roman"/>
          <w:color w:val="000000"/>
          <w:sz w:val="28"/>
          <w:szCs w:val="28"/>
        </w:rPr>
        <w:t>.</w:t>
      </w:r>
    </w:p>
    <w:p w:rsidR="00DF6E33" w:rsidRPr="00B769C3" w:rsidRDefault="00940A39" w:rsidP="001A3BD9">
      <w:pPr>
        <w:pStyle w:val="11"/>
        <w:spacing w:line="200" w:lineRule="atLeast"/>
        <w:ind w:left="-30" w:firstLine="881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3. </w:t>
      </w:r>
      <w:proofErr w:type="gramStart"/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t xml:space="preserve">Обнародовать настоящее </w:t>
      </w:r>
      <w:r w:rsidR="00DF6E33">
        <w:rPr>
          <w:rFonts w:ascii="Times New Roman" w:hAnsi="Times New Roman" w:cs="Times New Roman"/>
          <w:sz w:val="28"/>
          <w:szCs w:val="28"/>
          <w:lang w:val="ru-RU"/>
        </w:rPr>
        <w:t>решение</w:t>
      </w:r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t xml:space="preserve"> в специально установленных местах для обнародования муниципальных правовых актов органов местного самоуправления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Гирейского городского</w:t>
      </w:r>
      <w:r w:rsidR="00DF6E33" w:rsidRPr="00981354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 Гулькевичского района, определенных постановлением </w:t>
      </w:r>
      <w:r w:rsidRPr="00940A39">
        <w:rPr>
          <w:rFonts w:ascii="Times New Roman" w:hAnsi="Times New Roman" w:cs="Times New Roman"/>
          <w:sz w:val="28"/>
          <w:szCs w:val="28"/>
          <w:lang w:val="ru-RU"/>
        </w:rPr>
        <w:t>администрации Гирейского городского поселени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я Гулькевичского района </w:t>
      </w:r>
      <w:r w:rsidRPr="00940A39">
        <w:rPr>
          <w:rFonts w:ascii="Times New Roman" w:hAnsi="Times New Roman" w:cs="Times New Roman"/>
          <w:sz w:val="28"/>
          <w:szCs w:val="28"/>
          <w:lang w:val="ru-RU"/>
        </w:rPr>
        <w:t>от 29 июня 2012 г. № 100 «Об определении мест, специально установленных для обнародования нормативных правовых актов Гирейского городского поселения Гулькевичского района»</w:t>
      </w:r>
      <w:r w:rsidR="00DF6E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F6E33" w:rsidRPr="00B769C3">
        <w:rPr>
          <w:rFonts w:ascii="Times New Roman" w:hAnsi="Times New Roman" w:cs="Times New Roman"/>
          <w:sz w:val="28"/>
          <w:szCs w:val="28"/>
          <w:lang w:val="ru-RU"/>
        </w:rPr>
        <w:t xml:space="preserve">и разместить </w:t>
      </w:r>
      <w:r w:rsidR="00DF6E33" w:rsidRPr="00B769C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на сайте администрации </w:t>
      </w:r>
      <w:r>
        <w:rPr>
          <w:rFonts w:ascii="Times New Roman" w:hAnsi="Times New Roman" w:cs="Times New Roman"/>
          <w:sz w:val="28"/>
          <w:szCs w:val="28"/>
          <w:lang w:val="ru-RU"/>
        </w:rPr>
        <w:t>Гирейского городского</w:t>
      </w:r>
      <w:r w:rsidR="00DF6E33" w:rsidRPr="00B769C3">
        <w:rPr>
          <w:rFonts w:ascii="Times New Roman" w:hAnsi="Times New Roman" w:cs="Times New Roman"/>
          <w:sz w:val="28"/>
          <w:szCs w:val="28"/>
          <w:lang w:val="ru-RU"/>
        </w:rPr>
        <w:t xml:space="preserve"> поселения Гулькевичского района в</w:t>
      </w:r>
      <w:proofErr w:type="gramEnd"/>
      <w:r w:rsidR="00DF6E33" w:rsidRPr="00B769C3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информационно-телекоммуникационной сети «Интернет».</w:t>
      </w:r>
    </w:p>
    <w:p w:rsidR="00DF6E33" w:rsidRPr="00DF6E33" w:rsidRDefault="00DF6E33" w:rsidP="00DF6E33">
      <w:pPr>
        <w:widowControl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DF6E33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F6E33">
        <w:rPr>
          <w:rFonts w:ascii="Times New Roman" w:eastAsia="Arial Unicode MS" w:hAnsi="Times New Roman"/>
          <w:color w:val="000000"/>
          <w:sz w:val="28"/>
          <w:szCs w:val="28"/>
        </w:rPr>
        <w:t>Решение вступает в силу</w:t>
      </w:r>
      <w:r w:rsidRPr="00DF6E33">
        <w:rPr>
          <w:rFonts w:ascii="Times New Roman" w:hAnsi="Times New Roman"/>
          <w:color w:val="000000"/>
          <w:sz w:val="28"/>
          <w:szCs w:val="28"/>
        </w:rPr>
        <w:t xml:space="preserve"> после его официального обнародования.</w:t>
      </w:r>
    </w:p>
    <w:p w:rsidR="00F52396" w:rsidRPr="00F52396" w:rsidRDefault="00F52396" w:rsidP="001A3BD9">
      <w:pPr>
        <w:widowControl w:val="0"/>
        <w:suppressAutoHyphens/>
        <w:jc w:val="left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940A39" w:rsidRPr="00940A39" w:rsidRDefault="00940A39" w:rsidP="00940A3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</w:t>
      </w:r>
    </w:p>
    <w:p w:rsidR="00940A39" w:rsidRPr="00940A39" w:rsidRDefault="00940A39" w:rsidP="00940A3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>Гирейского городского поселения</w:t>
      </w:r>
    </w:p>
    <w:p w:rsidR="00940A39" w:rsidRPr="00940A39" w:rsidRDefault="00940A39" w:rsidP="00940A3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 xml:space="preserve">Гулькевичского района                                 </w:t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940A39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В.И. Ключников</w:t>
      </w:r>
    </w:p>
    <w:p w:rsidR="00AB3420" w:rsidRDefault="00AB3420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sectPr w:rsidR="00AB3420" w:rsidSect="00940A3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6C6" w:rsidRDefault="001736C6" w:rsidP="00B57B3B">
      <w:r>
        <w:separator/>
      </w:r>
    </w:p>
  </w:endnote>
  <w:endnote w:type="continuationSeparator" w:id="0">
    <w:p w:rsidR="001736C6" w:rsidRDefault="001736C6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6C6" w:rsidRDefault="001736C6" w:rsidP="00B57B3B">
      <w:r>
        <w:separator/>
      </w:r>
    </w:p>
  </w:footnote>
  <w:footnote w:type="continuationSeparator" w:id="0">
    <w:p w:rsidR="001736C6" w:rsidRDefault="001736C6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B02B8A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E20DD3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39" w:rsidRPr="00940A39" w:rsidRDefault="00940A39" w:rsidP="00940A39">
    <w:pPr>
      <w:pStyle w:val="a5"/>
      <w:jc w:val="right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736C6"/>
    <w:rsid w:val="00181986"/>
    <w:rsid w:val="001860AA"/>
    <w:rsid w:val="00192BE1"/>
    <w:rsid w:val="00194A21"/>
    <w:rsid w:val="00194CE4"/>
    <w:rsid w:val="001A0F96"/>
    <w:rsid w:val="001A3736"/>
    <w:rsid w:val="001A3BD9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7DD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B4EA3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17BB3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583E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217EB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5D2B"/>
    <w:rsid w:val="00687224"/>
    <w:rsid w:val="00693E1D"/>
    <w:rsid w:val="00694F23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31B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2B7E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166BA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098B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40A39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0EC5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3420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2B8A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D75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D2C0E"/>
    <w:rsid w:val="00CD6CEB"/>
    <w:rsid w:val="00CD763F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DF6E33"/>
    <w:rsid w:val="00E014F3"/>
    <w:rsid w:val="00E05E1B"/>
    <w:rsid w:val="00E20DD3"/>
    <w:rsid w:val="00E218DB"/>
    <w:rsid w:val="00E2510D"/>
    <w:rsid w:val="00E32361"/>
    <w:rsid w:val="00E34CEE"/>
    <w:rsid w:val="00E37867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2BFD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2396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11">
    <w:name w:val="Текст1"/>
    <w:basedOn w:val="a"/>
    <w:rsid w:val="00DF6E33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customStyle="1" w:styleId="11">
    <w:name w:val="Текст1"/>
    <w:basedOn w:val="a"/>
    <w:rsid w:val="00DF6E33"/>
    <w:pPr>
      <w:widowControl w:val="0"/>
      <w:suppressAutoHyphens/>
      <w:jc w:val="left"/>
    </w:pPr>
    <w:rPr>
      <w:rFonts w:ascii="Courier New" w:eastAsia="Arial Unicode MS" w:hAnsi="Courier New" w:cs="Courier New"/>
      <w:color w:val="000000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13096-3E0E-426E-AE6C-73D43C70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User</cp:lastModifiedBy>
  <cp:revision>8</cp:revision>
  <cp:lastPrinted>2022-12-13T05:24:00Z</cp:lastPrinted>
  <dcterms:created xsi:type="dcterms:W3CDTF">2022-12-13T06:51:00Z</dcterms:created>
  <dcterms:modified xsi:type="dcterms:W3CDTF">2022-12-27T11:19:00Z</dcterms:modified>
</cp:coreProperties>
</file>