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03" w:rsidRPr="00F31303" w:rsidRDefault="00F31303" w:rsidP="00F31303">
      <w:pPr>
        <w:spacing w:after="0" w:line="240" w:lineRule="auto"/>
        <w:jc w:val="center"/>
        <w:rPr>
          <w:rFonts w:ascii="Times New Roman" w:hAnsi="Times New Roman" w:cs="Times New Roman"/>
          <w:b/>
          <w:bCs/>
          <w:sz w:val="28"/>
        </w:rPr>
      </w:pPr>
      <w:r w:rsidRPr="00F31303">
        <w:rPr>
          <w:rFonts w:ascii="Times New Roman" w:hAnsi="Times New Roman" w:cs="Times New Roman"/>
          <w:b/>
          <w:bCs/>
          <w:sz w:val="28"/>
        </w:rPr>
        <w:t>АДМИНИСТРАЦИЯ ГИРЕЙСКОГО ГОРОДСКОГО ПОСЕЛЕНИЯ</w:t>
      </w:r>
    </w:p>
    <w:p w:rsidR="00F31303" w:rsidRPr="00F31303" w:rsidRDefault="00F31303" w:rsidP="00F31303">
      <w:pPr>
        <w:spacing w:after="0" w:line="240" w:lineRule="auto"/>
        <w:jc w:val="center"/>
        <w:rPr>
          <w:rFonts w:ascii="Times New Roman" w:hAnsi="Times New Roman" w:cs="Times New Roman"/>
          <w:b/>
          <w:bCs/>
          <w:sz w:val="28"/>
        </w:rPr>
      </w:pPr>
      <w:r w:rsidRPr="00F31303">
        <w:rPr>
          <w:rFonts w:ascii="Times New Roman" w:hAnsi="Times New Roman" w:cs="Times New Roman"/>
          <w:b/>
          <w:bCs/>
          <w:sz w:val="28"/>
        </w:rPr>
        <w:t>ГУЛЬКЕВИЧСКОГО РАЙОНА</w:t>
      </w:r>
    </w:p>
    <w:p w:rsidR="00F31303" w:rsidRPr="00F31303" w:rsidRDefault="00F31303" w:rsidP="00F31303">
      <w:pPr>
        <w:spacing w:after="0" w:line="240" w:lineRule="auto"/>
        <w:jc w:val="center"/>
        <w:rPr>
          <w:rFonts w:ascii="Times New Roman" w:hAnsi="Times New Roman" w:cs="Times New Roman"/>
          <w:b/>
          <w:bCs/>
          <w:sz w:val="28"/>
        </w:rPr>
      </w:pPr>
    </w:p>
    <w:p w:rsidR="00F31303" w:rsidRPr="00F31303" w:rsidRDefault="00F31303" w:rsidP="00F31303">
      <w:pPr>
        <w:spacing w:after="0" w:line="240" w:lineRule="auto"/>
        <w:jc w:val="center"/>
        <w:rPr>
          <w:rFonts w:ascii="Times New Roman" w:hAnsi="Times New Roman" w:cs="Times New Roman"/>
          <w:b/>
          <w:bCs/>
          <w:sz w:val="32"/>
          <w:szCs w:val="32"/>
        </w:rPr>
      </w:pPr>
      <w:r w:rsidRPr="00F31303">
        <w:rPr>
          <w:rFonts w:ascii="Times New Roman" w:hAnsi="Times New Roman" w:cs="Times New Roman"/>
          <w:b/>
          <w:bCs/>
          <w:sz w:val="32"/>
          <w:szCs w:val="32"/>
        </w:rPr>
        <w:t>ПОСТАНОВЛЕНИЕ</w:t>
      </w:r>
    </w:p>
    <w:p w:rsidR="00F31303" w:rsidRPr="00F31303" w:rsidRDefault="00F31303" w:rsidP="00F31303">
      <w:pPr>
        <w:spacing w:after="0" w:line="240" w:lineRule="auto"/>
        <w:rPr>
          <w:rFonts w:ascii="Times New Roman" w:hAnsi="Times New Roman" w:cs="Times New Roman"/>
          <w:b/>
          <w:bCs/>
          <w:sz w:val="32"/>
          <w:szCs w:val="32"/>
        </w:rPr>
      </w:pPr>
    </w:p>
    <w:p w:rsidR="00F31303" w:rsidRPr="00F31303" w:rsidRDefault="00F31303" w:rsidP="00F31303">
      <w:pPr>
        <w:spacing w:after="0" w:line="240" w:lineRule="auto"/>
        <w:ind w:firstLine="567"/>
        <w:jc w:val="both"/>
        <w:rPr>
          <w:rFonts w:ascii="Times New Roman" w:hAnsi="Times New Roman" w:cs="Times New Roman"/>
          <w:sz w:val="28"/>
          <w:szCs w:val="28"/>
          <w:u w:val="single"/>
        </w:rPr>
      </w:pPr>
      <w:r w:rsidRPr="00F31303">
        <w:rPr>
          <w:rFonts w:ascii="Times New Roman" w:hAnsi="Times New Roman" w:cs="Times New Roman"/>
          <w:sz w:val="28"/>
          <w:szCs w:val="28"/>
        </w:rPr>
        <w:t xml:space="preserve"> от</w:t>
      </w:r>
      <w:r w:rsidRPr="00F31303">
        <w:rPr>
          <w:rFonts w:ascii="Times New Roman" w:hAnsi="Times New Roman" w:cs="Times New Roman"/>
          <w:b/>
          <w:sz w:val="28"/>
          <w:szCs w:val="28"/>
        </w:rPr>
        <w:t xml:space="preserve"> </w:t>
      </w:r>
      <w:r w:rsidRPr="00F31303">
        <w:rPr>
          <w:rFonts w:ascii="Times New Roman" w:hAnsi="Times New Roman" w:cs="Times New Roman"/>
          <w:sz w:val="28"/>
          <w:szCs w:val="28"/>
        </w:rPr>
        <w:t xml:space="preserve"> </w:t>
      </w:r>
      <w:r>
        <w:rPr>
          <w:rFonts w:ascii="Times New Roman" w:hAnsi="Times New Roman" w:cs="Times New Roman"/>
          <w:sz w:val="28"/>
          <w:szCs w:val="28"/>
        </w:rPr>
        <w:t>16</w:t>
      </w:r>
      <w:r w:rsidRPr="00F31303">
        <w:rPr>
          <w:rFonts w:ascii="Times New Roman" w:hAnsi="Times New Roman" w:cs="Times New Roman"/>
          <w:sz w:val="28"/>
          <w:szCs w:val="28"/>
        </w:rPr>
        <w:t>.06.2017                                                                           № 13</w:t>
      </w:r>
      <w:r>
        <w:rPr>
          <w:rFonts w:ascii="Times New Roman" w:hAnsi="Times New Roman" w:cs="Times New Roman"/>
          <w:sz w:val="28"/>
          <w:szCs w:val="28"/>
        </w:rPr>
        <w:t>4</w:t>
      </w:r>
    </w:p>
    <w:p w:rsidR="00F31303" w:rsidRPr="00F31303" w:rsidRDefault="00F31303" w:rsidP="00F31303">
      <w:pPr>
        <w:spacing w:after="0" w:line="240" w:lineRule="auto"/>
        <w:jc w:val="center"/>
        <w:rPr>
          <w:rFonts w:ascii="Times New Roman" w:hAnsi="Times New Roman" w:cs="Times New Roman"/>
        </w:rPr>
      </w:pPr>
      <w:r w:rsidRPr="00F31303">
        <w:rPr>
          <w:rFonts w:ascii="Times New Roman" w:hAnsi="Times New Roman" w:cs="Times New Roman"/>
        </w:rPr>
        <w:t>поселок Гирей</w:t>
      </w:r>
    </w:p>
    <w:p w:rsidR="00682129" w:rsidRDefault="00682129" w:rsidP="00682129">
      <w:pPr>
        <w:shd w:val="clear" w:color="auto" w:fill="FFFFFF"/>
        <w:suppressAutoHyphens/>
        <w:spacing w:after="0" w:line="240" w:lineRule="auto"/>
        <w:ind w:right="540"/>
        <w:jc w:val="center"/>
        <w:rPr>
          <w:rFonts w:ascii="Times New Roman" w:eastAsia="Times New Roman" w:hAnsi="Times New Roman" w:cs="Times New Roman"/>
          <w:b/>
          <w:sz w:val="24"/>
          <w:szCs w:val="24"/>
          <w:lang w:eastAsia="zh-CN"/>
        </w:rPr>
      </w:pPr>
    </w:p>
    <w:p w:rsidR="00F31303" w:rsidRDefault="00F31303" w:rsidP="00682129">
      <w:pPr>
        <w:shd w:val="clear" w:color="auto" w:fill="FFFFFF"/>
        <w:suppressAutoHyphens/>
        <w:spacing w:after="0" w:line="240" w:lineRule="auto"/>
        <w:ind w:right="540"/>
        <w:jc w:val="center"/>
        <w:rPr>
          <w:rFonts w:ascii="Times New Roman" w:eastAsia="Times New Roman" w:hAnsi="Times New Roman" w:cs="Times New Roman"/>
          <w:b/>
          <w:sz w:val="24"/>
          <w:szCs w:val="24"/>
          <w:lang w:eastAsia="zh-CN"/>
        </w:rPr>
      </w:pPr>
    </w:p>
    <w:p w:rsidR="00A714DE" w:rsidRPr="00A714DE" w:rsidRDefault="00A714DE" w:rsidP="00A714DE">
      <w:pPr>
        <w:shd w:val="clear" w:color="auto" w:fill="FFFFFF"/>
        <w:suppressAutoHyphens/>
        <w:spacing w:after="0" w:line="240" w:lineRule="auto"/>
        <w:ind w:right="540"/>
        <w:jc w:val="center"/>
        <w:rPr>
          <w:rFonts w:ascii="Times New Roman" w:eastAsia="Times New Roman" w:hAnsi="Times New Roman" w:cs="Times New Roman"/>
          <w:b/>
          <w:sz w:val="28"/>
          <w:szCs w:val="28"/>
          <w:lang w:eastAsia="zh-CN"/>
        </w:rPr>
      </w:pPr>
      <w:r w:rsidRPr="00A714DE">
        <w:rPr>
          <w:rFonts w:ascii="Times New Roman" w:eastAsia="Times New Roman" w:hAnsi="Times New Roman" w:cs="Times New Roman"/>
          <w:b/>
          <w:sz w:val="28"/>
          <w:szCs w:val="28"/>
          <w:lang w:eastAsia="zh-CN"/>
        </w:rPr>
        <w:t xml:space="preserve">Об утверждении административного регламента по </w:t>
      </w:r>
    </w:p>
    <w:p w:rsidR="00A714DE" w:rsidRPr="00A714DE" w:rsidRDefault="00A714DE" w:rsidP="00A714DE">
      <w:pPr>
        <w:shd w:val="clear" w:color="auto" w:fill="FFFFFF"/>
        <w:suppressAutoHyphens/>
        <w:spacing w:after="0" w:line="240" w:lineRule="auto"/>
        <w:ind w:right="540"/>
        <w:jc w:val="center"/>
        <w:rPr>
          <w:rFonts w:ascii="Times New Roman" w:eastAsia="Times New Roman" w:hAnsi="Times New Roman" w:cs="Times New Roman"/>
          <w:b/>
          <w:sz w:val="28"/>
          <w:szCs w:val="28"/>
          <w:lang w:eastAsia="zh-CN"/>
        </w:rPr>
      </w:pPr>
      <w:r w:rsidRPr="00A714DE">
        <w:rPr>
          <w:rFonts w:ascii="Times New Roman" w:eastAsia="Times New Roman" w:hAnsi="Times New Roman" w:cs="Times New Roman"/>
          <w:b/>
          <w:sz w:val="28"/>
          <w:szCs w:val="28"/>
          <w:lang w:eastAsia="zh-CN"/>
        </w:rPr>
        <w:t xml:space="preserve">предоставлению муниципальной услуги «Выдача </w:t>
      </w:r>
    </w:p>
    <w:p w:rsidR="00A714DE" w:rsidRPr="00A714DE" w:rsidRDefault="00A714DE" w:rsidP="00A714DE">
      <w:pPr>
        <w:shd w:val="clear" w:color="auto" w:fill="FFFFFF"/>
        <w:suppressAutoHyphens/>
        <w:spacing w:after="0" w:line="240" w:lineRule="auto"/>
        <w:ind w:right="540"/>
        <w:jc w:val="center"/>
        <w:rPr>
          <w:rFonts w:ascii="Times New Roman" w:eastAsia="Times New Roman" w:hAnsi="Times New Roman" w:cs="Times New Roman"/>
          <w:b/>
          <w:sz w:val="28"/>
          <w:szCs w:val="28"/>
          <w:lang w:eastAsia="zh-CN"/>
        </w:rPr>
      </w:pPr>
      <w:r w:rsidRPr="00A714DE">
        <w:rPr>
          <w:rFonts w:ascii="Times New Roman" w:eastAsia="Times New Roman" w:hAnsi="Times New Roman" w:cs="Times New Roman"/>
          <w:b/>
          <w:sz w:val="28"/>
          <w:szCs w:val="28"/>
          <w:lang w:eastAsia="zh-CN"/>
        </w:rPr>
        <w:t xml:space="preserve">специального разрешения на движение по автомобильным </w:t>
      </w:r>
    </w:p>
    <w:p w:rsidR="00A714DE" w:rsidRPr="00A714DE" w:rsidRDefault="00A714DE" w:rsidP="00A714DE">
      <w:pPr>
        <w:shd w:val="clear" w:color="auto" w:fill="FFFFFF"/>
        <w:suppressAutoHyphens/>
        <w:spacing w:after="0" w:line="240" w:lineRule="auto"/>
        <w:ind w:right="540"/>
        <w:jc w:val="center"/>
        <w:rPr>
          <w:rFonts w:ascii="Times New Roman" w:eastAsia="Times New Roman" w:hAnsi="Times New Roman" w:cs="Times New Roman"/>
          <w:b/>
          <w:sz w:val="28"/>
          <w:szCs w:val="28"/>
          <w:lang w:eastAsia="zh-CN"/>
        </w:rPr>
      </w:pPr>
      <w:r w:rsidRPr="00A714DE">
        <w:rPr>
          <w:rFonts w:ascii="Times New Roman" w:eastAsia="Times New Roman" w:hAnsi="Times New Roman" w:cs="Times New Roman"/>
          <w:b/>
          <w:sz w:val="28"/>
          <w:szCs w:val="28"/>
          <w:lang w:eastAsia="zh-CN"/>
        </w:rPr>
        <w:t xml:space="preserve">дорогам местного значения тяжеловесного и (или) </w:t>
      </w:r>
    </w:p>
    <w:p w:rsidR="00682129" w:rsidRDefault="00A714DE" w:rsidP="00A714DE">
      <w:pPr>
        <w:shd w:val="clear" w:color="auto" w:fill="FFFFFF"/>
        <w:suppressAutoHyphens/>
        <w:spacing w:after="0" w:line="240" w:lineRule="auto"/>
        <w:ind w:right="540"/>
        <w:jc w:val="center"/>
        <w:rPr>
          <w:rFonts w:ascii="Times New Roman" w:eastAsia="Times New Roman" w:hAnsi="Times New Roman" w:cs="Times New Roman"/>
          <w:b/>
          <w:sz w:val="28"/>
          <w:szCs w:val="28"/>
          <w:lang w:eastAsia="zh-CN"/>
        </w:rPr>
      </w:pPr>
      <w:r w:rsidRPr="00A714DE">
        <w:rPr>
          <w:rFonts w:ascii="Times New Roman" w:eastAsia="Times New Roman" w:hAnsi="Times New Roman" w:cs="Times New Roman"/>
          <w:b/>
          <w:sz w:val="28"/>
          <w:szCs w:val="28"/>
          <w:lang w:eastAsia="zh-CN"/>
        </w:rPr>
        <w:t>крупногабаритного транспортного средства»</w:t>
      </w:r>
    </w:p>
    <w:p w:rsidR="00A714DE" w:rsidRDefault="00A714DE" w:rsidP="00A714DE">
      <w:pPr>
        <w:shd w:val="clear" w:color="auto" w:fill="FFFFFF"/>
        <w:suppressAutoHyphens/>
        <w:spacing w:after="0" w:line="240" w:lineRule="auto"/>
        <w:ind w:right="540"/>
        <w:jc w:val="center"/>
        <w:rPr>
          <w:rFonts w:ascii="Times New Roman" w:eastAsia="Times New Roman" w:hAnsi="Times New Roman" w:cs="Times New Roman"/>
          <w:b/>
          <w:sz w:val="28"/>
          <w:szCs w:val="28"/>
          <w:lang w:eastAsia="zh-CN"/>
        </w:rPr>
      </w:pPr>
    </w:p>
    <w:p w:rsidR="00A714DE" w:rsidRPr="00682129" w:rsidRDefault="00A714DE" w:rsidP="00A714DE">
      <w:pPr>
        <w:shd w:val="clear" w:color="auto" w:fill="FFFFFF"/>
        <w:suppressAutoHyphens/>
        <w:spacing w:after="0" w:line="240" w:lineRule="auto"/>
        <w:ind w:right="540"/>
        <w:jc w:val="center"/>
        <w:rPr>
          <w:rFonts w:ascii="Times New Roman" w:eastAsia="Times New Roman" w:hAnsi="Times New Roman" w:cs="Times New Roman"/>
          <w:sz w:val="28"/>
          <w:szCs w:val="28"/>
          <w:lang w:eastAsia="zh-CN"/>
        </w:rPr>
      </w:pPr>
    </w:p>
    <w:p w:rsidR="00097804" w:rsidRPr="00097804" w:rsidRDefault="00097804" w:rsidP="00097804">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097804">
        <w:rPr>
          <w:rFonts w:ascii="Times New Roman" w:eastAsia="Times New Roman" w:hAnsi="Times New Roman" w:cs="Times New Roman"/>
          <w:sz w:val="28"/>
          <w:szCs w:val="28"/>
          <w:lang w:eastAsia="ar-SA"/>
        </w:rPr>
        <w:t>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714DE">
        <w:rPr>
          <w:rFonts w:ascii="Times New Roman" w:eastAsia="Times New Roman" w:hAnsi="Times New Roman" w:cs="Times New Roman"/>
          <w:sz w:val="28"/>
          <w:szCs w:val="28"/>
          <w:lang w:eastAsia="ar-SA"/>
        </w:rPr>
        <w:t>, руководствуясь</w:t>
      </w:r>
      <w:r w:rsidRPr="00097804">
        <w:rPr>
          <w:rFonts w:ascii="Times New Roman" w:eastAsia="Times New Roman" w:hAnsi="Times New Roman" w:cs="Times New Roman"/>
          <w:sz w:val="28"/>
          <w:szCs w:val="28"/>
          <w:lang w:eastAsia="ar-SA"/>
        </w:rPr>
        <w:t xml:space="preserve"> </w:t>
      </w:r>
      <w:r w:rsidR="00AE1B97">
        <w:rPr>
          <w:rFonts w:ascii="Times New Roman" w:eastAsia="Times New Roman" w:hAnsi="Times New Roman" w:cs="Times New Roman"/>
          <w:sz w:val="28"/>
          <w:szCs w:val="28"/>
          <w:lang w:eastAsia="ar-SA"/>
        </w:rPr>
        <w:t>у</w:t>
      </w:r>
      <w:r w:rsidRPr="00097804">
        <w:rPr>
          <w:rFonts w:ascii="Times New Roman" w:eastAsia="Times New Roman" w:hAnsi="Times New Roman" w:cs="Times New Roman"/>
          <w:sz w:val="28"/>
          <w:szCs w:val="28"/>
          <w:lang w:eastAsia="ar-SA"/>
        </w:rPr>
        <w:t>став</w:t>
      </w:r>
      <w:r w:rsidR="00A714DE">
        <w:rPr>
          <w:rFonts w:ascii="Times New Roman" w:eastAsia="Times New Roman" w:hAnsi="Times New Roman" w:cs="Times New Roman"/>
          <w:sz w:val="28"/>
          <w:szCs w:val="28"/>
          <w:lang w:eastAsia="ar-SA"/>
        </w:rPr>
        <w:t>ом</w:t>
      </w:r>
      <w:r w:rsidRPr="00097804">
        <w:rPr>
          <w:rFonts w:ascii="Times New Roman" w:eastAsia="Times New Roman" w:hAnsi="Times New Roman" w:cs="Times New Roman"/>
          <w:sz w:val="28"/>
          <w:szCs w:val="28"/>
          <w:lang w:eastAsia="ar-SA"/>
        </w:rPr>
        <w:t xml:space="preserve"> </w:t>
      </w:r>
      <w:r w:rsidR="00AE1B97">
        <w:rPr>
          <w:rFonts w:ascii="Times New Roman" w:eastAsia="Times New Roman" w:hAnsi="Times New Roman" w:cs="Times New Roman"/>
          <w:sz w:val="28"/>
          <w:szCs w:val="28"/>
          <w:lang w:eastAsia="ar-SA"/>
        </w:rPr>
        <w:t>Гирейского городского</w:t>
      </w:r>
      <w:r w:rsidR="00A714DE">
        <w:rPr>
          <w:rFonts w:ascii="Times New Roman" w:eastAsia="Times New Roman" w:hAnsi="Times New Roman" w:cs="Times New Roman"/>
          <w:sz w:val="28"/>
          <w:szCs w:val="28"/>
          <w:lang w:eastAsia="ar-SA"/>
        </w:rPr>
        <w:t xml:space="preserve"> поселения</w:t>
      </w:r>
      <w:r w:rsidRPr="00097804">
        <w:rPr>
          <w:rFonts w:ascii="Times New Roman" w:eastAsia="Times New Roman" w:hAnsi="Times New Roman" w:cs="Times New Roman"/>
          <w:sz w:val="28"/>
          <w:szCs w:val="28"/>
          <w:lang w:eastAsia="ar-SA"/>
        </w:rPr>
        <w:t xml:space="preserve"> Гулькевичск</w:t>
      </w:r>
      <w:r w:rsidR="00A714DE">
        <w:rPr>
          <w:rFonts w:ascii="Times New Roman" w:eastAsia="Times New Roman" w:hAnsi="Times New Roman" w:cs="Times New Roman"/>
          <w:sz w:val="28"/>
          <w:szCs w:val="28"/>
          <w:lang w:eastAsia="ar-SA"/>
        </w:rPr>
        <w:t>ого</w:t>
      </w:r>
      <w:r w:rsidRPr="00097804">
        <w:rPr>
          <w:rFonts w:ascii="Times New Roman" w:eastAsia="Times New Roman" w:hAnsi="Times New Roman" w:cs="Times New Roman"/>
          <w:sz w:val="28"/>
          <w:szCs w:val="28"/>
          <w:lang w:eastAsia="ar-SA"/>
        </w:rPr>
        <w:t xml:space="preserve"> район</w:t>
      </w:r>
      <w:r w:rsidR="00A714DE">
        <w:rPr>
          <w:rFonts w:ascii="Times New Roman" w:eastAsia="Times New Roman" w:hAnsi="Times New Roman" w:cs="Times New Roman"/>
          <w:sz w:val="28"/>
          <w:szCs w:val="28"/>
          <w:lang w:eastAsia="ar-SA"/>
        </w:rPr>
        <w:t>а</w:t>
      </w:r>
      <w:r w:rsidRPr="00097804">
        <w:rPr>
          <w:rFonts w:ascii="Times New Roman" w:eastAsia="Times New Roman" w:hAnsi="Times New Roman" w:cs="Times New Roman"/>
          <w:sz w:val="28"/>
          <w:szCs w:val="28"/>
          <w:lang w:eastAsia="ar-SA"/>
        </w:rPr>
        <w:t>,</w:t>
      </w:r>
      <w:r w:rsidR="00A714DE">
        <w:rPr>
          <w:rFonts w:ascii="Times New Roman" w:eastAsia="Times New Roman" w:hAnsi="Times New Roman" w:cs="Times New Roman"/>
          <w:sz w:val="28"/>
          <w:szCs w:val="28"/>
          <w:lang w:eastAsia="ar-SA"/>
        </w:rPr>
        <w:t xml:space="preserve">                              </w:t>
      </w:r>
      <w:r w:rsidRPr="00097804">
        <w:rPr>
          <w:rFonts w:ascii="Times New Roman" w:eastAsia="Times New Roman" w:hAnsi="Times New Roman" w:cs="Times New Roman"/>
          <w:sz w:val="28"/>
          <w:szCs w:val="28"/>
          <w:lang w:eastAsia="ar-SA"/>
        </w:rPr>
        <w:t xml:space="preserve"> </w:t>
      </w:r>
      <w:r w:rsidR="00AE1B97">
        <w:rPr>
          <w:rFonts w:ascii="Times New Roman" w:eastAsia="Times New Roman" w:hAnsi="Times New Roman" w:cs="Times New Roman"/>
          <w:sz w:val="28"/>
          <w:szCs w:val="28"/>
          <w:lang w:eastAsia="ar-SA"/>
        </w:rPr>
        <w:t xml:space="preserve"> </w:t>
      </w:r>
      <w:r w:rsidRPr="00097804">
        <w:rPr>
          <w:rFonts w:ascii="Times New Roman" w:eastAsia="Times New Roman" w:hAnsi="Times New Roman" w:cs="Times New Roman"/>
          <w:sz w:val="28"/>
          <w:szCs w:val="28"/>
          <w:lang w:eastAsia="ar-SA"/>
        </w:rPr>
        <w:t xml:space="preserve">п о с т а н о в л я ю: </w:t>
      </w:r>
    </w:p>
    <w:p w:rsidR="00097804" w:rsidRPr="00097804" w:rsidRDefault="00097804" w:rsidP="00097804">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097804">
        <w:rPr>
          <w:rFonts w:ascii="Times New Roman" w:eastAsia="Times New Roman" w:hAnsi="Times New Roman" w:cs="Times New Roman"/>
          <w:sz w:val="28"/>
          <w:szCs w:val="28"/>
          <w:lang w:eastAsia="ar-SA"/>
        </w:rPr>
        <w:t>1. 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AE1B97" w:rsidRPr="00AE1B97" w:rsidRDefault="00AE1B97" w:rsidP="00AE1B97">
      <w:pPr>
        <w:widowControl w:val="0"/>
        <w:spacing w:after="0" w:line="240" w:lineRule="auto"/>
        <w:ind w:firstLine="709"/>
        <w:jc w:val="both"/>
        <w:rPr>
          <w:rFonts w:ascii="Times New Roman" w:hAnsi="Times New Roman" w:cs="Times New Roman"/>
          <w:sz w:val="28"/>
          <w:szCs w:val="28"/>
        </w:rPr>
      </w:pPr>
      <w:r w:rsidRPr="00AE1B97">
        <w:rPr>
          <w:rFonts w:ascii="Times New Roman" w:hAnsi="Times New Roman" w:cs="Times New Roman"/>
          <w:sz w:val="28"/>
          <w:szCs w:val="28"/>
        </w:rPr>
        <w:t xml:space="preserve">2. Обнародовать настоящее постановление в специально установленных местах для обнародования нормативных правовых актов Гирейского городского поселения Гулькевичского района, определенных постановлением администрации Гирейского городского поселения Гулькевичского района от 29 июня 2012 года № 100 «Об определении мест, специально установленных для обнародования нормативных правовых актов Гирейского городского поселения Гулькевичского района», и разместить на официальном сайте Гирейского городского поселения Гулькевичского района в </w:t>
      </w:r>
      <w:r w:rsidRPr="00AE1B97">
        <w:rPr>
          <w:rFonts w:ascii="Times New Roman" w:hAnsi="Times New Roman" w:cs="Times New Roman"/>
          <w:spacing w:val="-2"/>
          <w:sz w:val="28"/>
          <w:szCs w:val="28"/>
        </w:rPr>
        <w:t>информа</w:t>
      </w:r>
      <w:r w:rsidRPr="00AE1B97">
        <w:rPr>
          <w:rFonts w:ascii="Times New Roman" w:hAnsi="Times New Roman" w:cs="Times New Roman"/>
          <w:sz w:val="28"/>
          <w:szCs w:val="28"/>
        </w:rPr>
        <w:t>ционно-телекоммуникационной сети «Интернет».</w:t>
      </w:r>
    </w:p>
    <w:p w:rsidR="00682129" w:rsidRPr="00682129" w:rsidRDefault="00682129" w:rsidP="00682129">
      <w:pPr>
        <w:widowControl w:val="0"/>
        <w:shd w:val="clear" w:color="auto" w:fill="FFFFFF"/>
        <w:tabs>
          <w:tab w:val="left" w:pos="0"/>
        </w:tabs>
        <w:suppressAutoHyphens/>
        <w:autoSpaceDE w:val="0"/>
        <w:spacing w:after="0" w:line="240" w:lineRule="auto"/>
        <w:ind w:right="5" w:firstLine="851"/>
        <w:jc w:val="both"/>
        <w:rPr>
          <w:rFonts w:ascii="Times New Roman" w:eastAsia="Times New Roman" w:hAnsi="Times New Roman" w:cs="Times New Roman"/>
          <w:sz w:val="28"/>
          <w:szCs w:val="28"/>
          <w:lang w:eastAsia="zh-CN"/>
        </w:rPr>
      </w:pPr>
      <w:r w:rsidRPr="00682129">
        <w:rPr>
          <w:rFonts w:ascii="Times New Roman" w:eastAsia="Times New Roman" w:hAnsi="Times New Roman" w:cs="Times New Roman"/>
          <w:spacing w:val="-11"/>
          <w:sz w:val="28"/>
          <w:szCs w:val="28"/>
          <w:lang w:eastAsia="zh-CN"/>
        </w:rPr>
        <w:t>3.</w:t>
      </w:r>
      <w:r w:rsidRPr="00682129">
        <w:rPr>
          <w:rFonts w:ascii="Times New Roman" w:eastAsia="Times New Roman" w:hAnsi="Times New Roman" w:cs="Times New Roman"/>
          <w:sz w:val="28"/>
          <w:szCs w:val="28"/>
          <w:lang w:val="en-US" w:eastAsia="zh-CN"/>
        </w:rPr>
        <w:t> </w:t>
      </w:r>
      <w:r w:rsidRPr="00682129">
        <w:rPr>
          <w:rFonts w:ascii="Times New Roman" w:eastAsia="Times New Roman" w:hAnsi="Times New Roman" w:cs="Times New Roman"/>
          <w:sz w:val="28"/>
          <w:szCs w:val="28"/>
          <w:lang w:eastAsia="zh-CN"/>
        </w:rPr>
        <w:t>Контроль за выполнением настоящего постановления оставляю за собой.</w:t>
      </w:r>
    </w:p>
    <w:p w:rsidR="00682129" w:rsidRPr="00682129" w:rsidRDefault="00682129" w:rsidP="00682129">
      <w:pPr>
        <w:widowControl w:val="0"/>
        <w:shd w:val="clear" w:color="auto" w:fill="FFFFFF"/>
        <w:tabs>
          <w:tab w:val="left" w:pos="763"/>
        </w:tabs>
        <w:suppressAutoHyphens/>
        <w:autoSpaceDE w:val="0"/>
        <w:spacing w:after="0" w:line="240" w:lineRule="auto"/>
        <w:ind w:right="11" w:firstLine="851"/>
        <w:jc w:val="both"/>
        <w:rPr>
          <w:rFonts w:ascii="Times New Roman" w:eastAsia="Times New Roman" w:hAnsi="Times New Roman" w:cs="Times New Roman"/>
          <w:spacing w:val="-11"/>
          <w:sz w:val="28"/>
          <w:szCs w:val="28"/>
          <w:lang w:eastAsia="zh-CN"/>
        </w:rPr>
      </w:pPr>
      <w:r w:rsidRPr="00682129">
        <w:rPr>
          <w:rFonts w:ascii="Times New Roman" w:eastAsia="Times New Roman" w:hAnsi="Times New Roman" w:cs="Times New Roman"/>
          <w:sz w:val="28"/>
          <w:szCs w:val="28"/>
          <w:lang w:eastAsia="zh-CN"/>
        </w:rPr>
        <w:t>4.</w:t>
      </w:r>
      <w:r w:rsidRPr="00682129">
        <w:rPr>
          <w:rFonts w:ascii="Times New Roman" w:eastAsia="Times New Roman" w:hAnsi="Times New Roman" w:cs="Times New Roman"/>
          <w:sz w:val="28"/>
          <w:szCs w:val="28"/>
          <w:lang w:val="en-US" w:eastAsia="zh-CN"/>
        </w:rPr>
        <w:t> </w:t>
      </w:r>
      <w:r w:rsidRPr="00682129">
        <w:rPr>
          <w:rFonts w:ascii="Times New Roman" w:eastAsia="Times New Roman" w:hAnsi="Times New Roman" w:cs="Times New Roman"/>
          <w:sz w:val="28"/>
          <w:szCs w:val="28"/>
          <w:lang w:eastAsia="zh-CN"/>
        </w:rPr>
        <w:t>Постановление вступает в силу со дня его официального обнародования.</w:t>
      </w:r>
    </w:p>
    <w:p w:rsidR="00682129" w:rsidRPr="00682129" w:rsidRDefault="00682129" w:rsidP="00682129">
      <w:pPr>
        <w:widowControl w:val="0"/>
        <w:shd w:val="clear" w:color="auto" w:fill="FFFFFF"/>
        <w:tabs>
          <w:tab w:val="left" w:pos="8025"/>
        </w:tabs>
        <w:suppressAutoHyphens/>
        <w:autoSpaceDE w:val="0"/>
        <w:spacing w:after="0" w:line="240" w:lineRule="auto"/>
        <w:ind w:right="14" w:firstLine="851"/>
        <w:jc w:val="both"/>
        <w:rPr>
          <w:rFonts w:ascii="Times New Roman" w:eastAsia="Times New Roman" w:hAnsi="Times New Roman" w:cs="Times New Roman"/>
          <w:b/>
          <w:spacing w:val="-11"/>
          <w:sz w:val="28"/>
          <w:szCs w:val="28"/>
          <w:lang w:eastAsia="zh-CN"/>
        </w:rPr>
      </w:pPr>
    </w:p>
    <w:p w:rsidR="00682129" w:rsidRPr="00682129" w:rsidRDefault="00682129" w:rsidP="00682129">
      <w:pPr>
        <w:widowControl w:val="0"/>
        <w:shd w:val="clear" w:color="auto" w:fill="FFFFFF"/>
        <w:tabs>
          <w:tab w:val="left" w:pos="4035"/>
        </w:tabs>
        <w:suppressAutoHyphens/>
        <w:autoSpaceDE w:val="0"/>
        <w:spacing w:after="0" w:line="240" w:lineRule="auto"/>
        <w:ind w:right="14" w:firstLine="851"/>
        <w:jc w:val="both"/>
        <w:rPr>
          <w:rFonts w:ascii="Times New Roman" w:eastAsia="Times New Roman" w:hAnsi="Times New Roman" w:cs="Times New Roman"/>
          <w:sz w:val="28"/>
          <w:szCs w:val="28"/>
          <w:lang w:eastAsia="zh-CN"/>
        </w:rPr>
      </w:pPr>
    </w:p>
    <w:p w:rsidR="00F31303" w:rsidRDefault="00F31303" w:rsidP="00682129">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Исполняющий обязанности главы</w:t>
      </w:r>
      <w:r w:rsidR="00682129" w:rsidRPr="00682129">
        <w:rPr>
          <w:rFonts w:ascii="Times New Roman" w:eastAsia="Times New Roman" w:hAnsi="Times New Roman" w:cs="Times New Roman"/>
          <w:sz w:val="28"/>
          <w:szCs w:val="28"/>
          <w:lang w:eastAsia="zh-CN"/>
        </w:rPr>
        <w:t xml:space="preserve"> </w:t>
      </w:r>
    </w:p>
    <w:p w:rsidR="00682129" w:rsidRPr="00682129" w:rsidRDefault="00AE1B97" w:rsidP="00682129">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Гирейского городского</w:t>
      </w:r>
      <w:r w:rsidR="00682129" w:rsidRPr="00682129">
        <w:rPr>
          <w:rFonts w:ascii="Times New Roman" w:eastAsia="Times New Roman" w:hAnsi="Times New Roman" w:cs="Times New Roman"/>
          <w:sz w:val="28"/>
          <w:szCs w:val="28"/>
          <w:lang w:eastAsia="zh-CN"/>
        </w:rPr>
        <w:t xml:space="preserve">  поселения</w:t>
      </w:r>
    </w:p>
    <w:p w:rsidR="00682129" w:rsidRPr="00682129" w:rsidRDefault="00682129" w:rsidP="00682129">
      <w:pPr>
        <w:widowControl w:val="0"/>
        <w:suppressAutoHyphens/>
        <w:autoSpaceDE w:val="0"/>
        <w:spacing w:after="0" w:line="240" w:lineRule="auto"/>
        <w:rPr>
          <w:rFonts w:ascii="Times New Roman" w:eastAsia="Times New Roman" w:hAnsi="Times New Roman" w:cs="Times New Roman"/>
          <w:sz w:val="28"/>
          <w:szCs w:val="28"/>
          <w:lang w:eastAsia="zh-CN"/>
        </w:rPr>
      </w:pPr>
      <w:r w:rsidRPr="00682129">
        <w:rPr>
          <w:rFonts w:ascii="Times New Roman" w:eastAsia="Times New Roman" w:hAnsi="Times New Roman" w:cs="Times New Roman"/>
          <w:sz w:val="28"/>
          <w:szCs w:val="28"/>
          <w:lang w:eastAsia="zh-CN"/>
        </w:rPr>
        <w:t xml:space="preserve">Гулькевичского района                                                  </w:t>
      </w:r>
      <w:r w:rsidR="0052023D">
        <w:rPr>
          <w:rFonts w:ascii="Times New Roman" w:eastAsia="Times New Roman" w:hAnsi="Times New Roman" w:cs="Times New Roman"/>
          <w:sz w:val="28"/>
          <w:szCs w:val="28"/>
          <w:lang w:eastAsia="zh-CN"/>
        </w:rPr>
        <w:t xml:space="preserve">                    </w:t>
      </w:r>
      <w:r w:rsidR="00F31303">
        <w:rPr>
          <w:rFonts w:ascii="Times New Roman" w:eastAsia="Times New Roman" w:hAnsi="Times New Roman" w:cs="Times New Roman"/>
          <w:sz w:val="28"/>
          <w:szCs w:val="28"/>
          <w:lang w:eastAsia="zh-CN"/>
        </w:rPr>
        <w:t>Е.А. Сикач</w:t>
      </w:r>
    </w:p>
    <w:p w:rsidR="00682129" w:rsidRDefault="00682129" w:rsidP="00682129">
      <w:pPr>
        <w:widowControl w:val="0"/>
        <w:suppressAutoHyphens/>
        <w:spacing w:after="0" w:line="240" w:lineRule="auto"/>
        <w:ind w:left="5103"/>
        <w:jc w:val="center"/>
        <w:rPr>
          <w:rFonts w:ascii="Times New Roman" w:eastAsia="Times New Roman" w:hAnsi="Times New Roman" w:cs="Times New Roman"/>
          <w:sz w:val="28"/>
          <w:szCs w:val="28"/>
          <w:lang w:eastAsia="zh-CN"/>
        </w:rPr>
      </w:pPr>
    </w:p>
    <w:p w:rsidR="001C7151" w:rsidRDefault="001C7151" w:rsidP="001C7151">
      <w:pPr>
        <w:spacing w:after="0" w:line="240" w:lineRule="auto"/>
        <w:ind w:left="4536"/>
        <w:jc w:val="center"/>
        <w:rPr>
          <w:rFonts w:ascii="Times New Roman" w:hAnsi="Times New Roman"/>
          <w:sz w:val="28"/>
          <w:szCs w:val="28"/>
        </w:rPr>
      </w:pPr>
      <w:bookmarkStart w:id="0" w:name="_GoBack"/>
      <w:bookmarkEnd w:id="0"/>
      <w:r w:rsidRPr="007719E7">
        <w:rPr>
          <w:rFonts w:ascii="Times New Roman" w:hAnsi="Times New Roman"/>
          <w:sz w:val="28"/>
          <w:szCs w:val="28"/>
        </w:rPr>
        <w:lastRenderedPageBreak/>
        <w:t>ПРИЛОЖЕНИЕ</w:t>
      </w:r>
    </w:p>
    <w:p w:rsidR="001C7151" w:rsidRDefault="001C7151" w:rsidP="001C7151">
      <w:pPr>
        <w:spacing w:after="0" w:line="240" w:lineRule="auto"/>
        <w:ind w:left="4536"/>
        <w:jc w:val="center"/>
        <w:rPr>
          <w:rFonts w:ascii="Times New Roman" w:hAnsi="Times New Roman"/>
          <w:sz w:val="28"/>
          <w:szCs w:val="28"/>
        </w:rPr>
      </w:pPr>
    </w:p>
    <w:p w:rsidR="001C7151" w:rsidRPr="007719E7" w:rsidRDefault="001C7151" w:rsidP="001C7151">
      <w:pPr>
        <w:spacing w:after="0" w:line="240" w:lineRule="auto"/>
        <w:ind w:left="4536"/>
        <w:jc w:val="center"/>
        <w:rPr>
          <w:rFonts w:ascii="Times New Roman" w:hAnsi="Times New Roman"/>
          <w:sz w:val="28"/>
          <w:szCs w:val="28"/>
        </w:rPr>
      </w:pPr>
      <w:r>
        <w:rPr>
          <w:rFonts w:ascii="Times New Roman" w:hAnsi="Times New Roman"/>
          <w:sz w:val="28"/>
          <w:szCs w:val="28"/>
        </w:rPr>
        <w:t>УТВЕРЖДЕН</w:t>
      </w:r>
    </w:p>
    <w:p w:rsidR="001C7151" w:rsidRPr="007719E7" w:rsidRDefault="001C7151" w:rsidP="001C7151">
      <w:pPr>
        <w:spacing w:after="0" w:line="240" w:lineRule="auto"/>
        <w:ind w:left="4536"/>
        <w:jc w:val="center"/>
        <w:rPr>
          <w:rFonts w:ascii="Times New Roman" w:hAnsi="Times New Roman"/>
          <w:sz w:val="28"/>
          <w:szCs w:val="28"/>
        </w:rPr>
      </w:pPr>
      <w:r>
        <w:rPr>
          <w:rFonts w:ascii="Times New Roman" w:hAnsi="Times New Roman"/>
          <w:sz w:val="28"/>
          <w:szCs w:val="28"/>
        </w:rPr>
        <w:t>постановлением</w:t>
      </w:r>
      <w:r w:rsidRPr="007719E7">
        <w:rPr>
          <w:rFonts w:ascii="Times New Roman" w:hAnsi="Times New Roman"/>
          <w:sz w:val="28"/>
          <w:szCs w:val="28"/>
        </w:rPr>
        <w:t xml:space="preserve"> администрации </w:t>
      </w:r>
      <w:r>
        <w:rPr>
          <w:rFonts w:ascii="Times New Roman" w:hAnsi="Times New Roman"/>
          <w:sz w:val="28"/>
          <w:szCs w:val="28"/>
        </w:rPr>
        <w:t>Гирейского городского поселения  Гулькевичского</w:t>
      </w:r>
      <w:r w:rsidRPr="007719E7">
        <w:rPr>
          <w:rFonts w:ascii="Times New Roman" w:hAnsi="Times New Roman"/>
          <w:sz w:val="28"/>
          <w:szCs w:val="28"/>
        </w:rPr>
        <w:t xml:space="preserve"> район</w:t>
      </w:r>
      <w:r>
        <w:rPr>
          <w:rFonts w:ascii="Times New Roman" w:hAnsi="Times New Roman"/>
          <w:sz w:val="28"/>
          <w:szCs w:val="28"/>
        </w:rPr>
        <w:t>а</w:t>
      </w:r>
    </w:p>
    <w:p w:rsidR="00682129" w:rsidRPr="00682129" w:rsidRDefault="001C7151" w:rsidP="001C7151">
      <w:pPr>
        <w:widowControl w:val="0"/>
        <w:suppressAutoHyphens/>
        <w:spacing w:after="0" w:line="240" w:lineRule="auto"/>
        <w:ind w:left="4536"/>
        <w:jc w:val="center"/>
        <w:rPr>
          <w:rFonts w:ascii="Times New Roman" w:eastAsia="Times New Roman" w:hAnsi="Times New Roman" w:cs="Times New Roman"/>
          <w:sz w:val="28"/>
          <w:szCs w:val="28"/>
          <w:lang w:eastAsia="zh-CN"/>
        </w:rPr>
      </w:pPr>
      <w:r w:rsidRPr="007719E7">
        <w:rPr>
          <w:rFonts w:ascii="Times New Roman" w:hAnsi="Times New Roman"/>
          <w:sz w:val="28"/>
          <w:szCs w:val="28"/>
        </w:rPr>
        <w:t xml:space="preserve">от </w:t>
      </w:r>
      <w:r w:rsidR="00F31303">
        <w:rPr>
          <w:rFonts w:ascii="Times New Roman" w:hAnsi="Times New Roman"/>
          <w:sz w:val="28"/>
          <w:szCs w:val="28"/>
        </w:rPr>
        <w:t>16.06.2017г.</w:t>
      </w:r>
      <w:r>
        <w:rPr>
          <w:rFonts w:ascii="Times New Roman" w:hAnsi="Times New Roman"/>
          <w:sz w:val="28"/>
          <w:szCs w:val="28"/>
        </w:rPr>
        <w:t xml:space="preserve"> № </w:t>
      </w:r>
      <w:r w:rsidR="00F31303">
        <w:rPr>
          <w:rFonts w:ascii="Times New Roman" w:hAnsi="Times New Roman"/>
          <w:sz w:val="28"/>
          <w:szCs w:val="28"/>
        </w:rPr>
        <w:t>134</w:t>
      </w:r>
    </w:p>
    <w:p w:rsidR="001C7151" w:rsidRDefault="001C7151" w:rsidP="001C7151">
      <w:pPr>
        <w:shd w:val="clear" w:color="auto" w:fill="FFFFFF"/>
        <w:spacing w:after="0" w:line="240" w:lineRule="auto"/>
        <w:ind w:left="4536" w:right="-6"/>
        <w:jc w:val="center"/>
        <w:rPr>
          <w:rFonts w:ascii="Times New Roman" w:hAnsi="Times New Roman"/>
          <w:spacing w:val="1"/>
          <w:sz w:val="28"/>
          <w:szCs w:val="28"/>
        </w:rPr>
      </w:pPr>
    </w:p>
    <w:p w:rsidR="001C7151" w:rsidRPr="009C30A7" w:rsidRDefault="001C7151" w:rsidP="001C7151">
      <w:pPr>
        <w:shd w:val="clear" w:color="auto" w:fill="FFFFFF"/>
        <w:spacing w:after="0" w:line="240" w:lineRule="auto"/>
        <w:ind w:right="-6"/>
        <w:jc w:val="center"/>
        <w:rPr>
          <w:rFonts w:ascii="Times New Roman" w:hAnsi="Times New Roman"/>
          <w:spacing w:val="1"/>
          <w:sz w:val="28"/>
          <w:szCs w:val="28"/>
        </w:rPr>
      </w:pPr>
    </w:p>
    <w:p w:rsidR="001C7151" w:rsidRPr="009C30A7" w:rsidRDefault="001C7151" w:rsidP="001C7151">
      <w:pPr>
        <w:autoSpaceDE w:val="0"/>
        <w:spacing w:after="0" w:line="240" w:lineRule="auto"/>
        <w:jc w:val="center"/>
        <w:rPr>
          <w:rFonts w:ascii="Times New Roman" w:eastAsia="Calibri" w:hAnsi="Times New Roman"/>
          <w:bCs/>
          <w:color w:val="000000"/>
          <w:sz w:val="28"/>
          <w:szCs w:val="28"/>
          <w:lang w:eastAsia="ar-SA"/>
        </w:rPr>
      </w:pPr>
      <w:r w:rsidRPr="009C30A7">
        <w:rPr>
          <w:rFonts w:ascii="Times New Roman" w:eastAsia="Calibri" w:hAnsi="Times New Roman"/>
          <w:bCs/>
          <w:color w:val="000000"/>
          <w:sz w:val="28"/>
          <w:szCs w:val="28"/>
          <w:lang w:eastAsia="ar-SA"/>
        </w:rPr>
        <w:t>АДМИНИСТРАТИВНЫЙ РЕГЛАМЕНТ</w:t>
      </w:r>
    </w:p>
    <w:p w:rsidR="001C7151" w:rsidRDefault="001C7151" w:rsidP="001C7151">
      <w:pPr>
        <w:spacing w:after="0" w:line="240" w:lineRule="auto"/>
        <w:jc w:val="center"/>
        <w:rPr>
          <w:rFonts w:ascii="Times New Roman" w:hAnsi="Times New Roman"/>
          <w:sz w:val="28"/>
          <w:szCs w:val="28"/>
        </w:rPr>
      </w:pPr>
      <w:r w:rsidRPr="009C30A7">
        <w:rPr>
          <w:rFonts w:ascii="Times New Roman" w:eastAsia="Arial Unicode MS" w:hAnsi="Times New Roman"/>
          <w:color w:val="000000"/>
          <w:sz w:val="28"/>
          <w:szCs w:val="28"/>
          <w:lang w:eastAsia="ar-SA"/>
        </w:rPr>
        <w:t>по предоставлению муниципальной услуги «</w:t>
      </w:r>
      <w:r w:rsidRPr="001641AB">
        <w:rPr>
          <w:rFonts w:ascii="Times New Roman" w:hAnsi="Times New Roman"/>
          <w:sz w:val="28"/>
          <w:szCs w:val="28"/>
        </w:rPr>
        <w:t>Выдача специального</w:t>
      </w:r>
    </w:p>
    <w:p w:rsidR="001C7151" w:rsidRPr="009C30A7" w:rsidRDefault="001C7151" w:rsidP="001C7151">
      <w:pPr>
        <w:spacing w:after="0" w:line="240" w:lineRule="auto"/>
        <w:jc w:val="center"/>
        <w:rPr>
          <w:rFonts w:ascii="Times New Roman" w:eastAsia="Arial Unicode MS" w:hAnsi="Times New Roman"/>
          <w:color w:val="000000"/>
          <w:sz w:val="28"/>
          <w:szCs w:val="28"/>
          <w:lang w:eastAsia="ar-SA"/>
        </w:rPr>
      </w:pPr>
      <w:r w:rsidRPr="001641AB">
        <w:rPr>
          <w:rFonts w:ascii="Times New Roman" w:hAnsi="Times New Roman"/>
          <w:sz w:val="28"/>
          <w:szCs w:val="28"/>
        </w:rPr>
        <w:t>разрешения на движение по автомобильным дорогам местного значения тяжеловесного и (или) крупногабаритного транспортного средства</w:t>
      </w:r>
      <w:r w:rsidRPr="009C30A7">
        <w:rPr>
          <w:rFonts w:ascii="Times New Roman" w:eastAsia="Arial Unicode MS" w:hAnsi="Times New Roman"/>
          <w:color w:val="000000"/>
          <w:sz w:val="28"/>
          <w:szCs w:val="28"/>
          <w:lang w:eastAsia="ar-SA"/>
        </w:rPr>
        <w:t>»</w:t>
      </w:r>
    </w:p>
    <w:p w:rsidR="001C7151" w:rsidRDefault="001C7151" w:rsidP="001C7151">
      <w:pPr>
        <w:spacing w:after="0" w:line="240" w:lineRule="auto"/>
        <w:jc w:val="center"/>
        <w:rPr>
          <w:rFonts w:ascii="Times New Roman" w:hAnsi="Times New Roman"/>
          <w:bCs/>
          <w:color w:val="000000"/>
          <w:sz w:val="28"/>
          <w:szCs w:val="28"/>
          <w:lang w:eastAsia="ar-SA"/>
        </w:rPr>
      </w:pPr>
    </w:p>
    <w:p w:rsidR="001C7151" w:rsidRPr="009C30A7" w:rsidRDefault="001C7151" w:rsidP="001C7151">
      <w:pPr>
        <w:spacing w:after="0" w:line="240" w:lineRule="auto"/>
        <w:jc w:val="center"/>
        <w:rPr>
          <w:rFonts w:ascii="Times New Roman" w:hAnsi="Times New Roman"/>
          <w:bCs/>
          <w:color w:val="000000"/>
          <w:sz w:val="28"/>
          <w:szCs w:val="28"/>
          <w:lang w:eastAsia="ar-SA"/>
        </w:rPr>
      </w:pPr>
    </w:p>
    <w:p w:rsidR="001C7151" w:rsidRPr="009C30A7" w:rsidRDefault="001C7151" w:rsidP="001C7151">
      <w:pPr>
        <w:spacing w:after="0" w:line="240" w:lineRule="auto"/>
        <w:jc w:val="center"/>
        <w:rPr>
          <w:rFonts w:ascii="Times New Roman" w:hAnsi="Times New Roman"/>
          <w:bCs/>
          <w:color w:val="000000"/>
          <w:sz w:val="28"/>
          <w:szCs w:val="28"/>
          <w:lang w:eastAsia="ar-SA"/>
        </w:rPr>
      </w:pPr>
      <w:r w:rsidRPr="009C30A7">
        <w:rPr>
          <w:rFonts w:ascii="Times New Roman" w:eastAsia="Arial Unicode MS" w:hAnsi="Times New Roman"/>
          <w:bCs/>
          <w:color w:val="000000"/>
          <w:sz w:val="28"/>
          <w:szCs w:val="28"/>
          <w:lang w:eastAsia="ar-SA"/>
        </w:rPr>
        <w:t>1. Общие положения</w:t>
      </w:r>
    </w:p>
    <w:p w:rsidR="001C7151" w:rsidRPr="009C30A7" w:rsidRDefault="001C7151" w:rsidP="001C7151">
      <w:pPr>
        <w:spacing w:after="0" w:line="240" w:lineRule="auto"/>
        <w:jc w:val="center"/>
        <w:rPr>
          <w:rFonts w:ascii="Times New Roman" w:eastAsia="Arial Unicode MS" w:hAnsi="Times New Roman"/>
          <w:color w:val="000000"/>
          <w:sz w:val="28"/>
          <w:szCs w:val="28"/>
          <w:lang w:eastAsia="ar-SA"/>
        </w:rPr>
      </w:pPr>
    </w:p>
    <w:p w:rsidR="001C7151" w:rsidRPr="009C30A7" w:rsidRDefault="001C7151" w:rsidP="001C7151">
      <w:pPr>
        <w:spacing w:after="0" w:line="240" w:lineRule="auto"/>
        <w:jc w:val="center"/>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1.1. Предмет регулирования административного регламента</w:t>
      </w:r>
    </w:p>
    <w:p w:rsidR="001C7151" w:rsidRPr="009C30A7" w:rsidRDefault="001C7151" w:rsidP="001C7151">
      <w:pPr>
        <w:spacing w:after="0" w:line="240" w:lineRule="auto"/>
        <w:jc w:val="center"/>
        <w:rPr>
          <w:rFonts w:ascii="Times New Roman" w:eastAsia="Arial Unicode MS" w:hAnsi="Times New Roman"/>
          <w:color w:val="000000"/>
          <w:sz w:val="28"/>
          <w:szCs w:val="28"/>
          <w:lang w:eastAsia="ar-SA"/>
        </w:rPr>
      </w:pP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r w:rsidRPr="009C30A7">
        <w:rPr>
          <w:rFonts w:ascii="Times New Roman" w:eastAsia="Arial Unicode MS" w:hAnsi="Times New Roman"/>
          <w:bCs/>
          <w:color w:val="000000"/>
          <w:sz w:val="28"/>
          <w:szCs w:val="28"/>
          <w:lang w:eastAsia="ar-SA"/>
        </w:rPr>
        <w:t xml:space="preserve">Административный регламент по </w:t>
      </w:r>
      <w:r w:rsidRPr="009C30A7">
        <w:rPr>
          <w:rFonts w:ascii="Times New Roman" w:eastAsia="Arial Unicode MS" w:hAnsi="Times New Roman"/>
          <w:color w:val="000000"/>
          <w:sz w:val="28"/>
          <w:szCs w:val="28"/>
          <w:lang w:eastAsia="ar-SA"/>
        </w:rPr>
        <w:t xml:space="preserve">предоставлению муниципальной услуги </w:t>
      </w:r>
      <w:r w:rsidRPr="009C30A7">
        <w:rPr>
          <w:rFonts w:ascii="Times New Roman" w:eastAsia="Arial Unicode MS" w:hAnsi="Times New Roman"/>
          <w:bCs/>
          <w:color w:val="000000"/>
          <w:sz w:val="28"/>
          <w:szCs w:val="28"/>
          <w:lang w:eastAsia="ar-SA"/>
        </w:rPr>
        <w:t>«</w:t>
      </w:r>
      <w:r w:rsidRPr="001641AB">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C30A7">
        <w:rPr>
          <w:rFonts w:ascii="Times New Roman" w:eastAsia="Arial Unicode MS" w:hAnsi="Times New Roman"/>
          <w:bCs/>
          <w:color w:val="000000"/>
          <w:sz w:val="28"/>
          <w:szCs w:val="28"/>
          <w:lang w:eastAsia="ar-SA"/>
        </w:rPr>
        <w:t>»</w:t>
      </w:r>
      <w:r w:rsidRPr="009C30A7">
        <w:rPr>
          <w:rFonts w:ascii="Times New Roman" w:eastAsia="Arial Unicode MS" w:hAnsi="Times New Roman"/>
          <w:color w:val="000000"/>
          <w:sz w:val="28"/>
          <w:szCs w:val="28"/>
          <w:lang w:eastAsia="ar-SA"/>
        </w:rPr>
        <w:t xml:space="preserve">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r w:rsidRPr="009C30A7">
        <w:rPr>
          <w:rFonts w:ascii="Times New Roman" w:eastAsia="Arial Unicode MS" w:hAnsi="Times New Roman"/>
          <w:bCs/>
          <w:color w:val="000000"/>
          <w:sz w:val="28"/>
          <w:szCs w:val="28"/>
          <w:lang w:eastAsia="ar-SA"/>
        </w:rPr>
        <w:t xml:space="preserve"> </w:t>
      </w:r>
      <w:r w:rsidRPr="009C30A7">
        <w:rPr>
          <w:rFonts w:ascii="Times New Roman" w:eastAsia="Arial Unicode MS" w:hAnsi="Times New Roman"/>
          <w:color w:val="000000"/>
          <w:sz w:val="28"/>
          <w:szCs w:val="28"/>
          <w:lang w:eastAsia="ar-SA"/>
        </w:rPr>
        <w:t xml:space="preserve">определяет сроки и последовательность административных действий администрации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а</w:t>
      </w:r>
      <w:r w:rsidRPr="009C30A7">
        <w:rPr>
          <w:rFonts w:ascii="Times New Roman" w:eastAsia="Arial Unicode MS" w:hAnsi="Times New Roman"/>
          <w:color w:val="000000"/>
          <w:sz w:val="28"/>
          <w:szCs w:val="28"/>
          <w:lang w:eastAsia="ar-SA"/>
        </w:rPr>
        <w:t xml:space="preserve"> при предоставлении муниципальной услуги.</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p>
    <w:p w:rsidR="001C7151" w:rsidRPr="009C30A7" w:rsidRDefault="001C7151" w:rsidP="001C7151">
      <w:pPr>
        <w:spacing w:after="0" w:line="240" w:lineRule="auto"/>
        <w:jc w:val="center"/>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1.2. Круг заявителей</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p>
    <w:p w:rsidR="001C7151" w:rsidRDefault="001C7151" w:rsidP="001C7151">
      <w:pPr>
        <w:spacing w:after="0" w:line="240" w:lineRule="auto"/>
        <w:ind w:firstLine="851"/>
        <w:jc w:val="both"/>
        <w:rPr>
          <w:rFonts w:ascii="Times New Roman" w:eastAsia="Times New Roman" w:hAnsi="Times New Roman"/>
          <w:sz w:val="28"/>
          <w:szCs w:val="28"/>
          <w:lang w:eastAsia="ar-SA"/>
        </w:rPr>
      </w:pPr>
      <w:r w:rsidRPr="009C30A7">
        <w:rPr>
          <w:rFonts w:ascii="Times New Roman" w:eastAsia="Calibri" w:hAnsi="Times New Roman"/>
          <w:kern w:val="2"/>
          <w:sz w:val="28"/>
          <w:szCs w:val="28"/>
        </w:rPr>
        <w:t xml:space="preserve">Заявителями, имеющими право на получение </w:t>
      </w:r>
      <w:r w:rsidRPr="009C30A7">
        <w:rPr>
          <w:rFonts w:ascii="Times New Roman" w:eastAsia="Arial Unicode MS" w:hAnsi="Times New Roman"/>
          <w:kern w:val="2"/>
          <w:sz w:val="28"/>
          <w:szCs w:val="28"/>
        </w:rPr>
        <w:t>м</w:t>
      </w:r>
      <w:r w:rsidRPr="009C30A7">
        <w:rPr>
          <w:rFonts w:ascii="Times New Roman" w:eastAsia="Calibri" w:hAnsi="Times New Roman"/>
          <w:kern w:val="2"/>
          <w:sz w:val="28"/>
          <w:szCs w:val="28"/>
        </w:rPr>
        <w:t>униципальной услуги,</w:t>
      </w:r>
      <w:r>
        <w:rPr>
          <w:rFonts w:ascii="Times New Roman" w:eastAsia="Calibri" w:hAnsi="Times New Roman"/>
          <w:kern w:val="2"/>
          <w:sz w:val="28"/>
          <w:szCs w:val="28"/>
        </w:rPr>
        <w:t xml:space="preserve"> являются </w:t>
      </w:r>
      <w:r>
        <w:rPr>
          <w:rFonts w:ascii="Times New Roman" w:eastAsia="Times New Roman" w:hAnsi="Times New Roman"/>
          <w:sz w:val="28"/>
          <w:szCs w:val="28"/>
          <w:lang w:eastAsia="ar-SA"/>
        </w:rPr>
        <w:t xml:space="preserve">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маршрут, часть маршрута которых проходят по автомобильным дорогам местного значения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а</w:t>
      </w:r>
      <w:r>
        <w:rPr>
          <w:rFonts w:ascii="Times New Roman" w:eastAsia="Times New Roman" w:hAnsi="Times New Roman"/>
          <w:sz w:val="28"/>
          <w:szCs w:val="28"/>
          <w:lang w:eastAsia="ar-SA"/>
        </w:rPr>
        <w:t xml:space="preserve">, по автомобильным дорогам местного значения, расположенным на территориях двух и более поселений в границах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а</w:t>
      </w:r>
      <w:r>
        <w:rPr>
          <w:rFonts w:ascii="Times New Roman" w:eastAsia="Times New Roman" w:hAnsi="Times New Roman"/>
          <w:sz w:val="28"/>
          <w:szCs w:val="28"/>
          <w:lang w:eastAsia="ar-SA"/>
        </w:rPr>
        <w:t xml:space="preserve"> и не проходят по автомобильным дорогам федерального, регионального или межмуниципального значения, участкам таких автомобильных дорог, или их законные представители (далее – заявитель).</w:t>
      </w:r>
    </w:p>
    <w:p w:rsidR="001C7151" w:rsidRDefault="001C7151" w:rsidP="001C7151">
      <w:pPr>
        <w:spacing w:after="0" w:line="240" w:lineRule="auto"/>
        <w:ind w:firstLine="851"/>
        <w:jc w:val="both"/>
        <w:rPr>
          <w:rFonts w:ascii="Times New Roman" w:eastAsia="Times New Roman" w:hAnsi="Times New Roman"/>
          <w:sz w:val="28"/>
          <w:szCs w:val="28"/>
          <w:lang w:eastAsia="ar-SA"/>
        </w:rPr>
      </w:pPr>
    </w:p>
    <w:p w:rsidR="001C7151" w:rsidRPr="009C30A7" w:rsidRDefault="001C7151" w:rsidP="001C7151">
      <w:pPr>
        <w:spacing w:after="0" w:line="240" w:lineRule="auto"/>
        <w:jc w:val="center"/>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 xml:space="preserve">1.3. Требования к порядку информирования </w:t>
      </w:r>
    </w:p>
    <w:p w:rsidR="001C7151" w:rsidRPr="009C30A7" w:rsidRDefault="001C7151" w:rsidP="001C7151">
      <w:pPr>
        <w:spacing w:after="0" w:line="240" w:lineRule="auto"/>
        <w:jc w:val="center"/>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lang w:eastAsia="ar-SA"/>
        </w:rPr>
        <w:lastRenderedPageBreak/>
        <w:t>о</w:t>
      </w:r>
      <w:r w:rsidRPr="009C30A7">
        <w:rPr>
          <w:rFonts w:ascii="Times New Roman" w:eastAsia="Arial Unicode MS" w:hAnsi="Times New Roman"/>
          <w:color w:val="000000"/>
          <w:sz w:val="28"/>
          <w:szCs w:val="28"/>
          <w:lang w:eastAsia="ar-SA"/>
        </w:rPr>
        <w:t xml:space="preserve"> порядке предоставления муниципальной услуги</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p>
    <w:p w:rsidR="001C7151" w:rsidRDefault="001C7151" w:rsidP="001C7151">
      <w:pPr>
        <w:shd w:val="clear" w:color="auto" w:fill="FFFFFF"/>
        <w:spacing w:after="0" w:line="240" w:lineRule="auto"/>
        <w:ind w:firstLine="851"/>
        <w:jc w:val="both"/>
        <w:rPr>
          <w:rFonts w:ascii="Times New Roman" w:hAnsi="Times New Roman"/>
          <w:sz w:val="28"/>
          <w:szCs w:val="28"/>
        </w:rPr>
      </w:pPr>
      <w:r w:rsidRPr="009C30A7">
        <w:rPr>
          <w:rFonts w:ascii="Times New Roman" w:eastAsia="Arial Unicode MS" w:hAnsi="Times New Roman"/>
          <w:color w:val="000000"/>
          <w:sz w:val="28"/>
          <w:szCs w:val="28"/>
          <w:lang w:eastAsia="ar-SA"/>
        </w:rPr>
        <w:t>1.3.1</w:t>
      </w:r>
      <w:r w:rsidRPr="0015639F">
        <w:rPr>
          <w:sz w:val="28"/>
          <w:szCs w:val="28"/>
        </w:rPr>
        <w:t xml:space="preserve">. </w:t>
      </w:r>
      <w:r w:rsidRPr="001641AB">
        <w:rPr>
          <w:rFonts w:ascii="Times New Roman" w:hAnsi="Times New Roman"/>
          <w:sz w:val="28"/>
          <w:szCs w:val="28"/>
        </w:rPr>
        <w:t>Информация о месте нахож</w:t>
      </w:r>
      <w:r>
        <w:rPr>
          <w:rFonts w:ascii="Times New Roman" w:hAnsi="Times New Roman"/>
          <w:sz w:val="28"/>
          <w:szCs w:val="28"/>
        </w:rPr>
        <w:t>дения, графике работы, контактном телефоне, телефоне</w:t>
      </w:r>
      <w:r w:rsidRPr="001641AB">
        <w:rPr>
          <w:rFonts w:ascii="Times New Roman" w:hAnsi="Times New Roman"/>
          <w:sz w:val="28"/>
          <w:szCs w:val="28"/>
        </w:rPr>
        <w:t xml:space="preserve"> для справок, адресах официального сайта и электронной почты органа, предоставляющего муниципальную услугу, размещаются на информационном стенде администрации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а</w:t>
      </w:r>
      <w:r w:rsidRPr="001641AB">
        <w:rPr>
          <w:rFonts w:ascii="Times New Roman" w:hAnsi="Times New Roman"/>
          <w:sz w:val="28"/>
          <w:szCs w:val="28"/>
        </w:rPr>
        <w:t>, в муниципальном казенном учреждении «Многофункциональный центр по предоставлению государственных и муниципальных услуг муниципального образования Гулькевичский райо</w:t>
      </w:r>
      <w:r>
        <w:rPr>
          <w:rFonts w:ascii="Times New Roman" w:hAnsi="Times New Roman"/>
          <w:sz w:val="28"/>
          <w:szCs w:val="28"/>
        </w:rPr>
        <w:t xml:space="preserve">н» (далее </w:t>
      </w:r>
      <w:r w:rsidRPr="001641AB">
        <w:rPr>
          <w:rFonts w:ascii="Times New Roman" w:hAnsi="Times New Roman"/>
          <w:sz w:val="28"/>
          <w:szCs w:val="28"/>
        </w:rPr>
        <w:t>– МКУ «МФЦ»).</w:t>
      </w:r>
    </w:p>
    <w:p w:rsidR="001C7151" w:rsidRPr="009C30A7" w:rsidRDefault="001C7151" w:rsidP="001C7151">
      <w:pPr>
        <w:shd w:val="clear" w:color="auto" w:fill="FFFFFF"/>
        <w:spacing w:after="0" w:line="240" w:lineRule="auto"/>
        <w:ind w:firstLine="851"/>
        <w:jc w:val="both"/>
        <w:rPr>
          <w:rStyle w:val="140"/>
          <w:szCs w:val="28"/>
        </w:rPr>
      </w:pPr>
      <w:r w:rsidRPr="009C30A7">
        <w:rPr>
          <w:rFonts w:ascii="Times New Roman" w:hAnsi="Times New Roman"/>
          <w:sz w:val="28"/>
          <w:szCs w:val="28"/>
        </w:rPr>
        <w:t xml:space="preserve">1.3.2. </w:t>
      </w:r>
      <w:r w:rsidRPr="009C30A7">
        <w:rPr>
          <w:rStyle w:val="140"/>
          <w:szCs w:val="28"/>
        </w:rPr>
        <w:t>Информацию по вопросам предоставления муниципальной услуги можно получить:</w:t>
      </w:r>
    </w:p>
    <w:p w:rsidR="001C7151" w:rsidRPr="00AE243B" w:rsidRDefault="001C7151" w:rsidP="001C7151">
      <w:pPr>
        <w:spacing w:after="0" w:line="240" w:lineRule="auto"/>
        <w:ind w:firstLine="851"/>
        <w:jc w:val="both"/>
        <w:rPr>
          <w:rStyle w:val="140"/>
          <w:szCs w:val="28"/>
        </w:rPr>
      </w:pPr>
      <w:r w:rsidRPr="00AE243B">
        <w:rPr>
          <w:rStyle w:val="140"/>
          <w:szCs w:val="28"/>
        </w:rPr>
        <w:t xml:space="preserve">в администрации по адресу: </w:t>
      </w:r>
      <w:r>
        <w:rPr>
          <w:rStyle w:val="140"/>
          <w:szCs w:val="28"/>
        </w:rPr>
        <w:t>п. Гирей, ул. Почтовая</w:t>
      </w:r>
      <w:r w:rsidRPr="00AE243B">
        <w:rPr>
          <w:rStyle w:val="140"/>
          <w:szCs w:val="28"/>
        </w:rPr>
        <w:t xml:space="preserve">, 2 на личном приеме, по телефону (86160) </w:t>
      </w:r>
      <w:r>
        <w:rPr>
          <w:rStyle w:val="140"/>
          <w:szCs w:val="28"/>
        </w:rPr>
        <w:t>29-2-00</w:t>
      </w:r>
      <w:r w:rsidRPr="00AE243B">
        <w:rPr>
          <w:rStyle w:val="140"/>
          <w:szCs w:val="28"/>
        </w:rPr>
        <w:t xml:space="preserve">, по электронной почте </w:t>
      </w:r>
      <w:r>
        <w:rPr>
          <w:rStyle w:val="140"/>
          <w:szCs w:val="28"/>
          <w:lang w:val="en-US"/>
        </w:rPr>
        <w:t>girey</w:t>
      </w:r>
      <w:r w:rsidRPr="00C75433">
        <w:rPr>
          <w:rStyle w:val="140"/>
          <w:szCs w:val="28"/>
        </w:rPr>
        <w:t>.</w:t>
      </w:r>
      <w:r>
        <w:rPr>
          <w:rStyle w:val="140"/>
          <w:szCs w:val="28"/>
          <w:lang w:val="en-US"/>
        </w:rPr>
        <w:t>cityhall</w:t>
      </w:r>
      <w:r w:rsidRPr="00AE243B">
        <w:rPr>
          <w:rStyle w:val="140"/>
          <w:szCs w:val="28"/>
        </w:rPr>
        <w:t>@mail.ru</w:t>
      </w:r>
    </w:p>
    <w:p w:rsidR="001C7151" w:rsidRDefault="001C7151" w:rsidP="001C7151">
      <w:pPr>
        <w:spacing w:after="0" w:line="240" w:lineRule="auto"/>
        <w:ind w:firstLine="851"/>
        <w:jc w:val="both"/>
        <w:rPr>
          <w:rStyle w:val="140"/>
          <w:szCs w:val="28"/>
        </w:rPr>
      </w:pPr>
      <w:r w:rsidRPr="00AE243B">
        <w:rPr>
          <w:rStyle w:val="140"/>
          <w:szCs w:val="28"/>
        </w:rPr>
        <w:t xml:space="preserve">на официальном сайте </w:t>
      </w:r>
      <w:r>
        <w:rPr>
          <w:rStyle w:val="140"/>
          <w:szCs w:val="28"/>
        </w:rPr>
        <w:t>Гирейского городского</w:t>
      </w:r>
      <w:r w:rsidRPr="00AE243B">
        <w:rPr>
          <w:rStyle w:val="140"/>
          <w:szCs w:val="28"/>
        </w:rPr>
        <w:t xml:space="preserve"> поселения в информационно-телекоммуникационной сети «Интернет» </w:t>
      </w:r>
      <w:hyperlink r:id="rId9" w:history="1">
        <w:r w:rsidRPr="00E002B5">
          <w:rPr>
            <w:rStyle w:val="af8"/>
            <w:rFonts w:ascii="Times New Roman" w:hAnsi="Times New Roman"/>
            <w:sz w:val="28"/>
            <w:szCs w:val="28"/>
          </w:rPr>
          <w:t>http://Гирейское.рф</w:t>
        </w:r>
      </w:hyperlink>
      <w:r w:rsidRPr="00AE243B">
        <w:rPr>
          <w:rStyle w:val="140"/>
          <w:szCs w:val="28"/>
        </w:rPr>
        <w:t>;</w:t>
      </w:r>
    </w:p>
    <w:p w:rsidR="001C7151" w:rsidRPr="009C30A7" w:rsidRDefault="001C7151" w:rsidP="001C7151">
      <w:pPr>
        <w:spacing w:after="0" w:line="240" w:lineRule="auto"/>
        <w:ind w:firstLine="851"/>
        <w:jc w:val="both"/>
        <w:rPr>
          <w:rStyle w:val="140"/>
          <w:szCs w:val="28"/>
        </w:rPr>
      </w:pPr>
      <w:r w:rsidRPr="009C30A7">
        <w:rPr>
          <w:rStyle w:val="140"/>
          <w:szCs w:val="28"/>
        </w:rPr>
        <w:t xml:space="preserve">в МКУ «МФЦ» по адресу: г. Гулькевичи, Советская ул., 29а, на личном приеме, по телефону (86160) 3-30-77, по электронной почте info@mfcgul.ru, на официальном сайте МКУ «МФЦ» в </w:t>
      </w:r>
      <w:r>
        <w:rPr>
          <w:rFonts w:ascii="Times New Roman" w:hAnsi="Times New Roman"/>
          <w:sz w:val="28"/>
          <w:szCs w:val="28"/>
        </w:rPr>
        <w:t>информационно-</w:t>
      </w:r>
      <w:r w:rsidRPr="009C30A7">
        <w:rPr>
          <w:rFonts w:ascii="Times New Roman" w:hAnsi="Times New Roman"/>
          <w:sz w:val="28"/>
          <w:szCs w:val="28"/>
        </w:rPr>
        <w:t>телекоммуникационной сети «Интернет»</w:t>
      </w:r>
      <w:r w:rsidRPr="009C30A7">
        <w:rPr>
          <w:rStyle w:val="140"/>
          <w:szCs w:val="28"/>
        </w:rPr>
        <w:t xml:space="preserve"> </w:t>
      </w:r>
      <w:r w:rsidRPr="009C30A7">
        <w:rPr>
          <w:rFonts w:ascii="Times New Roman" w:hAnsi="Times New Roman"/>
          <w:sz w:val="28"/>
          <w:szCs w:val="28"/>
          <w:lang w:val="en-US"/>
        </w:rPr>
        <w:t>www</w:t>
      </w:r>
      <w:r w:rsidRPr="009C30A7">
        <w:rPr>
          <w:rFonts w:ascii="Times New Roman" w:hAnsi="Times New Roman"/>
          <w:sz w:val="28"/>
          <w:szCs w:val="28"/>
        </w:rPr>
        <w:t>.</w:t>
      </w:r>
      <w:r w:rsidRPr="009C30A7">
        <w:rPr>
          <w:rFonts w:ascii="Times New Roman" w:hAnsi="Times New Roman"/>
          <w:sz w:val="28"/>
          <w:szCs w:val="28"/>
          <w:lang w:val="en-US"/>
        </w:rPr>
        <w:t>mfcgul</w:t>
      </w:r>
      <w:r w:rsidRPr="009C30A7">
        <w:rPr>
          <w:rFonts w:ascii="Times New Roman" w:hAnsi="Times New Roman"/>
          <w:sz w:val="28"/>
          <w:szCs w:val="28"/>
        </w:rPr>
        <w:t>.</w:t>
      </w:r>
      <w:r w:rsidRPr="009C30A7">
        <w:rPr>
          <w:rFonts w:ascii="Times New Roman" w:hAnsi="Times New Roman"/>
          <w:sz w:val="28"/>
          <w:szCs w:val="28"/>
          <w:lang w:val="en-US"/>
        </w:rPr>
        <w:t>ru</w:t>
      </w:r>
      <w:r>
        <w:rPr>
          <w:rStyle w:val="140"/>
          <w:szCs w:val="28"/>
        </w:rPr>
        <w:t>.</w:t>
      </w:r>
    </w:p>
    <w:p w:rsidR="001C7151" w:rsidRPr="00256066" w:rsidRDefault="001C7151" w:rsidP="001C7151">
      <w:pPr>
        <w:spacing w:after="0" w:line="240" w:lineRule="auto"/>
        <w:ind w:firstLine="851"/>
        <w:jc w:val="both"/>
        <w:rPr>
          <w:szCs w:val="28"/>
        </w:rPr>
      </w:pPr>
      <w:r w:rsidRPr="008850FD">
        <w:rPr>
          <w:rFonts w:ascii="Times New Roman" w:hAnsi="Times New Roman"/>
          <w:sz w:val="28"/>
          <w:szCs w:val="28"/>
        </w:rPr>
        <w:t>Информация по вопросам предоставления муниципальной услуги в электронной форме размещается в федеральной государственной информационной системе «Единый портал государственных и муниципальных услуг (функций)» и Портале государственных и муниципальных услуг (функций) Краснодарского края в информационно-телекоммуникационной сети «Интернет» (далее – Портал).</w:t>
      </w:r>
    </w:p>
    <w:p w:rsidR="001C7151" w:rsidRPr="009C30A7" w:rsidRDefault="001C7151" w:rsidP="001C7151">
      <w:pPr>
        <w:spacing w:after="0" w:line="240" w:lineRule="auto"/>
        <w:ind w:firstLine="851"/>
        <w:jc w:val="both"/>
        <w:rPr>
          <w:rFonts w:ascii="Times New Roman" w:hAnsi="Times New Roman"/>
          <w:sz w:val="28"/>
          <w:szCs w:val="28"/>
        </w:rPr>
      </w:pPr>
      <w:r>
        <w:rPr>
          <w:rFonts w:ascii="Times New Roman" w:hAnsi="Times New Roman"/>
          <w:sz w:val="28"/>
          <w:szCs w:val="28"/>
        </w:rPr>
        <w:t xml:space="preserve">1.3.3. </w:t>
      </w:r>
      <w:r w:rsidRPr="009C30A7">
        <w:rPr>
          <w:rFonts w:ascii="Times New Roman" w:hAnsi="Times New Roman"/>
          <w:sz w:val="28"/>
          <w:szCs w:val="28"/>
        </w:rPr>
        <w:t>Информирование заявителей о предоставлении муниципальной услуги осуществляется в форме:</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непосредственного общения заявителей (при личном обращении или по телефону) с должностными лицами отдела, ответственными за предоставление муниципальной услуги;</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информационных материалов, которые публикуются в средствах массовой информации, а также на информационном стенде в отделе.</w:t>
      </w:r>
    </w:p>
    <w:p w:rsidR="001C7151" w:rsidRPr="009C30A7" w:rsidRDefault="001C7151" w:rsidP="001C7151">
      <w:pPr>
        <w:shd w:val="clear" w:color="auto" w:fill="FFFFFF"/>
        <w:spacing w:after="0" w:line="240" w:lineRule="auto"/>
        <w:ind w:firstLine="851"/>
        <w:jc w:val="both"/>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1.3.4. Специалист</w:t>
      </w:r>
      <w:r>
        <w:rPr>
          <w:rFonts w:ascii="Times New Roman" w:eastAsia="Arial Unicode MS" w:hAnsi="Times New Roman"/>
          <w:color w:val="000000"/>
          <w:sz w:val="28"/>
          <w:szCs w:val="28"/>
          <w:lang w:eastAsia="ar-SA"/>
        </w:rPr>
        <w:t xml:space="preserve"> администрации</w:t>
      </w:r>
      <w:r w:rsidRPr="009C30A7">
        <w:rPr>
          <w:rFonts w:ascii="Times New Roman" w:eastAsia="Arial Unicode MS" w:hAnsi="Times New Roman"/>
          <w:color w:val="000000"/>
          <w:sz w:val="28"/>
          <w:szCs w:val="28"/>
          <w:lang w:eastAsia="ar-SA"/>
        </w:rPr>
        <w:t>, ответственны</w:t>
      </w:r>
      <w:r>
        <w:rPr>
          <w:rFonts w:ascii="Times New Roman" w:eastAsia="Arial Unicode MS" w:hAnsi="Times New Roman"/>
          <w:color w:val="000000"/>
          <w:sz w:val="28"/>
          <w:szCs w:val="28"/>
          <w:lang w:eastAsia="ar-SA"/>
        </w:rPr>
        <w:t>й</w:t>
      </w:r>
      <w:r w:rsidRPr="009C30A7">
        <w:rPr>
          <w:rFonts w:ascii="Times New Roman" w:eastAsia="Arial Unicode MS" w:hAnsi="Times New Roman"/>
          <w:color w:val="000000"/>
          <w:sz w:val="28"/>
          <w:szCs w:val="28"/>
          <w:lang w:eastAsia="ar-SA"/>
        </w:rPr>
        <w:t xml:space="preserve"> за предоставление м</w:t>
      </w:r>
      <w:r>
        <w:rPr>
          <w:rFonts w:ascii="Times New Roman" w:eastAsia="Arial Unicode MS" w:hAnsi="Times New Roman"/>
          <w:color w:val="000000"/>
          <w:sz w:val="28"/>
          <w:szCs w:val="28"/>
          <w:lang w:eastAsia="ar-SA"/>
        </w:rPr>
        <w:t>униципальной услуги, осуществляе</w:t>
      </w:r>
      <w:r w:rsidRPr="009C30A7">
        <w:rPr>
          <w:rFonts w:ascii="Times New Roman" w:eastAsia="Arial Unicode MS" w:hAnsi="Times New Roman"/>
          <w:color w:val="000000"/>
          <w:sz w:val="28"/>
          <w:szCs w:val="28"/>
          <w:lang w:eastAsia="ar-SA"/>
        </w:rPr>
        <w:t>т информирование:</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о способах получения информации по предоставлению муниципальной услуги;</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 xml:space="preserve">о местонахождении и графике работы </w:t>
      </w:r>
      <w:r>
        <w:rPr>
          <w:rFonts w:ascii="Times New Roman" w:eastAsia="Arial Unicode MS" w:hAnsi="Times New Roman"/>
          <w:color w:val="000000"/>
          <w:sz w:val="28"/>
          <w:szCs w:val="28"/>
          <w:lang w:eastAsia="ar-SA"/>
        </w:rPr>
        <w:t>отдела</w:t>
      </w:r>
      <w:r w:rsidRPr="009C30A7">
        <w:rPr>
          <w:rFonts w:ascii="Times New Roman" w:eastAsia="Arial Unicode MS" w:hAnsi="Times New Roman"/>
          <w:color w:val="000000"/>
          <w:sz w:val="28"/>
          <w:szCs w:val="28"/>
          <w:lang w:eastAsia="ar-SA"/>
        </w:rPr>
        <w:t>;</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lang w:eastAsia="ar-SA"/>
        </w:rPr>
        <w:t>о справочных телефонах</w:t>
      </w:r>
      <w:r w:rsidRPr="009C30A7">
        <w:rPr>
          <w:rFonts w:ascii="Times New Roman" w:eastAsia="Arial Unicode MS" w:hAnsi="Times New Roman"/>
          <w:color w:val="000000"/>
          <w:sz w:val="28"/>
          <w:szCs w:val="28"/>
          <w:lang w:eastAsia="ar-SA"/>
        </w:rPr>
        <w:t>;</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 xml:space="preserve">об адресе официального сайта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 xml:space="preserve">а </w:t>
      </w:r>
      <w:r w:rsidRPr="009C30A7">
        <w:rPr>
          <w:rFonts w:ascii="Times New Roman" w:eastAsia="Arial Unicode MS" w:hAnsi="Times New Roman"/>
          <w:color w:val="000000"/>
          <w:sz w:val="28"/>
          <w:szCs w:val="28"/>
          <w:lang w:eastAsia="ar-SA"/>
        </w:rPr>
        <w:t xml:space="preserve">в </w:t>
      </w:r>
      <w:r w:rsidRPr="009C30A7">
        <w:rPr>
          <w:rFonts w:ascii="Times New Roman" w:hAnsi="Times New Roman"/>
          <w:sz w:val="28"/>
          <w:szCs w:val="28"/>
        </w:rPr>
        <w:t>информационно-телекоммуникационной сети «Интернет»</w:t>
      </w:r>
      <w:r w:rsidRPr="009C30A7">
        <w:rPr>
          <w:rFonts w:ascii="Times New Roman" w:eastAsia="Arial Unicode MS" w:hAnsi="Times New Roman"/>
          <w:color w:val="000000"/>
          <w:sz w:val="28"/>
          <w:szCs w:val="28"/>
          <w:lang w:eastAsia="ar-SA"/>
        </w:rPr>
        <w:t xml:space="preserve">, адресе электронной почты </w:t>
      </w:r>
      <w:r>
        <w:rPr>
          <w:rFonts w:ascii="Times New Roman" w:eastAsia="Arial Unicode MS" w:hAnsi="Times New Roman"/>
          <w:color w:val="000000"/>
          <w:sz w:val="28"/>
          <w:szCs w:val="28"/>
          <w:lang w:eastAsia="ar-SA"/>
        </w:rPr>
        <w:t>администрации</w:t>
      </w:r>
      <w:r w:rsidRPr="009C30A7">
        <w:rPr>
          <w:rFonts w:ascii="Times New Roman" w:eastAsia="Arial Unicode MS" w:hAnsi="Times New Roman"/>
          <w:color w:val="000000"/>
          <w:sz w:val="28"/>
          <w:szCs w:val="28"/>
          <w:lang w:eastAsia="ar-SA"/>
        </w:rPr>
        <w:t>;</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lastRenderedPageBreak/>
        <w:t xml:space="preserve">о порядке получения информации заявителями по вопросам предоставления муниципальной услуги, в том числе о ходе предоставления муниципальной услуги; </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о порядке, форме и месте размещен</w:t>
      </w:r>
      <w:r>
        <w:rPr>
          <w:rFonts w:ascii="Times New Roman" w:eastAsia="Arial Unicode MS" w:hAnsi="Times New Roman"/>
          <w:color w:val="000000"/>
          <w:sz w:val="28"/>
          <w:szCs w:val="28"/>
          <w:lang w:eastAsia="ar-SA"/>
        </w:rPr>
        <w:t xml:space="preserve">ия указанной в настоящем </w:t>
      </w:r>
      <w:r w:rsidRPr="009C30A7">
        <w:rPr>
          <w:rFonts w:ascii="Times New Roman" w:eastAsia="Arial Unicode MS" w:hAnsi="Times New Roman"/>
          <w:color w:val="000000"/>
          <w:sz w:val="28"/>
          <w:szCs w:val="28"/>
          <w:lang w:eastAsia="ar-SA"/>
        </w:rPr>
        <w:t>пункте информации.</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1.3.5. При ответах на телефонные звонки и устн</w:t>
      </w:r>
      <w:r>
        <w:rPr>
          <w:rFonts w:ascii="Times New Roman" w:eastAsia="Arial Unicode MS" w:hAnsi="Times New Roman"/>
          <w:color w:val="000000"/>
          <w:sz w:val="28"/>
          <w:szCs w:val="28"/>
          <w:lang w:eastAsia="ar-SA"/>
        </w:rPr>
        <w:t>ые обращения специалисты администрации</w:t>
      </w:r>
      <w:r w:rsidRPr="009C30A7">
        <w:rPr>
          <w:rFonts w:ascii="Times New Roman" w:eastAsia="Arial Unicode MS" w:hAnsi="Times New Roman"/>
          <w:color w:val="000000"/>
          <w:sz w:val="28"/>
          <w:szCs w:val="28"/>
          <w:lang w:eastAsia="ar-SA"/>
        </w:rPr>
        <w:t xml:space="preserve"> подробно и в вежлив</w:t>
      </w:r>
      <w:r>
        <w:rPr>
          <w:rFonts w:ascii="Times New Roman" w:eastAsia="Arial Unicode MS" w:hAnsi="Times New Roman"/>
          <w:color w:val="000000"/>
          <w:sz w:val="28"/>
          <w:szCs w:val="28"/>
          <w:lang w:eastAsia="ar-SA"/>
        </w:rPr>
        <w:t>ой (корректной) форме информирую</w:t>
      </w:r>
      <w:r w:rsidRPr="009C30A7">
        <w:rPr>
          <w:rFonts w:ascii="Times New Roman" w:eastAsia="Arial Unicode MS" w:hAnsi="Times New Roman"/>
          <w:color w:val="000000"/>
          <w:sz w:val="28"/>
          <w:szCs w:val="28"/>
          <w:lang w:eastAsia="ar-SA"/>
        </w:rPr>
        <w:t>т обратившихся по интересующим их вопросам.</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Ответ на телефонный звонок должен начинаться с информации о</w:t>
      </w:r>
      <w:r>
        <w:rPr>
          <w:rFonts w:ascii="Times New Roman" w:hAnsi="Times New Roman"/>
          <w:sz w:val="28"/>
          <w:szCs w:val="28"/>
        </w:rPr>
        <w:t>б ответственном специалисте</w:t>
      </w:r>
      <w:r w:rsidRPr="009C30A7">
        <w:rPr>
          <w:rFonts w:ascii="Times New Roman" w:hAnsi="Times New Roman"/>
          <w:sz w:val="28"/>
          <w:szCs w:val="28"/>
        </w:rPr>
        <w:t xml:space="preserve">, в который позвонил гражданин, фамилии, имени, отчестве и должности специалиста </w:t>
      </w:r>
      <w:r>
        <w:rPr>
          <w:rFonts w:ascii="Times New Roman" w:hAnsi="Times New Roman"/>
          <w:sz w:val="28"/>
          <w:szCs w:val="28"/>
        </w:rPr>
        <w:t>администрации</w:t>
      </w:r>
      <w:r w:rsidRPr="009C30A7">
        <w:rPr>
          <w:rFonts w:ascii="Times New Roman" w:hAnsi="Times New Roman"/>
          <w:sz w:val="28"/>
          <w:szCs w:val="28"/>
        </w:rPr>
        <w:t>, принявшего телефонный звонок.</w:t>
      </w:r>
    </w:p>
    <w:p w:rsidR="001C7151" w:rsidRPr="009C30A7" w:rsidRDefault="001C7151" w:rsidP="001C7151">
      <w:pPr>
        <w:tabs>
          <w:tab w:val="left" w:pos="708"/>
        </w:tabs>
        <w:spacing w:after="0" w:line="240" w:lineRule="auto"/>
        <w:ind w:firstLine="851"/>
        <w:jc w:val="both"/>
        <w:rPr>
          <w:rFonts w:ascii="Times New Roman" w:eastAsia="Arial Unicode MS" w:hAnsi="Times New Roman"/>
          <w:color w:val="000000"/>
          <w:kern w:val="2"/>
          <w:sz w:val="28"/>
          <w:szCs w:val="28"/>
          <w:lang w:eastAsia="ar-SA"/>
        </w:rPr>
      </w:pPr>
      <w:r w:rsidRPr="009C30A7">
        <w:rPr>
          <w:rFonts w:ascii="Times New Roman" w:eastAsia="Arial Unicode MS" w:hAnsi="Times New Roman"/>
          <w:color w:val="000000"/>
          <w:kern w:val="2"/>
          <w:sz w:val="28"/>
          <w:szCs w:val="28"/>
          <w:lang w:eastAsia="ar-SA"/>
        </w:rPr>
        <w:t xml:space="preserve">В случае невозможности специалиста </w:t>
      </w:r>
      <w:r>
        <w:rPr>
          <w:rFonts w:ascii="Times New Roman" w:eastAsia="Arial Unicode MS" w:hAnsi="Times New Roman"/>
          <w:color w:val="000000"/>
          <w:kern w:val="2"/>
          <w:sz w:val="28"/>
          <w:szCs w:val="28"/>
          <w:lang w:eastAsia="ar-SA"/>
        </w:rPr>
        <w:t>администрации</w:t>
      </w:r>
      <w:r w:rsidRPr="009C30A7">
        <w:rPr>
          <w:rFonts w:ascii="Times New Roman" w:eastAsia="Arial Unicode MS" w:hAnsi="Times New Roman"/>
          <w:color w:val="000000"/>
          <w:kern w:val="2"/>
          <w:sz w:val="28"/>
          <w:szCs w:val="28"/>
          <w:lang w:eastAsia="ar-SA"/>
        </w:rPr>
        <w:t xml:space="preserve">, принявшего </w:t>
      </w:r>
      <w:r>
        <w:rPr>
          <w:rFonts w:ascii="Times New Roman" w:eastAsia="Arial Unicode MS" w:hAnsi="Times New Roman"/>
          <w:color w:val="000000"/>
          <w:kern w:val="2"/>
          <w:sz w:val="28"/>
          <w:szCs w:val="28"/>
          <w:lang w:eastAsia="ar-SA"/>
        </w:rPr>
        <w:t xml:space="preserve">телефонный </w:t>
      </w:r>
      <w:r w:rsidRPr="009C30A7">
        <w:rPr>
          <w:rFonts w:ascii="Times New Roman" w:eastAsia="Arial Unicode MS" w:hAnsi="Times New Roman"/>
          <w:color w:val="000000"/>
          <w:kern w:val="2"/>
          <w:sz w:val="28"/>
          <w:szCs w:val="28"/>
          <w:lang w:eastAsia="ar-SA"/>
        </w:rPr>
        <w:t>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C7151" w:rsidRPr="009C30A7" w:rsidRDefault="001C7151" w:rsidP="001C7151">
      <w:pPr>
        <w:tabs>
          <w:tab w:val="left" w:pos="708"/>
        </w:tabs>
        <w:spacing w:after="0" w:line="240" w:lineRule="auto"/>
        <w:ind w:firstLine="851"/>
        <w:jc w:val="both"/>
        <w:rPr>
          <w:rFonts w:ascii="Times New Roman" w:eastAsia="Arial Unicode MS" w:hAnsi="Times New Roman"/>
          <w:color w:val="000000"/>
          <w:kern w:val="2"/>
          <w:sz w:val="28"/>
          <w:szCs w:val="28"/>
          <w:lang w:eastAsia="ar-SA"/>
        </w:rPr>
      </w:pPr>
      <w:r w:rsidRPr="009C30A7">
        <w:rPr>
          <w:rFonts w:ascii="Times New Roman" w:eastAsia="Arial Unicode MS" w:hAnsi="Times New Roman"/>
          <w:color w:val="000000"/>
          <w:kern w:val="2"/>
          <w:sz w:val="28"/>
          <w:szCs w:val="28"/>
          <w:lang w:eastAsia="ar-SA"/>
        </w:rPr>
        <w:t>Заявители, представившие документы, в обязательном порядке информируются специалисто</w:t>
      </w:r>
      <w:r>
        <w:rPr>
          <w:rFonts w:ascii="Times New Roman" w:eastAsia="Arial Unicode MS" w:hAnsi="Times New Roman"/>
          <w:color w:val="000000"/>
          <w:kern w:val="2"/>
          <w:sz w:val="28"/>
          <w:szCs w:val="28"/>
          <w:lang w:eastAsia="ar-SA"/>
        </w:rPr>
        <w:t>м администрации</w:t>
      </w:r>
      <w:r w:rsidRPr="00C73E01">
        <w:rPr>
          <w:rFonts w:ascii="Times New Roman" w:eastAsia="Arial Unicode MS" w:hAnsi="Times New Roman"/>
          <w:color w:val="000000"/>
          <w:kern w:val="2"/>
          <w:sz w:val="28"/>
          <w:szCs w:val="28"/>
          <w:lang w:eastAsia="ar-SA"/>
        </w:rPr>
        <w:t>:</w:t>
      </w:r>
    </w:p>
    <w:p w:rsidR="001C7151" w:rsidRPr="009C30A7" w:rsidRDefault="001C7151" w:rsidP="001C7151">
      <w:pPr>
        <w:tabs>
          <w:tab w:val="left" w:pos="709"/>
          <w:tab w:val="left" w:pos="1134"/>
          <w:tab w:val="left" w:pos="1418"/>
        </w:tabs>
        <w:spacing w:after="0" w:line="240" w:lineRule="auto"/>
        <w:ind w:firstLine="851"/>
        <w:jc w:val="both"/>
        <w:rPr>
          <w:rFonts w:ascii="Times New Roman" w:eastAsia="Arial Unicode MS" w:hAnsi="Times New Roman"/>
          <w:color w:val="000000"/>
          <w:kern w:val="2"/>
          <w:sz w:val="28"/>
          <w:szCs w:val="28"/>
          <w:lang w:eastAsia="ar-SA"/>
        </w:rPr>
      </w:pPr>
      <w:r w:rsidRPr="009C30A7">
        <w:rPr>
          <w:rFonts w:ascii="Times New Roman" w:eastAsia="Arial Unicode MS" w:hAnsi="Times New Roman"/>
          <w:color w:val="000000"/>
          <w:kern w:val="2"/>
          <w:sz w:val="28"/>
          <w:szCs w:val="28"/>
          <w:lang w:eastAsia="ar-SA"/>
        </w:rPr>
        <w:t>о ходе предоставления муниципальной услуги;</w:t>
      </w:r>
    </w:p>
    <w:p w:rsidR="001C7151" w:rsidRPr="009C30A7" w:rsidRDefault="001C7151" w:rsidP="001C7151">
      <w:pPr>
        <w:tabs>
          <w:tab w:val="left" w:pos="0"/>
          <w:tab w:val="left" w:pos="1134"/>
          <w:tab w:val="left" w:pos="1418"/>
        </w:tabs>
        <w:spacing w:after="0" w:line="240" w:lineRule="auto"/>
        <w:ind w:firstLine="851"/>
        <w:jc w:val="both"/>
        <w:rPr>
          <w:rFonts w:ascii="Times New Roman" w:eastAsia="Arial Unicode MS" w:hAnsi="Times New Roman"/>
          <w:color w:val="000000"/>
          <w:kern w:val="2"/>
          <w:sz w:val="28"/>
          <w:szCs w:val="28"/>
          <w:lang w:eastAsia="ar-SA"/>
        </w:rPr>
      </w:pPr>
      <w:r w:rsidRPr="009C30A7">
        <w:rPr>
          <w:rFonts w:ascii="Times New Roman" w:eastAsia="Arial Unicode MS" w:hAnsi="Times New Roman"/>
          <w:color w:val="000000"/>
          <w:kern w:val="2"/>
          <w:sz w:val="28"/>
          <w:szCs w:val="28"/>
          <w:lang w:eastAsia="ar-SA"/>
        </w:rPr>
        <w:t>о сроке завершения оформления документов и возможности их получения;</w:t>
      </w:r>
    </w:p>
    <w:p w:rsidR="001C7151" w:rsidRPr="009C30A7" w:rsidRDefault="001C7151" w:rsidP="001C7151">
      <w:pPr>
        <w:tabs>
          <w:tab w:val="left" w:pos="6373"/>
          <w:tab w:val="left" w:pos="6798"/>
          <w:tab w:val="left" w:pos="7082"/>
        </w:tabs>
        <w:spacing w:after="0" w:line="240" w:lineRule="auto"/>
        <w:ind w:firstLine="851"/>
        <w:jc w:val="both"/>
        <w:rPr>
          <w:rFonts w:ascii="Times New Roman" w:eastAsia="Arial Unicode MS" w:hAnsi="Times New Roman"/>
          <w:color w:val="000000"/>
          <w:kern w:val="2"/>
          <w:sz w:val="28"/>
          <w:szCs w:val="28"/>
          <w:lang w:eastAsia="ar-SA"/>
        </w:rPr>
      </w:pPr>
      <w:r w:rsidRPr="009C30A7">
        <w:rPr>
          <w:rFonts w:ascii="Times New Roman" w:eastAsia="Arial Unicode MS" w:hAnsi="Times New Roman"/>
          <w:color w:val="000000"/>
          <w:kern w:val="2"/>
          <w:sz w:val="28"/>
          <w:szCs w:val="28"/>
          <w:lang w:eastAsia="ar-SA"/>
        </w:rPr>
        <w:t>об отказе в предоставлении муниципальной услуги.</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Информирование о ходе предоставления муниципальной услуги осуществляе</w:t>
      </w:r>
      <w:r>
        <w:rPr>
          <w:rFonts w:ascii="Times New Roman" w:eastAsia="Arial Unicode MS" w:hAnsi="Times New Roman"/>
          <w:color w:val="000000"/>
          <w:sz w:val="28"/>
          <w:szCs w:val="28"/>
          <w:lang w:eastAsia="ar-SA"/>
        </w:rPr>
        <w:t>тся специалистом</w:t>
      </w:r>
      <w:r w:rsidRPr="009C30A7">
        <w:rPr>
          <w:rFonts w:ascii="Times New Roman" w:eastAsia="Arial Unicode MS" w:hAnsi="Times New Roman"/>
          <w:color w:val="000000"/>
          <w:sz w:val="28"/>
          <w:szCs w:val="28"/>
          <w:lang w:eastAsia="ar-SA"/>
        </w:rPr>
        <w:t xml:space="preserve"> </w:t>
      </w:r>
      <w:r>
        <w:rPr>
          <w:rFonts w:ascii="Times New Roman" w:eastAsia="Arial Unicode MS" w:hAnsi="Times New Roman"/>
          <w:color w:val="000000"/>
          <w:sz w:val="28"/>
          <w:szCs w:val="28"/>
          <w:lang w:eastAsia="ar-SA"/>
        </w:rPr>
        <w:t>администрации</w:t>
      </w:r>
      <w:r w:rsidRPr="009C30A7">
        <w:rPr>
          <w:rFonts w:ascii="Times New Roman" w:eastAsia="Arial Unicode MS" w:hAnsi="Times New Roman"/>
          <w:color w:val="000000"/>
          <w:sz w:val="28"/>
          <w:szCs w:val="28"/>
          <w:lang w:eastAsia="ar-SA"/>
        </w:rPr>
        <w:t xml:space="preserve"> при личном контакте с заявителями, с использованием почтовой и телефонной связи.</w:t>
      </w:r>
    </w:p>
    <w:p w:rsidR="001C7151" w:rsidRPr="009C30A7" w:rsidRDefault="001C7151" w:rsidP="001C7151">
      <w:pPr>
        <w:tabs>
          <w:tab w:val="left" w:pos="708"/>
        </w:tabs>
        <w:spacing w:after="0" w:line="240" w:lineRule="auto"/>
        <w:ind w:firstLine="851"/>
        <w:jc w:val="both"/>
        <w:rPr>
          <w:rFonts w:ascii="Times New Roman" w:eastAsia="Arial Unicode MS" w:hAnsi="Times New Roman"/>
          <w:color w:val="000000"/>
          <w:kern w:val="2"/>
          <w:sz w:val="28"/>
          <w:szCs w:val="28"/>
          <w:lang w:eastAsia="ar-SA"/>
        </w:rPr>
      </w:pPr>
      <w:r w:rsidRPr="009C30A7">
        <w:rPr>
          <w:rFonts w:ascii="Times New Roman" w:eastAsia="Arial Unicode MS" w:hAnsi="Times New Roman"/>
          <w:color w:val="000000"/>
          <w:kern w:val="2"/>
          <w:sz w:val="28"/>
          <w:szCs w:val="28"/>
          <w:lang w:eastAsia="ar-SA"/>
        </w:rPr>
        <w:t xml:space="preserve">В любое время с момента приема документов при обращении заявителя </w:t>
      </w:r>
      <w:r>
        <w:rPr>
          <w:rFonts w:ascii="Times New Roman" w:eastAsia="Arial Unicode MS" w:hAnsi="Times New Roman"/>
          <w:color w:val="000000"/>
          <w:kern w:val="2"/>
          <w:sz w:val="28"/>
          <w:szCs w:val="28"/>
          <w:lang w:eastAsia="ar-SA"/>
        </w:rPr>
        <w:t xml:space="preserve">специалист администрации </w:t>
      </w:r>
      <w:r w:rsidRPr="009C30A7">
        <w:rPr>
          <w:rFonts w:ascii="Times New Roman" w:eastAsia="Arial Unicode MS" w:hAnsi="Times New Roman"/>
          <w:color w:val="000000"/>
          <w:kern w:val="2"/>
          <w:sz w:val="28"/>
          <w:szCs w:val="28"/>
          <w:lang w:eastAsia="ar-SA"/>
        </w:rPr>
        <w:t>,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1C7151" w:rsidRPr="009C30A7" w:rsidRDefault="001C7151" w:rsidP="001C7151">
      <w:pPr>
        <w:tabs>
          <w:tab w:val="left" w:pos="708"/>
        </w:tabs>
        <w:spacing w:after="0" w:line="240" w:lineRule="auto"/>
        <w:ind w:firstLine="851"/>
        <w:jc w:val="both"/>
        <w:rPr>
          <w:rFonts w:ascii="Times New Roman" w:eastAsia="Arial Unicode MS" w:hAnsi="Times New Roman"/>
          <w:color w:val="000000"/>
          <w:kern w:val="2"/>
          <w:sz w:val="28"/>
          <w:szCs w:val="28"/>
          <w:lang w:eastAsia="ar-SA"/>
        </w:rPr>
      </w:pPr>
      <w:r w:rsidRPr="009C30A7">
        <w:rPr>
          <w:rFonts w:ascii="Times New Roman" w:eastAsia="Arial Unicode MS" w:hAnsi="Times New Roman"/>
          <w:color w:val="000000"/>
          <w:kern w:val="2"/>
          <w:sz w:val="28"/>
          <w:szCs w:val="28"/>
          <w:lang w:eastAsia="ar-SA"/>
        </w:rPr>
        <w:t>Информация о сроке завершения оформления документов и возможности их получения сообщается заявителю при подаче документов.</w:t>
      </w:r>
    </w:p>
    <w:p w:rsidR="001C7151" w:rsidRPr="009C30A7" w:rsidRDefault="001C7151" w:rsidP="001C7151">
      <w:pPr>
        <w:tabs>
          <w:tab w:val="left" w:pos="708"/>
        </w:tabs>
        <w:spacing w:after="0" w:line="240" w:lineRule="auto"/>
        <w:ind w:firstLine="851"/>
        <w:jc w:val="both"/>
        <w:rPr>
          <w:rFonts w:ascii="Times New Roman" w:eastAsia="Arial Unicode MS" w:hAnsi="Times New Roman"/>
          <w:color w:val="000000"/>
          <w:kern w:val="2"/>
          <w:sz w:val="28"/>
          <w:szCs w:val="28"/>
          <w:lang w:eastAsia="ar-SA"/>
        </w:rPr>
      </w:pPr>
      <w:r w:rsidRPr="009C30A7">
        <w:rPr>
          <w:rFonts w:ascii="Times New Roman" w:eastAsia="Arial Unicode MS" w:hAnsi="Times New Roman"/>
          <w:color w:val="000000"/>
          <w:kern w:val="2"/>
          <w:sz w:val="28"/>
          <w:szCs w:val="28"/>
          <w:lang w:eastAsia="ar-SA"/>
        </w:rPr>
        <w:t>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Консультации (справки) по вопросам предоставления муниципальной у</w:t>
      </w:r>
      <w:r>
        <w:rPr>
          <w:rFonts w:ascii="Times New Roman" w:eastAsia="Arial Unicode MS" w:hAnsi="Times New Roman"/>
          <w:color w:val="000000"/>
          <w:sz w:val="28"/>
          <w:szCs w:val="28"/>
          <w:lang w:eastAsia="ar-SA"/>
        </w:rPr>
        <w:t>слуги осуществляются специалистом</w:t>
      </w:r>
      <w:r w:rsidRPr="009C30A7">
        <w:rPr>
          <w:rFonts w:ascii="Times New Roman" w:eastAsia="Arial Unicode MS" w:hAnsi="Times New Roman"/>
          <w:color w:val="000000"/>
          <w:sz w:val="28"/>
          <w:szCs w:val="28"/>
          <w:lang w:eastAsia="ar-SA"/>
        </w:rPr>
        <w:t xml:space="preserve"> отдела.</w:t>
      </w:r>
    </w:p>
    <w:p w:rsidR="001C7151" w:rsidRPr="009C30A7" w:rsidRDefault="001C7151" w:rsidP="001C7151">
      <w:pPr>
        <w:tabs>
          <w:tab w:val="left" w:pos="708"/>
        </w:tabs>
        <w:spacing w:after="0" w:line="240" w:lineRule="auto"/>
        <w:ind w:firstLine="851"/>
        <w:jc w:val="both"/>
        <w:rPr>
          <w:rFonts w:ascii="Times New Roman" w:eastAsia="Arial Unicode MS" w:hAnsi="Times New Roman"/>
          <w:color w:val="000000"/>
          <w:kern w:val="2"/>
          <w:sz w:val="28"/>
          <w:szCs w:val="28"/>
          <w:lang w:eastAsia="ar-SA"/>
        </w:rPr>
      </w:pPr>
      <w:r w:rsidRPr="009C30A7">
        <w:rPr>
          <w:rFonts w:ascii="Times New Roman" w:eastAsia="Arial Unicode MS" w:hAnsi="Times New Roman"/>
          <w:color w:val="000000"/>
          <w:kern w:val="2"/>
          <w:sz w:val="28"/>
          <w:szCs w:val="28"/>
          <w:lang w:eastAsia="ar-SA"/>
        </w:rPr>
        <w:t>Консультации предоставляются о:</w:t>
      </w:r>
    </w:p>
    <w:p w:rsidR="001C7151" w:rsidRPr="009C30A7" w:rsidRDefault="001C7151" w:rsidP="001C7151">
      <w:pPr>
        <w:tabs>
          <w:tab w:val="left" w:pos="993"/>
        </w:tabs>
        <w:spacing w:after="0" w:line="240" w:lineRule="auto"/>
        <w:ind w:firstLine="851"/>
        <w:jc w:val="both"/>
        <w:rPr>
          <w:rFonts w:ascii="Times New Roman" w:eastAsia="Arial Unicode MS" w:hAnsi="Times New Roman"/>
          <w:color w:val="000000"/>
          <w:kern w:val="2"/>
          <w:sz w:val="28"/>
          <w:szCs w:val="28"/>
          <w:lang w:eastAsia="ar-SA"/>
        </w:rPr>
      </w:pPr>
      <w:r w:rsidRPr="009C30A7">
        <w:rPr>
          <w:rFonts w:ascii="Times New Roman" w:eastAsia="Arial Unicode MS" w:hAnsi="Times New Roman"/>
          <w:color w:val="000000"/>
          <w:kern w:val="2"/>
          <w:sz w:val="28"/>
          <w:szCs w:val="28"/>
          <w:lang w:eastAsia="ar-SA"/>
        </w:rPr>
        <w:t>перечне документов, необходимых для предоставления муниципальной услуги, комплектности (достаточности) представленных документов;</w:t>
      </w:r>
    </w:p>
    <w:p w:rsidR="001C7151" w:rsidRPr="009C30A7" w:rsidRDefault="001C7151" w:rsidP="001C7151">
      <w:pPr>
        <w:tabs>
          <w:tab w:val="left" w:pos="993"/>
        </w:tabs>
        <w:spacing w:after="0" w:line="240" w:lineRule="auto"/>
        <w:ind w:firstLine="851"/>
        <w:jc w:val="both"/>
        <w:rPr>
          <w:rFonts w:ascii="Times New Roman" w:eastAsia="Arial Unicode MS" w:hAnsi="Times New Roman"/>
          <w:color w:val="000000"/>
          <w:kern w:val="2"/>
          <w:sz w:val="28"/>
          <w:szCs w:val="28"/>
          <w:lang w:eastAsia="ar-SA"/>
        </w:rPr>
      </w:pPr>
      <w:r w:rsidRPr="009C30A7">
        <w:rPr>
          <w:rFonts w:ascii="Times New Roman" w:eastAsia="Arial Unicode MS" w:hAnsi="Times New Roman"/>
          <w:color w:val="000000"/>
          <w:kern w:val="2"/>
          <w:sz w:val="28"/>
          <w:szCs w:val="28"/>
          <w:lang w:eastAsia="ar-SA"/>
        </w:rPr>
        <w:t>времени приема и выдачи документов;</w:t>
      </w:r>
    </w:p>
    <w:p w:rsidR="001C7151" w:rsidRPr="009C30A7" w:rsidRDefault="001C7151" w:rsidP="001C7151">
      <w:pPr>
        <w:tabs>
          <w:tab w:val="left" w:pos="993"/>
          <w:tab w:val="left" w:pos="1418"/>
        </w:tabs>
        <w:spacing w:after="0" w:line="240" w:lineRule="auto"/>
        <w:ind w:firstLine="851"/>
        <w:jc w:val="both"/>
        <w:rPr>
          <w:rFonts w:ascii="Times New Roman" w:eastAsia="Arial Unicode MS" w:hAnsi="Times New Roman"/>
          <w:color w:val="000000"/>
          <w:kern w:val="2"/>
          <w:sz w:val="28"/>
          <w:szCs w:val="28"/>
          <w:lang w:eastAsia="ar-SA"/>
        </w:rPr>
      </w:pPr>
      <w:r w:rsidRPr="009C30A7">
        <w:rPr>
          <w:rFonts w:ascii="Times New Roman" w:eastAsia="Arial Unicode MS" w:hAnsi="Times New Roman"/>
          <w:color w:val="000000"/>
          <w:kern w:val="2"/>
          <w:sz w:val="28"/>
          <w:szCs w:val="28"/>
          <w:lang w:eastAsia="ar-SA"/>
        </w:rPr>
        <w:t>сроках предоставления муниципальной услуги;</w:t>
      </w:r>
    </w:p>
    <w:p w:rsidR="001C7151" w:rsidRPr="009C30A7" w:rsidRDefault="001C7151" w:rsidP="001C7151">
      <w:pPr>
        <w:tabs>
          <w:tab w:val="left" w:pos="993"/>
        </w:tabs>
        <w:spacing w:after="0" w:line="240" w:lineRule="auto"/>
        <w:ind w:firstLine="851"/>
        <w:jc w:val="both"/>
        <w:rPr>
          <w:rFonts w:ascii="Times New Roman" w:eastAsia="Arial Unicode MS" w:hAnsi="Times New Roman"/>
          <w:color w:val="000000"/>
          <w:kern w:val="2"/>
          <w:sz w:val="28"/>
          <w:szCs w:val="28"/>
          <w:lang w:eastAsia="ar-SA"/>
        </w:rPr>
      </w:pPr>
      <w:r w:rsidRPr="009C30A7">
        <w:rPr>
          <w:rFonts w:ascii="Times New Roman" w:eastAsia="Arial Unicode MS" w:hAnsi="Times New Roman"/>
          <w:color w:val="000000"/>
          <w:kern w:val="2"/>
          <w:sz w:val="28"/>
          <w:szCs w:val="28"/>
          <w:lang w:eastAsia="ar-SA"/>
        </w:rPr>
        <w:lastRenderedPageBreak/>
        <w:t xml:space="preserve">порядке обжалования действий (бездействия) и решений, </w:t>
      </w:r>
      <w:r>
        <w:rPr>
          <w:rFonts w:ascii="Times New Roman" w:eastAsia="Arial Unicode MS" w:hAnsi="Times New Roman"/>
          <w:color w:val="000000"/>
          <w:kern w:val="2"/>
          <w:sz w:val="28"/>
          <w:szCs w:val="28"/>
          <w:lang w:eastAsia="ar-SA"/>
        </w:rPr>
        <w:t>осуществля</w:t>
      </w:r>
      <w:r w:rsidRPr="009C30A7">
        <w:rPr>
          <w:rFonts w:ascii="Times New Roman" w:eastAsia="Arial Unicode MS" w:hAnsi="Times New Roman"/>
          <w:color w:val="000000"/>
          <w:kern w:val="2"/>
          <w:sz w:val="28"/>
          <w:szCs w:val="28"/>
          <w:lang w:eastAsia="ar-SA"/>
        </w:rPr>
        <w:t>емых и принимаемых в ходе предоставления муниципальной услуги.</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 xml:space="preserve">Консультации предоставляются </w:t>
      </w:r>
      <w:r>
        <w:rPr>
          <w:rFonts w:ascii="Times New Roman" w:eastAsia="Arial Unicode MS" w:hAnsi="Times New Roman"/>
          <w:color w:val="000000"/>
          <w:sz w:val="28"/>
          <w:szCs w:val="28"/>
          <w:lang w:eastAsia="ar-SA"/>
        </w:rPr>
        <w:t xml:space="preserve">гражданам </w:t>
      </w:r>
      <w:r w:rsidRPr="009C30A7">
        <w:rPr>
          <w:rFonts w:ascii="Times New Roman" w:eastAsia="Arial Unicode MS" w:hAnsi="Times New Roman"/>
          <w:color w:val="000000"/>
          <w:sz w:val="28"/>
          <w:szCs w:val="28"/>
          <w:lang w:eastAsia="ar-SA"/>
        </w:rPr>
        <w:t>при личном обращении, посредством телефонной связи.</w:t>
      </w:r>
    </w:p>
    <w:p w:rsidR="001C7151" w:rsidRPr="009C30A7" w:rsidRDefault="001C7151" w:rsidP="001C7151">
      <w:pPr>
        <w:spacing w:after="0" w:line="240" w:lineRule="auto"/>
        <w:ind w:firstLine="851"/>
        <w:jc w:val="both"/>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p w:rsidR="001C7151" w:rsidRPr="00112B0C" w:rsidRDefault="001C7151" w:rsidP="001C7151">
      <w:pPr>
        <w:spacing w:after="0" w:line="240" w:lineRule="auto"/>
        <w:ind w:firstLine="851"/>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4538"/>
        <w:gridCol w:w="2949"/>
      </w:tblGrid>
      <w:tr w:rsidR="001C7151" w:rsidRPr="009C30A7" w:rsidTr="00D70817">
        <w:trPr>
          <w:trHeight w:val="673"/>
        </w:trPr>
        <w:tc>
          <w:tcPr>
            <w:tcW w:w="2093" w:type="dxa"/>
            <w:tcBorders>
              <w:top w:val="single" w:sz="4" w:space="0" w:color="auto"/>
              <w:left w:val="single" w:sz="4" w:space="0" w:color="auto"/>
              <w:bottom w:val="single" w:sz="4" w:space="0" w:color="auto"/>
              <w:right w:val="single" w:sz="4" w:space="0" w:color="auto"/>
            </w:tcBorders>
            <w:vAlign w:val="center"/>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День недели</w:t>
            </w:r>
          </w:p>
        </w:tc>
        <w:tc>
          <w:tcPr>
            <w:tcW w:w="4615" w:type="dxa"/>
            <w:tcBorders>
              <w:top w:val="single" w:sz="4" w:space="0" w:color="auto"/>
              <w:left w:val="single" w:sz="4" w:space="0" w:color="auto"/>
              <w:bottom w:val="single" w:sz="4" w:space="0" w:color="auto"/>
              <w:right w:val="single" w:sz="4" w:space="0" w:color="auto"/>
            </w:tcBorders>
            <w:vAlign w:val="center"/>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Отдел жилищно-коммунального хозяйства, транспорта, связи и благоустройства</w:t>
            </w:r>
          </w:p>
        </w:tc>
        <w:tc>
          <w:tcPr>
            <w:tcW w:w="3000" w:type="dxa"/>
            <w:tcBorders>
              <w:top w:val="single" w:sz="4" w:space="0" w:color="auto"/>
              <w:left w:val="single" w:sz="4" w:space="0" w:color="auto"/>
              <w:bottom w:val="single" w:sz="4" w:space="0" w:color="auto"/>
              <w:right w:val="single" w:sz="4" w:space="0" w:color="auto"/>
            </w:tcBorders>
            <w:vAlign w:val="center"/>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МКУ «МФЦ»</w:t>
            </w:r>
          </w:p>
        </w:tc>
      </w:tr>
      <w:tr w:rsidR="001C7151" w:rsidRPr="009C30A7" w:rsidTr="00D70817">
        <w:trPr>
          <w:trHeight w:val="150"/>
        </w:trPr>
        <w:tc>
          <w:tcPr>
            <w:tcW w:w="2093" w:type="dxa"/>
            <w:tcBorders>
              <w:top w:val="single" w:sz="4" w:space="0" w:color="auto"/>
              <w:left w:val="single" w:sz="4" w:space="0" w:color="auto"/>
              <w:bottom w:val="single" w:sz="4" w:space="0" w:color="auto"/>
              <w:right w:val="single" w:sz="4" w:space="0" w:color="auto"/>
            </w:tcBorders>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Понедельник</w:t>
            </w:r>
          </w:p>
        </w:tc>
        <w:tc>
          <w:tcPr>
            <w:tcW w:w="4615" w:type="dxa"/>
            <w:tcBorders>
              <w:top w:val="single" w:sz="4" w:space="0" w:color="auto"/>
              <w:left w:val="single" w:sz="4" w:space="0" w:color="auto"/>
              <w:bottom w:val="single" w:sz="4" w:space="0" w:color="auto"/>
              <w:right w:val="single" w:sz="4" w:space="0" w:color="auto"/>
            </w:tcBorders>
            <w:vAlign w:val="center"/>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 8.00 до 12.00</w:t>
            </w:r>
          </w:p>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 13.00 до 1</w:t>
            </w:r>
            <w:r w:rsidRPr="009C30A7">
              <w:rPr>
                <w:rFonts w:ascii="Times New Roman" w:eastAsia="Times New Roman" w:hAnsi="Times New Roman"/>
                <w:sz w:val="28"/>
                <w:szCs w:val="28"/>
                <w:lang w:val="en-US" w:eastAsia="ar-SA"/>
              </w:rPr>
              <w:t>7</w:t>
            </w:r>
            <w:r w:rsidRPr="009C30A7">
              <w:rPr>
                <w:rFonts w:ascii="Times New Roman" w:eastAsia="Times New Roman" w:hAnsi="Times New Roman"/>
                <w:sz w:val="28"/>
                <w:szCs w:val="28"/>
                <w:lang w:eastAsia="ar-SA"/>
              </w:rPr>
              <w:t>.00</w:t>
            </w:r>
          </w:p>
        </w:tc>
        <w:tc>
          <w:tcPr>
            <w:tcW w:w="3000" w:type="dxa"/>
            <w:tcBorders>
              <w:top w:val="single" w:sz="4" w:space="0" w:color="auto"/>
              <w:left w:val="single" w:sz="4" w:space="0" w:color="auto"/>
              <w:bottom w:val="single" w:sz="4" w:space="0" w:color="auto"/>
              <w:right w:val="single" w:sz="4" w:space="0" w:color="auto"/>
            </w:tcBorders>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 8.00 до</w:t>
            </w:r>
            <w:r>
              <w:rPr>
                <w:rFonts w:ascii="Times New Roman" w:eastAsia="Times New Roman" w:hAnsi="Times New Roman"/>
                <w:sz w:val="28"/>
                <w:szCs w:val="28"/>
                <w:lang w:eastAsia="ar-SA"/>
              </w:rPr>
              <w:t xml:space="preserve"> </w:t>
            </w:r>
            <w:r w:rsidRPr="009C30A7">
              <w:rPr>
                <w:rFonts w:ascii="Times New Roman" w:eastAsia="Times New Roman" w:hAnsi="Times New Roman"/>
                <w:sz w:val="28"/>
                <w:szCs w:val="28"/>
                <w:lang w:eastAsia="ar-SA"/>
              </w:rPr>
              <w:t>18.00</w:t>
            </w:r>
          </w:p>
        </w:tc>
      </w:tr>
      <w:tr w:rsidR="001C7151" w:rsidRPr="009C30A7" w:rsidTr="00D70817">
        <w:trPr>
          <w:trHeight w:val="150"/>
        </w:trPr>
        <w:tc>
          <w:tcPr>
            <w:tcW w:w="2093" w:type="dxa"/>
            <w:tcBorders>
              <w:top w:val="single" w:sz="4" w:space="0" w:color="auto"/>
              <w:left w:val="single" w:sz="4" w:space="0" w:color="auto"/>
              <w:bottom w:val="single" w:sz="4" w:space="0" w:color="auto"/>
              <w:right w:val="single" w:sz="4" w:space="0" w:color="auto"/>
            </w:tcBorders>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Вторник</w:t>
            </w:r>
          </w:p>
        </w:tc>
        <w:tc>
          <w:tcPr>
            <w:tcW w:w="4615" w:type="dxa"/>
            <w:tcBorders>
              <w:top w:val="single" w:sz="4" w:space="0" w:color="auto"/>
              <w:left w:val="single" w:sz="4" w:space="0" w:color="auto"/>
              <w:bottom w:val="single" w:sz="4" w:space="0" w:color="auto"/>
              <w:right w:val="single" w:sz="4" w:space="0" w:color="auto"/>
            </w:tcBorders>
            <w:vAlign w:val="center"/>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 8.00 до 12.00</w:t>
            </w:r>
          </w:p>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 13.00 до 1</w:t>
            </w:r>
            <w:r w:rsidRPr="009C30A7">
              <w:rPr>
                <w:rFonts w:ascii="Times New Roman" w:eastAsia="Times New Roman" w:hAnsi="Times New Roman"/>
                <w:sz w:val="28"/>
                <w:szCs w:val="28"/>
                <w:lang w:val="en-US" w:eastAsia="ar-SA"/>
              </w:rPr>
              <w:t>7</w:t>
            </w:r>
            <w:r w:rsidRPr="009C30A7">
              <w:rPr>
                <w:rFonts w:ascii="Times New Roman" w:eastAsia="Times New Roman" w:hAnsi="Times New Roman"/>
                <w:sz w:val="28"/>
                <w:szCs w:val="28"/>
                <w:lang w:eastAsia="ar-SA"/>
              </w:rPr>
              <w:t>.00</w:t>
            </w:r>
          </w:p>
        </w:tc>
        <w:tc>
          <w:tcPr>
            <w:tcW w:w="3000" w:type="dxa"/>
            <w:tcBorders>
              <w:top w:val="single" w:sz="4" w:space="0" w:color="auto"/>
              <w:left w:val="single" w:sz="4" w:space="0" w:color="auto"/>
              <w:bottom w:val="single" w:sz="4" w:space="0" w:color="auto"/>
              <w:right w:val="single" w:sz="4" w:space="0" w:color="auto"/>
            </w:tcBorders>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 8.00 до 20.00</w:t>
            </w:r>
          </w:p>
        </w:tc>
      </w:tr>
      <w:tr w:rsidR="001C7151" w:rsidRPr="009C30A7" w:rsidTr="00D70817">
        <w:trPr>
          <w:trHeight w:val="150"/>
        </w:trPr>
        <w:tc>
          <w:tcPr>
            <w:tcW w:w="2093" w:type="dxa"/>
            <w:tcBorders>
              <w:top w:val="single" w:sz="4" w:space="0" w:color="auto"/>
              <w:left w:val="single" w:sz="4" w:space="0" w:color="auto"/>
              <w:bottom w:val="single" w:sz="4" w:space="0" w:color="auto"/>
              <w:right w:val="single" w:sz="4" w:space="0" w:color="auto"/>
            </w:tcBorders>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Среда</w:t>
            </w:r>
          </w:p>
        </w:tc>
        <w:tc>
          <w:tcPr>
            <w:tcW w:w="4615" w:type="dxa"/>
            <w:tcBorders>
              <w:top w:val="single" w:sz="4" w:space="0" w:color="auto"/>
              <w:left w:val="single" w:sz="4" w:space="0" w:color="auto"/>
              <w:bottom w:val="single" w:sz="4" w:space="0" w:color="auto"/>
              <w:right w:val="single" w:sz="4" w:space="0" w:color="auto"/>
            </w:tcBorders>
            <w:vAlign w:val="center"/>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 8.00 до 12.00</w:t>
            </w:r>
          </w:p>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 13.00 до 1</w:t>
            </w:r>
            <w:r w:rsidRPr="009C30A7">
              <w:rPr>
                <w:rFonts w:ascii="Times New Roman" w:eastAsia="Times New Roman" w:hAnsi="Times New Roman"/>
                <w:sz w:val="28"/>
                <w:szCs w:val="28"/>
                <w:lang w:val="en-US" w:eastAsia="ar-SA"/>
              </w:rPr>
              <w:t>7</w:t>
            </w:r>
            <w:r w:rsidRPr="009C30A7">
              <w:rPr>
                <w:rFonts w:ascii="Times New Roman" w:eastAsia="Times New Roman" w:hAnsi="Times New Roman"/>
                <w:sz w:val="28"/>
                <w:szCs w:val="28"/>
                <w:lang w:eastAsia="ar-SA"/>
              </w:rPr>
              <w:t>.00</w:t>
            </w:r>
          </w:p>
        </w:tc>
        <w:tc>
          <w:tcPr>
            <w:tcW w:w="3000" w:type="dxa"/>
            <w:tcBorders>
              <w:top w:val="single" w:sz="4" w:space="0" w:color="auto"/>
              <w:left w:val="single" w:sz="4" w:space="0" w:color="auto"/>
              <w:bottom w:val="single" w:sz="4" w:space="0" w:color="auto"/>
              <w:right w:val="single" w:sz="4" w:space="0" w:color="auto"/>
            </w:tcBorders>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 8.00 до 18.00</w:t>
            </w:r>
          </w:p>
        </w:tc>
      </w:tr>
      <w:tr w:rsidR="001C7151" w:rsidRPr="009C30A7" w:rsidTr="00D70817">
        <w:trPr>
          <w:trHeight w:val="150"/>
        </w:trPr>
        <w:tc>
          <w:tcPr>
            <w:tcW w:w="2093" w:type="dxa"/>
            <w:tcBorders>
              <w:top w:val="single" w:sz="4" w:space="0" w:color="auto"/>
              <w:left w:val="single" w:sz="4" w:space="0" w:color="auto"/>
              <w:bottom w:val="single" w:sz="4" w:space="0" w:color="auto"/>
              <w:right w:val="single" w:sz="4" w:space="0" w:color="auto"/>
            </w:tcBorders>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Четверг</w:t>
            </w:r>
          </w:p>
        </w:tc>
        <w:tc>
          <w:tcPr>
            <w:tcW w:w="4615" w:type="dxa"/>
            <w:tcBorders>
              <w:top w:val="single" w:sz="4" w:space="0" w:color="auto"/>
              <w:left w:val="single" w:sz="4" w:space="0" w:color="auto"/>
              <w:bottom w:val="single" w:sz="4" w:space="0" w:color="auto"/>
              <w:right w:val="single" w:sz="4" w:space="0" w:color="auto"/>
            </w:tcBorders>
            <w:vAlign w:val="center"/>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 8.00 до 12.00</w:t>
            </w:r>
          </w:p>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 13.00 до 1</w:t>
            </w:r>
            <w:r w:rsidRPr="009C30A7">
              <w:rPr>
                <w:rFonts w:ascii="Times New Roman" w:eastAsia="Times New Roman" w:hAnsi="Times New Roman"/>
                <w:sz w:val="28"/>
                <w:szCs w:val="28"/>
                <w:lang w:val="en-US" w:eastAsia="ar-SA"/>
              </w:rPr>
              <w:t>7</w:t>
            </w:r>
            <w:r w:rsidRPr="009C30A7">
              <w:rPr>
                <w:rFonts w:ascii="Times New Roman" w:eastAsia="Times New Roman" w:hAnsi="Times New Roman"/>
                <w:sz w:val="28"/>
                <w:szCs w:val="28"/>
                <w:lang w:eastAsia="ar-SA"/>
              </w:rPr>
              <w:t>.00</w:t>
            </w:r>
          </w:p>
        </w:tc>
        <w:tc>
          <w:tcPr>
            <w:tcW w:w="3000" w:type="dxa"/>
            <w:tcBorders>
              <w:top w:val="single" w:sz="4" w:space="0" w:color="auto"/>
              <w:left w:val="single" w:sz="4" w:space="0" w:color="auto"/>
              <w:bottom w:val="single" w:sz="4" w:space="0" w:color="auto"/>
              <w:right w:val="single" w:sz="4" w:space="0" w:color="auto"/>
            </w:tcBorders>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 8.00 до 18.00</w:t>
            </w:r>
          </w:p>
        </w:tc>
      </w:tr>
      <w:tr w:rsidR="001C7151" w:rsidRPr="009C30A7" w:rsidTr="00D70817">
        <w:trPr>
          <w:trHeight w:val="150"/>
        </w:trPr>
        <w:tc>
          <w:tcPr>
            <w:tcW w:w="2093" w:type="dxa"/>
            <w:tcBorders>
              <w:top w:val="single" w:sz="4" w:space="0" w:color="auto"/>
              <w:left w:val="single" w:sz="4" w:space="0" w:color="auto"/>
              <w:bottom w:val="single" w:sz="4" w:space="0" w:color="auto"/>
              <w:right w:val="single" w:sz="4" w:space="0" w:color="auto"/>
            </w:tcBorders>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Пятница</w:t>
            </w:r>
          </w:p>
        </w:tc>
        <w:tc>
          <w:tcPr>
            <w:tcW w:w="4615" w:type="dxa"/>
            <w:tcBorders>
              <w:top w:val="single" w:sz="4" w:space="0" w:color="auto"/>
              <w:left w:val="single" w:sz="4" w:space="0" w:color="auto"/>
              <w:bottom w:val="single" w:sz="4" w:space="0" w:color="auto"/>
              <w:right w:val="single" w:sz="4" w:space="0" w:color="auto"/>
            </w:tcBorders>
            <w:vAlign w:val="center"/>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 8.00 до 12.00</w:t>
            </w:r>
          </w:p>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 13.00 до 1</w:t>
            </w:r>
            <w:r>
              <w:rPr>
                <w:rFonts w:ascii="Times New Roman" w:eastAsia="Times New Roman" w:hAnsi="Times New Roman"/>
                <w:sz w:val="28"/>
                <w:szCs w:val="28"/>
                <w:lang w:eastAsia="ar-SA"/>
              </w:rPr>
              <w:t>7</w:t>
            </w:r>
            <w:r w:rsidRPr="009C30A7">
              <w:rPr>
                <w:rFonts w:ascii="Times New Roman" w:eastAsia="Times New Roman" w:hAnsi="Times New Roman"/>
                <w:sz w:val="28"/>
                <w:szCs w:val="28"/>
                <w:lang w:eastAsia="ar-SA"/>
              </w:rPr>
              <w:t>.00</w:t>
            </w:r>
          </w:p>
        </w:tc>
        <w:tc>
          <w:tcPr>
            <w:tcW w:w="3000" w:type="dxa"/>
            <w:tcBorders>
              <w:top w:val="single" w:sz="4" w:space="0" w:color="auto"/>
              <w:left w:val="single" w:sz="4" w:space="0" w:color="auto"/>
              <w:bottom w:val="single" w:sz="4" w:space="0" w:color="auto"/>
              <w:right w:val="single" w:sz="4" w:space="0" w:color="auto"/>
            </w:tcBorders>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 8.00 до 18.00</w:t>
            </w:r>
          </w:p>
        </w:tc>
      </w:tr>
      <w:tr w:rsidR="001C7151" w:rsidRPr="009C30A7" w:rsidTr="00D70817">
        <w:trPr>
          <w:trHeight w:val="150"/>
        </w:trPr>
        <w:tc>
          <w:tcPr>
            <w:tcW w:w="2093" w:type="dxa"/>
            <w:tcBorders>
              <w:top w:val="single" w:sz="4" w:space="0" w:color="auto"/>
              <w:left w:val="single" w:sz="4" w:space="0" w:color="auto"/>
              <w:bottom w:val="single" w:sz="4" w:space="0" w:color="auto"/>
              <w:right w:val="single" w:sz="4" w:space="0" w:color="auto"/>
            </w:tcBorders>
            <w:vAlign w:val="center"/>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Суббота</w:t>
            </w:r>
          </w:p>
        </w:tc>
        <w:tc>
          <w:tcPr>
            <w:tcW w:w="4615" w:type="dxa"/>
            <w:tcBorders>
              <w:top w:val="single" w:sz="4" w:space="0" w:color="auto"/>
              <w:left w:val="single" w:sz="4" w:space="0" w:color="auto"/>
              <w:bottom w:val="single" w:sz="4" w:space="0" w:color="auto"/>
              <w:right w:val="single" w:sz="4" w:space="0" w:color="auto"/>
            </w:tcBorders>
            <w:vAlign w:val="center"/>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выходной</w:t>
            </w:r>
          </w:p>
        </w:tc>
        <w:tc>
          <w:tcPr>
            <w:tcW w:w="3000" w:type="dxa"/>
            <w:tcBorders>
              <w:top w:val="single" w:sz="4" w:space="0" w:color="auto"/>
              <w:left w:val="single" w:sz="4" w:space="0" w:color="auto"/>
              <w:bottom w:val="single" w:sz="4" w:space="0" w:color="auto"/>
              <w:right w:val="single" w:sz="4" w:space="0" w:color="auto"/>
            </w:tcBorders>
            <w:vAlign w:val="center"/>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 xml:space="preserve">с </w:t>
            </w:r>
            <w:r w:rsidRPr="009C30A7">
              <w:rPr>
                <w:rFonts w:ascii="Times New Roman" w:eastAsia="Times New Roman" w:hAnsi="Times New Roman"/>
                <w:sz w:val="28"/>
                <w:szCs w:val="28"/>
                <w:lang w:val="en-US" w:eastAsia="ar-SA"/>
              </w:rPr>
              <w:t>9</w:t>
            </w:r>
            <w:r w:rsidRPr="009C30A7">
              <w:rPr>
                <w:rFonts w:ascii="Times New Roman" w:eastAsia="Times New Roman" w:hAnsi="Times New Roman"/>
                <w:sz w:val="28"/>
                <w:szCs w:val="28"/>
                <w:lang w:eastAsia="ar-SA"/>
              </w:rPr>
              <w:t>.00 до 1</w:t>
            </w:r>
            <w:r>
              <w:rPr>
                <w:rFonts w:ascii="Times New Roman" w:eastAsia="Times New Roman" w:hAnsi="Times New Roman"/>
                <w:sz w:val="28"/>
                <w:szCs w:val="28"/>
                <w:lang w:eastAsia="ar-SA"/>
              </w:rPr>
              <w:t>4</w:t>
            </w:r>
            <w:r w:rsidRPr="009C30A7">
              <w:rPr>
                <w:rFonts w:ascii="Times New Roman" w:eastAsia="Times New Roman" w:hAnsi="Times New Roman"/>
                <w:sz w:val="28"/>
                <w:szCs w:val="28"/>
                <w:lang w:eastAsia="ar-SA"/>
              </w:rPr>
              <w:t>.00</w:t>
            </w:r>
          </w:p>
        </w:tc>
      </w:tr>
      <w:tr w:rsidR="001C7151" w:rsidRPr="009C30A7" w:rsidTr="00D70817">
        <w:trPr>
          <w:trHeight w:val="150"/>
        </w:trPr>
        <w:tc>
          <w:tcPr>
            <w:tcW w:w="2093" w:type="dxa"/>
            <w:tcBorders>
              <w:top w:val="single" w:sz="4" w:space="0" w:color="auto"/>
              <w:left w:val="single" w:sz="4" w:space="0" w:color="auto"/>
              <w:bottom w:val="single" w:sz="4" w:space="0" w:color="auto"/>
              <w:right w:val="single" w:sz="4" w:space="0" w:color="auto"/>
            </w:tcBorders>
            <w:vAlign w:val="center"/>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Воскресенье</w:t>
            </w:r>
          </w:p>
        </w:tc>
        <w:tc>
          <w:tcPr>
            <w:tcW w:w="4615" w:type="dxa"/>
            <w:tcBorders>
              <w:top w:val="single" w:sz="4" w:space="0" w:color="auto"/>
              <w:left w:val="single" w:sz="4" w:space="0" w:color="auto"/>
              <w:bottom w:val="single" w:sz="4" w:space="0" w:color="auto"/>
              <w:right w:val="single" w:sz="4" w:space="0" w:color="auto"/>
            </w:tcBorders>
            <w:vAlign w:val="center"/>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выходной</w:t>
            </w:r>
          </w:p>
        </w:tc>
        <w:tc>
          <w:tcPr>
            <w:tcW w:w="3000" w:type="dxa"/>
            <w:tcBorders>
              <w:top w:val="single" w:sz="4" w:space="0" w:color="auto"/>
              <w:left w:val="single" w:sz="4" w:space="0" w:color="auto"/>
              <w:bottom w:val="single" w:sz="4" w:space="0" w:color="auto"/>
              <w:right w:val="single" w:sz="4" w:space="0" w:color="auto"/>
            </w:tcBorders>
            <w:vAlign w:val="center"/>
          </w:tcPr>
          <w:p w:rsidR="001C7151" w:rsidRPr="009C30A7" w:rsidRDefault="001C7151" w:rsidP="001C7151">
            <w:pPr>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выходной</w:t>
            </w:r>
          </w:p>
        </w:tc>
      </w:tr>
    </w:tbl>
    <w:p w:rsidR="001C7151" w:rsidRPr="00112B0C" w:rsidRDefault="001C7151" w:rsidP="001C7151">
      <w:pPr>
        <w:spacing w:after="0" w:line="240" w:lineRule="auto"/>
        <w:jc w:val="both"/>
        <w:rPr>
          <w:rFonts w:ascii="Times New Roman" w:hAnsi="Times New Roman"/>
          <w:sz w:val="24"/>
        </w:rPr>
      </w:pPr>
    </w:p>
    <w:p w:rsidR="001C7151" w:rsidRPr="00EA3A34" w:rsidRDefault="001C7151" w:rsidP="001C7151">
      <w:pPr>
        <w:spacing w:after="0" w:line="240" w:lineRule="auto"/>
        <w:ind w:firstLine="851"/>
        <w:jc w:val="both"/>
        <w:rPr>
          <w:rFonts w:ascii="Times New Roman" w:hAnsi="Times New Roman"/>
          <w:sz w:val="28"/>
          <w:szCs w:val="28"/>
        </w:rPr>
      </w:pPr>
      <w:r w:rsidRPr="00EA3A34">
        <w:rPr>
          <w:rFonts w:ascii="Times New Roman" w:hAnsi="Times New Roman"/>
          <w:sz w:val="28"/>
          <w:szCs w:val="28"/>
        </w:rPr>
        <w:t>1.3.6. На информационных стендах в помещениях управления и                МКУ «МФЦ», предназначенных для приема документов для предоставления муниципальной услуги, размещается следующая информация:</w:t>
      </w:r>
    </w:p>
    <w:p w:rsidR="001C7151" w:rsidRPr="00EA3A34" w:rsidRDefault="001C7151" w:rsidP="001C7151">
      <w:pPr>
        <w:pStyle w:val="15"/>
        <w:spacing w:before="0" w:after="0"/>
        <w:ind w:firstLine="851"/>
        <w:rPr>
          <w:rFonts w:ascii="Times New Roman" w:hAnsi="Times New Roman"/>
          <w:sz w:val="28"/>
          <w:szCs w:val="28"/>
        </w:rPr>
      </w:pPr>
      <w:r w:rsidRPr="00EA3A34">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C7151" w:rsidRPr="00EA3A34" w:rsidRDefault="001C7151" w:rsidP="001C7151">
      <w:pPr>
        <w:pStyle w:val="15"/>
        <w:spacing w:before="0" w:after="0"/>
        <w:ind w:firstLine="851"/>
        <w:rPr>
          <w:rFonts w:ascii="Times New Roman" w:hAnsi="Times New Roman"/>
          <w:sz w:val="28"/>
          <w:szCs w:val="28"/>
        </w:rPr>
      </w:pPr>
      <w:r w:rsidRPr="00EA3A34">
        <w:rPr>
          <w:rFonts w:ascii="Times New Roman" w:hAnsi="Times New Roman"/>
          <w:sz w:val="28"/>
          <w:szCs w:val="28"/>
        </w:rPr>
        <w:t>текст административного регламента с приложениями;</w:t>
      </w:r>
    </w:p>
    <w:p w:rsidR="001C7151" w:rsidRPr="00EA3A34" w:rsidRDefault="001C7151" w:rsidP="001C7151">
      <w:pPr>
        <w:pStyle w:val="15"/>
        <w:spacing w:before="0" w:after="0"/>
        <w:ind w:firstLine="851"/>
        <w:rPr>
          <w:rFonts w:ascii="Times New Roman" w:hAnsi="Times New Roman"/>
          <w:sz w:val="28"/>
          <w:szCs w:val="28"/>
        </w:rPr>
      </w:pPr>
      <w:r w:rsidRPr="00EA3A34">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1C7151" w:rsidRPr="00EA3A34" w:rsidRDefault="001C7151" w:rsidP="001C7151">
      <w:pPr>
        <w:pStyle w:val="15"/>
        <w:spacing w:before="0" w:after="0"/>
        <w:ind w:firstLine="851"/>
        <w:rPr>
          <w:rFonts w:ascii="Times New Roman" w:hAnsi="Times New Roman"/>
          <w:sz w:val="28"/>
          <w:szCs w:val="28"/>
        </w:rPr>
      </w:pPr>
      <w:r w:rsidRPr="00EA3A34">
        <w:rPr>
          <w:rFonts w:ascii="Times New Roman" w:hAnsi="Times New Roman"/>
          <w:sz w:val="28"/>
          <w:szCs w:val="28"/>
        </w:rPr>
        <w:t>образцы оформления заявления, на предоставление муниципальной услуги;</w:t>
      </w:r>
    </w:p>
    <w:p w:rsidR="001C7151" w:rsidRPr="00EA3A34" w:rsidRDefault="001C7151" w:rsidP="001C7151">
      <w:pPr>
        <w:pStyle w:val="15"/>
        <w:spacing w:before="0" w:after="0"/>
        <w:ind w:firstLine="851"/>
        <w:rPr>
          <w:rFonts w:ascii="Times New Roman" w:hAnsi="Times New Roman"/>
          <w:sz w:val="28"/>
          <w:szCs w:val="28"/>
        </w:rPr>
      </w:pPr>
      <w:r w:rsidRPr="00EA3A34">
        <w:rPr>
          <w:rFonts w:ascii="Times New Roman" w:hAnsi="Times New Roman"/>
          <w:sz w:val="28"/>
          <w:szCs w:val="28"/>
        </w:rPr>
        <w:t>сведения о месторасположении отдела и МКУ «МФЦ», где заявитель может получить информацию, необходимую для предоставления муниципальной услуги, график (режим) их работы;</w:t>
      </w:r>
    </w:p>
    <w:p w:rsidR="001C7151" w:rsidRDefault="001C7151" w:rsidP="001C7151">
      <w:pPr>
        <w:pStyle w:val="15"/>
        <w:spacing w:before="0" w:after="0"/>
        <w:ind w:firstLine="851"/>
        <w:rPr>
          <w:rFonts w:ascii="Times New Roman" w:hAnsi="Times New Roman"/>
          <w:sz w:val="28"/>
          <w:szCs w:val="28"/>
        </w:rPr>
      </w:pPr>
      <w:r w:rsidRPr="00EA3A34">
        <w:rPr>
          <w:rFonts w:ascii="Times New Roman" w:hAnsi="Times New Roman"/>
          <w:sz w:val="28"/>
          <w:szCs w:val="28"/>
        </w:rPr>
        <w:t>почтовые адреса, номера телефонов, по которым з</w:t>
      </w:r>
      <w:r>
        <w:rPr>
          <w:rFonts w:ascii="Times New Roman" w:hAnsi="Times New Roman"/>
          <w:sz w:val="28"/>
          <w:szCs w:val="28"/>
        </w:rPr>
        <w:t xml:space="preserve">аявители </w:t>
      </w:r>
      <w:r w:rsidRPr="00EA3A34">
        <w:rPr>
          <w:rFonts w:ascii="Times New Roman" w:hAnsi="Times New Roman"/>
          <w:sz w:val="28"/>
          <w:szCs w:val="28"/>
        </w:rPr>
        <w:t>могут получить информацию о документ</w:t>
      </w:r>
      <w:r>
        <w:rPr>
          <w:rFonts w:ascii="Times New Roman" w:hAnsi="Times New Roman"/>
          <w:sz w:val="28"/>
          <w:szCs w:val="28"/>
        </w:rPr>
        <w:t xml:space="preserve">ах, необходимых для </w:t>
      </w:r>
      <w:r w:rsidRPr="00EA3A34">
        <w:rPr>
          <w:rFonts w:ascii="Times New Roman" w:hAnsi="Times New Roman"/>
          <w:sz w:val="28"/>
          <w:szCs w:val="28"/>
        </w:rPr>
        <w:t>предоставления муниципальной услуги.</w:t>
      </w:r>
    </w:p>
    <w:p w:rsidR="001C7151" w:rsidRPr="00112B0C" w:rsidRDefault="001C7151" w:rsidP="001C7151">
      <w:pPr>
        <w:pStyle w:val="15"/>
        <w:spacing w:before="0" w:after="0"/>
        <w:ind w:firstLine="851"/>
        <w:rPr>
          <w:rFonts w:ascii="Times New Roman" w:hAnsi="Times New Roman"/>
          <w:sz w:val="24"/>
          <w:szCs w:val="24"/>
        </w:rPr>
      </w:pPr>
    </w:p>
    <w:p w:rsidR="001C7151" w:rsidRPr="009C30A7" w:rsidRDefault="001C7151" w:rsidP="001C7151">
      <w:pPr>
        <w:tabs>
          <w:tab w:val="left" w:pos="0"/>
        </w:tabs>
        <w:spacing w:after="0" w:line="240" w:lineRule="auto"/>
        <w:jc w:val="center"/>
        <w:rPr>
          <w:rFonts w:ascii="Times New Roman" w:hAnsi="Times New Roman"/>
          <w:sz w:val="28"/>
          <w:szCs w:val="28"/>
        </w:rPr>
      </w:pPr>
      <w:r w:rsidRPr="009C30A7">
        <w:rPr>
          <w:rFonts w:ascii="Times New Roman" w:hAnsi="Times New Roman"/>
          <w:sz w:val="28"/>
          <w:szCs w:val="28"/>
        </w:rPr>
        <w:t>2.</w:t>
      </w:r>
      <w:r>
        <w:rPr>
          <w:rFonts w:ascii="Times New Roman" w:hAnsi="Times New Roman"/>
          <w:sz w:val="28"/>
          <w:szCs w:val="28"/>
        </w:rPr>
        <w:t xml:space="preserve"> Стандарт предоставления </w:t>
      </w:r>
      <w:r w:rsidRPr="009C30A7">
        <w:rPr>
          <w:rFonts w:ascii="Times New Roman" w:hAnsi="Times New Roman"/>
          <w:sz w:val="28"/>
          <w:szCs w:val="28"/>
        </w:rPr>
        <w:t>муниципальной услуги</w:t>
      </w:r>
    </w:p>
    <w:p w:rsidR="001C7151" w:rsidRPr="00112B0C" w:rsidRDefault="001C7151" w:rsidP="001C7151">
      <w:pPr>
        <w:tabs>
          <w:tab w:val="left" w:pos="0"/>
        </w:tabs>
        <w:spacing w:after="0" w:line="240" w:lineRule="auto"/>
        <w:jc w:val="center"/>
        <w:rPr>
          <w:rFonts w:ascii="Times New Roman" w:hAnsi="Times New Roman"/>
          <w:sz w:val="24"/>
        </w:rPr>
      </w:pPr>
    </w:p>
    <w:p w:rsidR="001C7151" w:rsidRDefault="001C7151" w:rsidP="001C7151">
      <w:pPr>
        <w:tabs>
          <w:tab w:val="left" w:pos="0"/>
        </w:tabs>
        <w:spacing w:after="0" w:line="240" w:lineRule="auto"/>
        <w:jc w:val="center"/>
        <w:rPr>
          <w:rFonts w:ascii="Times New Roman" w:hAnsi="Times New Roman"/>
          <w:sz w:val="28"/>
          <w:szCs w:val="28"/>
        </w:rPr>
      </w:pPr>
      <w:r w:rsidRPr="009C30A7">
        <w:rPr>
          <w:rFonts w:ascii="Times New Roman" w:hAnsi="Times New Roman"/>
          <w:sz w:val="28"/>
          <w:szCs w:val="28"/>
        </w:rPr>
        <w:lastRenderedPageBreak/>
        <w:t>2.1.</w:t>
      </w:r>
      <w:r>
        <w:rPr>
          <w:rFonts w:ascii="Times New Roman" w:hAnsi="Times New Roman"/>
          <w:sz w:val="28"/>
          <w:szCs w:val="28"/>
        </w:rPr>
        <w:t xml:space="preserve"> </w:t>
      </w:r>
      <w:r w:rsidRPr="009C30A7">
        <w:rPr>
          <w:rFonts w:ascii="Times New Roman" w:hAnsi="Times New Roman"/>
          <w:sz w:val="28"/>
          <w:szCs w:val="28"/>
        </w:rPr>
        <w:t>Наименование муниципальной услуги</w:t>
      </w:r>
    </w:p>
    <w:p w:rsidR="001C7151" w:rsidRPr="00112B0C" w:rsidRDefault="001C7151" w:rsidP="001C7151">
      <w:pPr>
        <w:tabs>
          <w:tab w:val="left" w:pos="0"/>
        </w:tabs>
        <w:spacing w:after="0" w:line="240" w:lineRule="auto"/>
        <w:jc w:val="center"/>
        <w:rPr>
          <w:rFonts w:ascii="Times New Roman" w:hAnsi="Times New Roman"/>
          <w:sz w:val="24"/>
        </w:rPr>
      </w:pPr>
    </w:p>
    <w:p w:rsidR="001C7151" w:rsidRDefault="001C7151" w:rsidP="001C7151">
      <w:pPr>
        <w:spacing w:after="0" w:line="240" w:lineRule="auto"/>
        <w:ind w:firstLine="851"/>
        <w:jc w:val="both"/>
        <w:rPr>
          <w:rFonts w:ascii="Times New Roman" w:hAnsi="Times New Roman"/>
          <w:sz w:val="28"/>
          <w:szCs w:val="28"/>
        </w:rPr>
      </w:pPr>
      <w:r w:rsidRPr="001641AB">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rPr>
        <w:t>.</w:t>
      </w:r>
    </w:p>
    <w:p w:rsidR="001C7151" w:rsidRPr="009C30A7" w:rsidRDefault="001C7151" w:rsidP="001C7151">
      <w:pPr>
        <w:spacing w:after="0" w:line="240" w:lineRule="auto"/>
        <w:ind w:firstLine="709"/>
        <w:jc w:val="both"/>
        <w:rPr>
          <w:rFonts w:ascii="Times New Roman" w:hAnsi="Times New Roman"/>
          <w:sz w:val="28"/>
          <w:szCs w:val="28"/>
        </w:rPr>
      </w:pPr>
    </w:p>
    <w:p w:rsidR="001C7151" w:rsidRDefault="001C7151" w:rsidP="001C7151">
      <w:pPr>
        <w:spacing w:after="0" w:line="240" w:lineRule="auto"/>
        <w:jc w:val="center"/>
        <w:rPr>
          <w:rFonts w:ascii="Times New Roman" w:hAnsi="Times New Roman"/>
          <w:sz w:val="28"/>
          <w:szCs w:val="28"/>
        </w:rPr>
      </w:pPr>
      <w:r w:rsidRPr="009C30A7">
        <w:rPr>
          <w:rFonts w:ascii="Times New Roman" w:hAnsi="Times New Roman"/>
          <w:sz w:val="28"/>
          <w:szCs w:val="28"/>
        </w:rPr>
        <w:t>2.2.</w:t>
      </w:r>
      <w:r>
        <w:rPr>
          <w:rFonts w:ascii="Times New Roman" w:hAnsi="Times New Roman"/>
          <w:sz w:val="28"/>
          <w:szCs w:val="28"/>
        </w:rPr>
        <w:t xml:space="preserve"> </w:t>
      </w:r>
      <w:r w:rsidRPr="009C30A7">
        <w:rPr>
          <w:rFonts w:ascii="Times New Roman" w:hAnsi="Times New Roman"/>
          <w:sz w:val="28"/>
          <w:szCs w:val="28"/>
        </w:rPr>
        <w:t>Наименование органа, предоставляющего</w:t>
      </w:r>
      <w:r>
        <w:rPr>
          <w:rFonts w:ascii="Times New Roman" w:hAnsi="Times New Roman"/>
          <w:sz w:val="28"/>
          <w:szCs w:val="28"/>
        </w:rPr>
        <w:t xml:space="preserve"> </w:t>
      </w:r>
    </w:p>
    <w:p w:rsidR="001C7151" w:rsidRPr="009C30A7" w:rsidRDefault="001C7151" w:rsidP="001C7151">
      <w:pPr>
        <w:spacing w:after="0" w:line="240" w:lineRule="auto"/>
        <w:jc w:val="center"/>
        <w:rPr>
          <w:rFonts w:ascii="Times New Roman" w:hAnsi="Times New Roman"/>
          <w:sz w:val="28"/>
          <w:szCs w:val="28"/>
        </w:rPr>
      </w:pPr>
      <w:r w:rsidRPr="009C30A7">
        <w:rPr>
          <w:rFonts w:ascii="Times New Roman" w:hAnsi="Times New Roman"/>
          <w:sz w:val="28"/>
          <w:szCs w:val="28"/>
        </w:rPr>
        <w:t>муниципальную услугу</w:t>
      </w:r>
    </w:p>
    <w:p w:rsidR="001C7151" w:rsidRPr="009C30A7" w:rsidRDefault="001C7151" w:rsidP="001C7151">
      <w:pPr>
        <w:spacing w:after="0" w:line="240" w:lineRule="auto"/>
        <w:ind w:right="-2" w:firstLine="851"/>
        <w:jc w:val="both"/>
        <w:rPr>
          <w:rFonts w:ascii="Times New Roman" w:hAnsi="Times New Roman"/>
          <w:sz w:val="28"/>
          <w:szCs w:val="28"/>
        </w:rPr>
      </w:pPr>
    </w:p>
    <w:p w:rsidR="001C7151" w:rsidRPr="009C30A7" w:rsidRDefault="001C7151" w:rsidP="001C7151">
      <w:pPr>
        <w:spacing w:after="0" w:line="240" w:lineRule="auto"/>
        <w:ind w:firstLine="851"/>
        <w:jc w:val="both"/>
        <w:rPr>
          <w:rFonts w:ascii="Times New Roman" w:hAnsi="Times New Roman"/>
          <w:sz w:val="28"/>
          <w:szCs w:val="28"/>
        </w:rPr>
      </w:pPr>
      <w:r>
        <w:rPr>
          <w:rFonts w:ascii="Times New Roman" w:hAnsi="Times New Roman"/>
          <w:sz w:val="28"/>
          <w:szCs w:val="28"/>
        </w:rPr>
        <w:t xml:space="preserve">2.2.1. </w:t>
      </w:r>
      <w:r w:rsidRPr="009C30A7">
        <w:rPr>
          <w:rFonts w:ascii="Times New Roman" w:hAnsi="Times New Roman"/>
          <w:sz w:val="28"/>
          <w:szCs w:val="28"/>
        </w:rPr>
        <w:t xml:space="preserve">Полномочия по предоставлению муниципальной услуги осуществляются </w:t>
      </w:r>
      <w:r>
        <w:rPr>
          <w:rFonts w:ascii="Times New Roman" w:hAnsi="Times New Roman"/>
          <w:sz w:val="28"/>
          <w:szCs w:val="28"/>
        </w:rPr>
        <w:t xml:space="preserve">специалистом по жилищно-коммунальному хозяйству </w:t>
      </w:r>
      <w:r w:rsidRPr="001641AB">
        <w:rPr>
          <w:rFonts w:ascii="Times New Roman" w:hAnsi="Times New Roman"/>
          <w:sz w:val="28"/>
          <w:szCs w:val="28"/>
        </w:rPr>
        <w:t xml:space="preserve">администрации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а</w:t>
      </w:r>
      <w:r>
        <w:rPr>
          <w:rFonts w:ascii="Times New Roman" w:hAnsi="Times New Roman"/>
          <w:sz w:val="28"/>
          <w:szCs w:val="28"/>
        </w:rPr>
        <w:t>.</w:t>
      </w:r>
    </w:p>
    <w:p w:rsidR="001C7151" w:rsidRPr="009C30A7" w:rsidRDefault="001C7151" w:rsidP="001C7151">
      <w:pPr>
        <w:spacing w:after="0" w:line="240" w:lineRule="auto"/>
        <w:ind w:firstLine="851"/>
        <w:jc w:val="both"/>
        <w:rPr>
          <w:rFonts w:ascii="Times New Roman" w:hAnsi="Times New Roman"/>
          <w:sz w:val="28"/>
          <w:szCs w:val="28"/>
        </w:rPr>
      </w:pPr>
      <w:r>
        <w:rPr>
          <w:rFonts w:ascii="Times New Roman" w:hAnsi="Times New Roman"/>
          <w:sz w:val="28"/>
          <w:szCs w:val="28"/>
        </w:rPr>
        <w:t xml:space="preserve">2.2.2. </w:t>
      </w:r>
      <w:r w:rsidRPr="009C30A7">
        <w:rPr>
          <w:rFonts w:ascii="Times New Roman" w:hAnsi="Times New Roman"/>
          <w:sz w:val="28"/>
          <w:szCs w:val="28"/>
        </w:rPr>
        <w:t>Прием документов, необходимых для предоставления муниципальной услуги, и выдача документов по результатам предоставления муниципальной услуги</w:t>
      </w:r>
      <w:r>
        <w:rPr>
          <w:rFonts w:ascii="Times New Roman" w:hAnsi="Times New Roman"/>
          <w:sz w:val="28"/>
          <w:szCs w:val="28"/>
        </w:rPr>
        <w:t xml:space="preserve"> осуществляю</w:t>
      </w:r>
      <w:r w:rsidRPr="009C30A7">
        <w:rPr>
          <w:rFonts w:ascii="Times New Roman" w:hAnsi="Times New Roman"/>
          <w:sz w:val="28"/>
          <w:szCs w:val="28"/>
        </w:rPr>
        <w:t>тся:</w:t>
      </w:r>
    </w:p>
    <w:p w:rsidR="001C7151" w:rsidRPr="009C30A7" w:rsidRDefault="001C7151" w:rsidP="001C7151">
      <w:pPr>
        <w:spacing w:after="0" w:line="240" w:lineRule="auto"/>
        <w:ind w:firstLine="851"/>
        <w:jc w:val="both"/>
        <w:rPr>
          <w:rFonts w:ascii="Times New Roman" w:hAnsi="Times New Roman"/>
          <w:sz w:val="28"/>
          <w:szCs w:val="28"/>
        </w:rPr>
      </w:pPr>
      <w:r>
        <w:rPr>
          <w:rFonts w:ascii="Times New Roman" w:hAnsi="Times New Roman"/>
          <w:sz w:val="28"/>
          <w:szCs w:val="28"/>
        </w:rPr>
        <w:t xml:space="preserve">отделом </w:t>
      </w:r>
      <w:r w:rsidRPr="009C30A7">
        <w:rPr>
          <w:rFonts w:ascii="Times New Roman" w:hAnsi="Times New Roman"/>
          <w:sz w:val="28"/>
          <w:szCs w:val="28"/>
        </w:rPr>
        <w:t>в соответствии с административным регламентом;</w:t>
      </w:r>
    </w:p>
    <w:p w:rsidR="001C7151"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 xml:space="preserve">МКУ «МФЦ» в соответствии с регламентом </w:t>
      </w:r>
      <w:r>
        <w:rPr>
          <w:rFonts w:ascii="Times New Roman" w:hAnsi="Times New Roman"/>
          <w:sz w:val="28"/>
          <w:szCs w:val="28"/>
        </w:rPr>
        <w:t xml:space="preserve">его </w:t>
      </w:r>
      <w:r w:rsidRPr="009C30A7">
        <w:rPr>
          <w:rFonts w:ascii="Times New Roman" w:hAnsi="Times New Roman"/>
          <w:sz w:val="28"/>
          <w:szCs w:val="28"/>
        </w:rPr>
        <w:t>работы.</w:t>
      </w:r>
    </w:p>
    <w:p w:rsidR="001C7151" w:rsidRDefault="001C7151" w:rsidP="001C7151">
      <w:pPr>
        <w:spacing w:after="0" w:line="240" w:lineRule="auto"/>
        <w:ind w:firstLine="851"/>
        <w:jc w:val="both"/>
        <w:rPr>
          <w:rFonts w:ascii="Times New Roman" w:hAnsi="Times New Roman"/>
          <w:sz w:val="28"/>
          <w:szCs w:val="28"/>
        </w:rPr>
      </w:pPr>
      <w:r>
        <w:rPr>
          <w:rFonts w:ascii="Times New Roman" w:hAnsi="Times New Roman"/>
          <w:sz w:val="28"/>
          <w:szCs w:val="28"/>
        </w:rPr>
        <w:t>2.2.3. Органы и организации, обращение в которые, необходимо для предоставления муниципальной услуги:</w:t>
      </w:r>
    </w:p>
    <w:p w:rsidR="001C7151" w:rsidRDefault="001C7151" w:rsidP="001C7151">
      <w:pPr>
        <w:spacing w:after="0" w:line="240" w:lineRule="auto"/>
        <w:ind w:firstLine="851"/>
        <w:jc w:val="both"/>
        <w:rPr>
          <w:rFonts w:ascii="Times New Roman" w:hAnsi="Times New Roman"/>
          <w:sz w:val="28"/>
          <w:szCs w:val="28"/>
        </w:rPr>
      </w:pPr>
      <w:r>
        <w:rPr>
          <w:rFonts w:ascii="Times New Roman" w:hAnsi="Times New Roman"/>
          <w:sz w:val="28"/>
          <w:szCs w:val="28"/>
        </w:rPr>
        <w:t>Отдел Государственной инспекции безопасности дорожного движения Отдела МВД по Гулькевичскому району (далее – Госавтоинспекция);</w:t>
      </w:r>
    </w:p>
    <w:p w:rsidR="001C7151" w:rsidRDefault="001C7151" w:rsidP="001C7151">
      <w:pPr>
        <w:spacing w:after="0" w:line="240" w:lineRule="auto"/>
        <w:ind w:firstLine="851"/>
        <w:jc w:val="both"/>
        <w:rPr>
          <w:rFonts w:ascii="Times New Roman" w:hAnsi="Times New Roman"/>
          <w:sz w:val="28"/>
          <w:szCs w:val="28"/>
        </w:rPr>
      </w:pPr>
      <w:r>
        <w:rPr>
          <w:rFonts w:ascii="Times New Roman" w:hAnsi="Times New Roman"/>
          <w:sz w:val="28"/>
          <w:szCs w:val="28"/>
        </w:rPr>
        <w:t>Инспекция Федеральной налоговой службы России;</w:t>
      </w:r>
    </w:p>
    <w:p w:rsidR="001C7151" w:rsidRPr="009C30A7" w:rsidRDefault="001C7151" w:rsidP="001C7151">
      <w:pPr>
        <w:spacing w:after="0" w:line="240" w:lineRule="auto"/>
        <w:ind w:firstLine="851"/>
        <w:jc w:val="both"/>
        <w:rPr>
          <w:rFonts w:ascii="Times New Roman" w:hAnsi="Times New Roman"/>
          <w:sz w:val="28"/>
          <w:szCs w:val="28"/>
        </w:rPr>
      </w:pPr>
      <w:r>
        <w:rPr>
          <w:rFonts w:ascii="Times New Roman" w:hAnsi="Times New Roman"/>
          <w:sz w:val="28"/>
          <w:szCs w:val="28"/>
        </w:rPr>
        <w:t>владельцы автомобильных дорог, по которым проходит маршрут тяжеловесного и (или) крупногабаритного транспортного средства (далее – владельцы автомобильных дорог).</w:t>
      </w:r>
    </w:p>
    <w:p w:rsidR="001C7151"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2.2.</w:t>
      </w:r>
      <w:r>
        <w:rPr>
          <w:rFonts w:ascii="Times New Roman" w:hAnsi="Times New Roman"/>
          <w:sz w:val="28"/>
          <w:szCs w:val="28"/>
        </w:rPr>
        <w:t>4</w:t>
      </w:r>
      <w:r w:rsidRPr="009C30A7">
        <w:rPr>
          <w:rFonts w:ascii="Times New Roman" w:hAnsi="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w:t>
      </w:r>
      <w:hyperlink r:id="rId10" w:history="1">
        <w:r w:rsidRPr="009C30A7">
          <w:rPr>
            <w:rStyle w:val="af8"/>
            <w:rFonts w:ascii="Times New Roman" w:hAnsi="Times New Roman"/>
            <w:sz w:val="28"/>
            <w:szCs w:val="28"/>
          </w:rPr>
          <w:t>перечень</w:t>
        </w:r>
      </w:hyperlink>
      <w:r w:rsidRPr="009C30A7">
        <w:rPr>
          <w:rFonts w:ascii="Times New Roman" w:hAnsi="Times New Roman"/>
          <w:sz w:val="28"/>
          <w:szCs w:val="28"/>
        </w:rPr>
        <w:t xml:space="preserve"> услуг, которые являются необходимыми и обязательными для предоставления муниципальных услуг, утвержденный представительным органом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а</w:t>
      </w:r>
      <w:r w:rsidRPr="009C30A7">
        <w:rPr>
          <w:rFonts w:ascii="Times New Roman" w:hAnsi="Times New Roman"/>
          <w:sz w:val="28"/>
          <w:szCs w:val="28"/>
        </w:rPr>
        <w:t xml:space="preserve">. </w:t>
      </w:r>
    </w:p>
    <w:p w:rsidR="001C7151" w:rsidRPr="009C30A7" w:rsidRDefault="001C7151" w:rsidP="001C7151">
      <w:pPr>
        <w:spacing w:after="0" w:line="240" w:lineRule="auto"/>
        <w:ind w:firstLine="851"/>
        <w:jc w:val="center"/>
        <w:rPr>
          <w:rFonts w:ascii="Times New Roman" w:hAnsi="Times New Roman"/>
          <w:sz w:val="28"/>
          <w:szCs w:val="28"/>
        </w:rPr>
      </w:pPr>
    </w:p>
    <w:p w:rsidR="001C7151" w:rsidRPr="009C30A7" w:rsidRDefault="001C7151" w:rsidP="001C7151">
      <w:pPr>
        <w:spacing w:after="0" w:line="240" w:lineRule="auto"/>
        <w:jc w:val="center"/>
        <w:rPr>
          <w:rFonts w:ascii="Times New Roman" w:hAnsi="Times New Roman"/>
          <w:sz w:val="28"/>
          <w:szCs w:val="28"/>
        </w:rPr>
      </w:pPr>
      <w:r w:rsidRPr="009C30A7">
        <w:rPr>
          <w:rFonts w:ascii="Times New Roman" w:hAnsi="Times New Roman"/>
          <w:sz w:val="28"/>
          <w:szCs w:val="28"/>
        </w:rPr>
        <w:t>2.3.</w:t>
      </w:r>
      <w:r>
        <w:rPr>
          <w:rFonts w:ascii="Times New Roman" w:hAnsi="Times New Roman"/>
          <w:sz w:val="28"/>
          <w:szCs w:val="28"/>
        </w:rPr>
        <w:t xml:space="preserve"> </w:t>
      </w:r>
      <w:r w:rsidRPr="009C30A7">
        <w:rPr>
          <w:rFonts w:ascii="Times New Roman" w:hAnsi="Times New Roman"/>
          <w:sz w:val="28"/>
          <w:szCs w:val="28"/>
        </w:rPr>
        <w:t>Описание результата предоставления</w:t>
      </w:r>
      <w:r>
        <w:rPr>
          <w:rFonts w:ascii="Times New Roman" w:hAnsi="Times New Roman"/>
          <w:sz w:val="28"/>
          <w:szCs w:val="28"/>
        </w:rPr>
        <w:t xml:space="preserve"> </w:t>
      </w:r>
      <w:r w:rsidRPr="009C30A7">
        <w:rPr>
          <w:rFonts w:ascii="Times New Roman" w:hAnsi="Times New Roman"/>
          <w:sz w:val="28"/>
          <w:szCs w:val="28"/>
        </w:rPr>
        <w:t>муниципальной услуги</w:t>
      </w:r>
    </w:p>
    <w:p w:rsidR="001C7151" w:rsidRPr="009C30A7" w:rsidRDefault="001C7151" w:rsidP="001C7151">
      <w:pPr>
        <w:pStyle w:val="a5"/>
        <w:suppressAutoHyphens w:val="0"/>
        <w:spacing w:after="0"/>
        <w:jc w:val="both"/>
        <w:rPr>
          <w:rFonts w:ascii="Times New Roman" w:hAnsi="Times New Roman"/>
          <w:sz w:val="28"/>
          <w:szCs w:val="28"/>
        </w:rPr>
      </w:pPr>
    </w:p>
    <w:p w:rsidR="001C7151" w:rsidRPr="009C30A7" w:rsidRDefault="001C7151" w:rsidP="001C7151">
      <w:pPr>
        <w:pStyle w:val="a5"/>
        <w:suppressAutoHyphens w:val="0"/>
        <w:spacing w:after="0"/>
        <w:ind w:firstLine="851"/>
        <w:jc w:val="both"/>
        <w:rPr>
          <w:rFonts w:ascii="Times New Roman" w:hAnsi="Times New Roman"/>
          <w:sz w:val="28"/>
          <w:szCs w:val="28"/>
        </w:rPr>
      </w:pPr>
      <w:r w:rsidRPr="009C30A7">
        <w:rPr>
          <w:rFonts w:ascii="Times New Roman" w:hAnsi="Times New Roman"/>
          <w:sz w:val="28"/>
          <w:szCs w:val="28"/>
        </w:rPr>
        <w:t>Результатом предоставления муниципальной услуги является</w:t>
      </w:r>
      <w:r>
        <w:rPr>
          <w:rFonts w:ascii="Times New Roman" w:hAnsi="Times New Roman"/>
          <w:sz w:val="28"/>
          <w:szCs w:val="28"/>
        </w:rPr>
        <w:t>:</w:t>
      </w:r>
    </w:p>
    <w:p w:rsidR="001C7151" w:rsidRDefault="001C7151" w:rsidP="001C7151">
      <w:pPr>
        <w:autoSpaceDE w:val="0"/>
        <w:spacing w:after="0" w:line="240" w:lineRule="auto"/>
        <w:ind w:firstLine="851"/>
        <w:jc w:val="both"/>
        <w:rPr>
          <w:rFonts w:ascii="Times New Roman" w:eastAsia="Arial Unicode MS" w:hAnsi="Times New Roman"/>
          <w:color w:val="000000"/>
          <w:sz w:val="28"/>
          <w:szCs w:val="28"/>
          <w:lang w:eastAsia="ar-SA"/>
        </w:rPr>
      </w:pPr>
      <w:r>
        <w:rPr>
          <w:rFonts w:ascii="Times New Roman" w:hAnsi="Times New Roman"/>
          <w:sz w:val="28"/>
          <w:szCs w:val="28"/>
        </w:rPr>
        <w:t>в</w:t>
      </w:r>
      <w:r w:rsidRPr="001641AB">
        <w:rPr>
          <w:rFonts w:ascii="Times New Roman" w:hAnsi="Times New Roman"/>
          <w:sz w:val="28"/>
          <w:szCs w:val="28"/>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rPr>
        <w:t xml:space="preserve"> (далее – специальное разрешение)</w:t>
      </w:r>
      <w:r>
        <w:rPr>
          <w:rFonts w:ascii="Times New Roman" w:eastAsia="Arial Unicode MS" w:hAnsi="Times New Roman"/>
          <w:color w:val="000000"/>
          <w:sz w:val="28"/>
          <w:szCs w:val="28"/>
          <w:lang w:eastAsia="ar-SA"/>
        </w:rPr>
        <w:t>;</w:t>
      </w:r>
    </w:p>
    <w:p w:rsidR="001C7151" w:rsidRDefault="001C7151" w:rsidP="001C7151">
      <w:pPr>
        <w:autoSpaceDE w:val="0"/>
        <w:spacing w:after="0" w:line="240" w:lineRule="auto"/>
        <w:ind w:firstLine="851"/>
        <w:jc w:val="both"/>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lang w:eastAsia="ar-SA"/>
        </w:rPr>
        <w:t>отказ в выдаче специального разрешения.</w:t>
      </w:r>
    </w:p>
    <w:p w:rsidR="001C7151" w:rsidRPr="009C30A7" w:rsidRDefault="001C7151" w:rsidP="001C7151">
      <w:pPr>
        <w:autoSpaceDE w:val="0"/>
        <w:spacing w:after="0" w:line="240" w:lineRule="auto"/>
        <w:ind w:firstLine="851"/>
        <w:jc w:val="both"/>
        <w:rPr>
          <w:rFonts w:ascii="Times New Roman" w:eastAsia="Arial Unicode MS" w:hAnsi="Times New Roman"/>
          <w:color w:val="000000"/>
          <w:sz w:val="28"/>
          <w:szCs w:val="28"/>
          <w:lang w:eastAsia="ar-SA"/>
        </w:rPr>
      </w:pPr>
    </w:p>
    <w:p w:rsidR="001C7151" w:rsidRPr="009C30A7" w:rsidRDefault="001C7151" w:rsidP="001C7151">
      <w:pPr>
        <w:spacing w:after="0" w:line="240" w:lineRule="auto"/>
        <w:jc w:val="center"/>
        <w:rPr>
          <w:rFonts w:ascii="Times New Roman" w:hAnsi="Times New Roman"/>
          <w:sz w:val="28"/>
          <w:szCs w:val="28"/>
        </w:rPr>
      </w:pPr>
      <w:r w:rsidRPr="009C30A7">
        <w:rPr>
          <w:rFonts w:ascii="Times New Roman" w:hAnsi="Times New Roman"/>
          <w:sz w:val="28"/>
          <w:szCs w:val="28"/>
        </w:rPr>
        <w:t>2.4.</w:t>
      </w:r>
      <w:r>
        <w:rPr>
          <w:rFonts w:ascii="Times New Roman" w:hAnsi="Times New Roman"/>
          <w:sz w:val="28"/>
          <w:szCs w:val="28"/>
        </w:rPr>
        <w:t xml:space="preserve"> </w:t>
      </w:r>
      <w:r w:rsidRPr="009C30A7">
        <w:rPr>
          <w:rFonts w:ascii="Times New Roman" w:hAnsi="Times New Roman"/>
          <w:sz w:val="28"/>
          <w:szCs w:val="28"/>
        </w:rPr>
        <w:t>Срок предоставления муниципальной услуги</w:t>
      </w:r>
    </w:p>
    <w:p w:rsidR="001C7151" w:rsidRPr="009C30A7" w:rsidRDefault="001C7151" w:rsidP="001C7151">
      <w:pPr>
        <w:spacing w:after="0" w:line="240" w:lineRule="auto"/>
        <w:ind w:firstLine="851"/>
        <w:jc w:val="both"/>
        <w:rPr>
          <w:rFonts w:ascii="Times New Roman" w:hAnsi="Times New Roman"/>
          <w:sz w:val="28"/>
          <w:szCs w:val="28"/>
        </w:rPr>
      </w:pPr>
    </w:p>
    <w:p w:rsidR="001C7151" w:rsidRDefault="001C7151" w:rsidP="001C7151">
      <w:pPr>
        <w:pStyle w:val="15"/>
        <w:spacing w:before="0" w:after="0"/>
        <w:ind w:firstLine="851"/>
        <w:rPr>
          <w:rFonts w:ascii="Times New Roman" w:hAnsi="Times New Roman"/>
          <w:sz w:val="28"/>
          <w:szCs w:val="28"/>
        </w:rPr>
      </w:pPr>
      <w:bookmarkStart w:id="1" w:name="sub_13415"/>
      <w:r w:rsidRPr="009C30A7">
        <w:rPr>
          <w:rFonts w:ascii="Times New Roman" w:hAnsi="Times New Roman"/>
          <w:sz w:val="28"/>
          <w:szCs w:val="28"/>
        </w:rPr>
        <w:t>2.4.1. Срок предоставления муниципальной услуги</w:t>
      </w:r>
      <w:r>
        <w:rPr>
          <w:rFonts w:ascii="Times New Roman" w:hAnsi="Times New Roman"/>
          <w:sz w:val="28"/>
          <w:szCs w:val="28"/>
        </w:rPr>
        <w:t>:</w:t>
      </w:r>
    </w:p>
    <w:bookmarkEnd w:id="1"/>
    <w:p w:rsidR="001C7151" w:rsidRPr="00CA7E07"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 xml:space="preserve">1) не более </w:t>
      </w:r>
      <w:r w:rsidRPr="00CA7E07">
        <w:rPr>
          <w:rFonts w:ascii="Times New Roman" w:hAnsi="Times New Roman"/>
          <w:sz w:val="28"/>
          <w:szCs w:val="28"/>
        </w:rPr>
        <w:t>11 рабочих дней</w:t>
      </w:r>
      <w:r>
        <w:rPr>
          <w:rFonts w:ascii="Times New Roman" w:hAnsi="Times New Roman"/>
          <w:sz w:val="28"/>
          <w:szCs w:val="28"/>
        </w:rPr>
        <w:t xml:space="preserve"> с даты регистрации заявления</w:t>
      </w:r>
      <w:r w:rsidRPr="00CA7E07">
        <w:rPr>
          <w:rFonts w:ascii="Times New Roman" w:hAnsi="Times New Roman"/>
          <w:sz w:val="28"/>
          <w:szCs w:val="28"/>
        </w:rPr>
        <w:t xml:space="preserve"> </w:t>
      </w:r>
      <w:r>
        <w:rPr>
          <w:rFonts w:ascii="Times New Roman" w:hAnsi="Times New Roman"/>
          <w:sz w:val="28"/>
          <w:szCs w:val="28"/>
        </w:rPr>
        <w:t xml:space="preserve">– </w:t>
      </w:r>
      <w:r w:rsidRPr="00CA7E07">
        <w:rPr>
          <w:rFonts w:ascii="Times New Roman" w:hAnsi="Times New Roman"/>
          <w:sz w:val="28"/>
          <w:szCs w:val="28"/>
        </w:rPr>
        <w:t xml:space="preserve">при выдаче специального разрешения, если требуется согласование маршрута </w:t>
      </w:r>
      <w:r w:rsidRPr="00CA7E07">
        <w:rPr>
          <w:rFonts w:ascii="Times New Roman" w:hAnsi="Times New Roman"/>
          <w:sz w:val="28"/>
          <w:szCs w:val="28"/>
        </w:rPr>
        <w:lastRenderedPageBreak/>
        <w:t xml:space="preserve">транспортного средства только </w:t>
      </w:r>
      <w:r>
        <w:rPr>
          <w:rFonts w:ascii="Times New Roman" w:hAnsi="Times New Roman"/>
          <w:sz w:val="28"/>
          <w:szCs w:val="28"/>
        </w:rPr>
        <w:t xml:space="preserve">владельцев автомобильных дорог </w:t>
      </w:r>
      <w:r w:rsidRPr="00CA7E07">
        <w:rPr>
          <w:rFonts w:ascii="Times New Roman" w:hAnsi="Times New Roman"/>
          <w:sz w:val="28"/>
          <w:szCs w:val="28"/>
        </w:rPr>
        <w:t>и при налич</w:t>
      </w:r>
      <w:r>
        <w:rPr>
          <w:rFonts w:ascii="Times New Roman" w:hAnsi="Times New Roman"/>
          <w:sz w:val="28"/>
          <w:szCs w:val="28"/>
        </w:rPr>
        <w:t>ии соответствующих согласований;</w:t>
      </w:r>
    </w:p>
    <w:p w:rsidR="001C7151" w:rsidRPr="00CA7E07"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 xml:space="preserve">2) не более </w:t>
      </w:r>
      <w:r w:rsidRPr="00CA7E07">
        <w:rPr>
          <w:rFonts w:ascii="Times New Roman" w:hAnsi="Times New Roman"/>
          <w:sz w:val="28"/>
          <w:szCs w:val="28"/>
        </w:rPr>
        <w:t xml:space="preserve">15 рабочих дней </w:t>
      </w:r>
      <w:r>
        <w:rPr>
          <w:rFonts w:ascii="Times New Roman" w:hAnsi="Times New Roman"/>
          <w:sz w:val="28"/>
          <w:szCs w:val="28"/>
        </w:rPr>
        <w:t xml:space="preserve">с даты регистрации заявления – </w:t>
      </w:r>
      <w:r w:rsidRPr="00CA7E07">
        <w:rPr>
          <w:rFonts w:ascii="Times New Roman" w:hAnsi="Times New Roman"/>
          <w:sz w:val="28"/>
          <w:szCs w:val="28"/>
        </w:rPr>
        <w:t>при выдаче специального разрешения в случае необходимости согласования маршрута транспортного средства с Госавтоинспекцией.</w:t>
      </w:r>
    </w:p>
    <w:p w:rsidR="001C7151" w:rsidRDefault="001C7151" w:rsidP="001C7151">
      <w:pPr>
        <w:spacing w:after="0" w:line="240" w:lineRule="auto"/>
        <w:ind w:firstLine="851"/>
        <w:jc w:val="both"/>
        <w:rPr>
          <w:rFonts w:ascii="Times New Roman" w:hAnsi="Times New Roman"/>
          <w:sz w:val="28"/>
          <w:szCs w:val="28"/>
        </w:rPr>
      </w:pPr>
      <w:r>
        <w:rPr>
          <w:rFonts w:ascii="Times New Roman" w:hAnsi="Times New Roman"/>
          <w:sz w:val="28"/>
          <w:szCs w:val="28"/>
        </w:rPr>
        <w:t>В случае</w:t>
      </w:r>
      <w:r w:rsidRPr="00736F03">
        <w:rPr>
          <w:rFonts w:ascii="Times New Roman" w:hAnsi="Times New Roman"/>
          <w:sz w:val="28"/>
          <w:szCs w:val="28"/>
        </w:rPr>
        <w:t xml:space="preserve"> если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Pr>
          <w:rFonts w:ascii="Times New Roman" w:hAnsi="Times New Roman"/>
          <w:sz w:val="28"/>
          <w:szCs w:val="28"/>
        </w:rPr>
        <w:t>,</w:t>
      </w:r>
      <w:r w:rsidRPr="00736F03">
        <w:rPr>
          <w:rFonts w:ascii="Times New Roman" w:hAnsi="Times New Roman"/>
          <w:sz w:val="28"/>
          <w:szCs w:val="28"/>
        </w:rPr>
        <w:t xml:space="preserve"> срок предоставления муниципальной услуги увеличивается на срок п</w:t>
      </w:r>
      <w:r>
        <w:rPr>
          <w:rFonts w:ascii="Times New Roman" w:hAnsi="Times New Roman"/>
          <w:sz w:val="28"/>
          <w:szCs w:val="28"/>
        </w:rPr>
        <w:t>роведения указанных мероприятий, но не должен превышать 30 рабочих дней;</w:t>
      </w:r>
    </w:p>
    <w:p w:rsidR="001C7151" w:rsidRPr="00750B5C" w:rsidRDefault="001C7151" w:rsidP="001C7151">
      <w:pPr>
        <w:spacing w:after="0" w:line="240" w:lineRule="auto"/>
        <w:ind w:firstLine="851"/>
        <w:jc w:val="both"/>
        <w:rPr>
          <w:rFonts w:ascii="Times New Roman" w:hAnsi="Times New Roman"/>
          <w:sz w:val="28"/>
          <w:szCs w:val="28"/>
        </w:rPr>
      </w:pPr>
      <w:r>
        <w:rPr>
          <w:rFonts w:ascii="Times New Roman" w:hAnsi="Times New Roman"/>
          <w:sz w:val="28"/>
          <w:szCs w:val="28"/>
        </w:rPr>
        <w:t>3) з</w:t>
      </w:r>
      <w:r w:rsidRPr="00750B5C">
        <w:rPr>
          <w:rFonts w:ascii="Times New Roman" w:hAnsi="Times New Roman"/>
          <w:sz w:val="28"/>
          <w:szCs w:val="28"/>
        </w:rPr>
        <w:t xml:space="preserve">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в течение </w:t>
      </w:r>
      <w:r>
        <w:rPr>
          <w:rFonts w:ascii="Times New Roman" w:hAnsi="Times New Roman"/>
          <w:sz w:val="28"/>
          <w:szCs w:val="28"/>
        </w:rPr>
        <w:t xml:space="preserve">     1</w:t>
      </w:r>
      <w:r w:rsidRPr="00750B5C">
        <w:rPr>
          <w:rFonts w:ascii="Times New Roman" w:hAnsi="Times New Roman"/>
          <w:sz w:val="28"/>
          <w:szCs w:val="28"/>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1C7151" w:rsidRPr="00736F03" w:rsidRDefault="001C7151" w:rsidP="001C7151">
      <w:pPr>
        <w:spacing w:after="0" w:line="240" w:lineRule="auto"/>
        <w:ind w:firstLine="851"/>
        <w:jc w:val="both"/>
        <w:rPr>
          <w:rFonts w:ascii="Times New Roman" w:hAnsi="Times New Roman"/>
          <w:sz w:val="28"/>
          <w:szCs w:val="28"/>
        </w:rPr>
      </w:pPr>
      <w:r>
        <w:rPr>
          <w:rFonts w:ascii="Times New Roman" w:hAnsi="Times New Roman"/>
          <w:sz w:val="28"/>
          <w:szCs w:val="28"/>
        </w:rPr>
        <w:t>2.4.2. В случае отсутствия возможности использования факсимильной связи, Портала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C7151" w:rsidRPr="00CA7E07" w:rsidRDefault="001C7151" w:rsidP="001C7151">
      <w:pPr>
        <w:pStyle w:val="15"/>
        <w:spacing w:before="0" w:after="0"/>
        <w:ind w:firstLine="851"/>
        <w:rPr>
          <w:rFonts w:ascii="Times New Roman" w:hAnsi="Times New Roman"/>
          <w:sz w:val="28"/>
          <w:szCs w:val="28"/>
        </w:rPr>
      </w:pPr>
      <w:r w:rsidRPr="00CA7E07">
        <w:rPr>
          <w:rFonts w:ascii="Times New Roman" w:hAnsi="Times New Roman"/>
          <w:sz w:val="28"/>
          <w:szCs w:val="28"/>
        </w:rPr>
        <w:t>2.4.</w:t>
      </w:r>
      <w:r>
        <w:rPr>
          <w:rFonts w:ascii="Times New Roman" w:hAnsi="Times New Roman"/>
          <w:sz w:val="28"/>
          <w:szCs w:val="28"/>
        </w:rPr>
        <w:t>3</w:t>
      </w:r>
      <w:r w:rsidRPr="00CA7E07">
        <w:rPr>
          <w:rFonts w:ascii="Times New Roman" w:hAnsi="Times New Roman"/>
          <w:sz w:val="28"/>
          <w:szCs w:val="28"/>
        </w:rPr>
        <w:t>. Отказ в предоставлении муниципальной услуги</w:t>
      </w:r>
      <w:r>
        <w:rPr>
          <w:rFonts w:ascii="Times New Roman" w:hAnsi="Times New Roman"/>
          <w:sz w:val="28"/>
          <w:szCs w:val="28"/>
        </w:rPr>
        <w:t xml:space="preserve"> по основаниям, предусмотренным подразделом 2.9 настоящего раздела,</w:t>
      </w:r>
      <w:r w:rsidRPr="00CA7E07">
        <w:rPr>
          <w:rFonts w:ascii="Times New Roman" w:hAnsi="Times New Roman"/>
          <w:sz w:val="28"/>
          <w:szCs w:val="28"/>
        </w:rPr>
        <w:t xml:space="preserve"> направляется </w:t>
      </w:r>
      <w:r>
        <w:rPr>
          <w:rFonts w:ascii="Times New Roman" w:hAnsi="Times New Roman"/>
          <w:sz w:val="28"/>
          <w:szCs w:val="28"/>
        </w:rPr>
        <w:t xml:space="preserve">заявителю в течение </w:t>
      </w:r>
      <w:r w:rsidRPr="00CA7E07">
        <w:rPr>
          <w:rFonts w:ascii="Times New Roman" w:hAnsi="Times New Roman"/>
          <w:sz w:val="28"/>
          <w:szCs w:val="28"/>
        </w:rPr>
        <w:t>4 рабочих дней со дня регистрации заявления</w:t>
      </w:r>
      <w:r>
        <w:rPr>
          <w:rFonts w:ascii="Times New Roman" w:hAnsi="Times New Roman"/>
          <w:sz w:val="28"/>
          <w:szCs w:val="28"/>
        </w:rPr>
        <w:t>.</w:t>
      </w:r>
    </w:p>
    <w:p w:rsidR="001C7151" w:rsidRPr="007719E7" w:rsidRDefault="001C7151" w:rsidP="001C7151">
      <w:pPr>
        <w:pStyle w:val="15"/>
        <w:spacing w:before="0" w:after="0"/>
        <w:ind w:firstLine="851"/>
        <w:jc w:val="center"/>
        <w:rPr>
          <w:rFonts w:ascii="Times New Roman" w:hAnsi="Times New Roman"/>
          <w:sz w:val="28"/>
          <w:szCs w:val="28"/>
        </w:rPr>
      </w:pPr>
    </w:p>
    <w:p w:rsidR="001C7151" w:rsidRDefault="001C7151" w:rsidP="001C7151">
      <w:pPr>
        <w:spacing w:after="0" w:line="240" w:lineRule="auto"/>
        <w:jc w:val="center"/>
        <w:rPr>
          <w:rFonts w:ascii="Times New Roman" w:hAnsi="Times New Roman"/>
          <w:sz w:val="28"/>
          <w:szCs w:val="28"/>
        </w:rPr>
      </w:pPr>
      <w:r w:rsidRPr="009C30A7">
        <w:rPr>
          <w:rFonts w:ascii="Times New Roman" w:hAnsi="Times New Roman"/>
          <w:sz w:val="28"/>
          <w:szCs w:val="28"/>
        </w:rPr>
        <w:t>2.5.</w:t>
      </w:r>
      <w:r>
        <w:rPr>
          <w:rFonts w:ascii="Times New Roman" w:hAnsi="Times New Roman"/>
          <w:sz w:val="28"/>
          <w:szCs w:val="28"/>
        </w:rPr>
        <w:t xml:space="preserve"> </w:t>
      </w:r>
      <w:r w:rsidRPr="009C30A7">
        <w:rPr>
          <w:rFonts w:ascii="Times New Roman" w:hAnsi="Times New Roman"/>
          <w:sz w:val="28"/>
          <w:szCs w:val="28"/>
        </w:rPr>
        <w:t>Перечень нормативных правовых актов,</w:t>
      </w:r>
      <w:r>
        <w:rPr>
          <w:rFonts w:ascii="Times New Roman" w:hAnsi="Times New Roman"/>
          <w:sz w:val="28"/>
          <w:szCs w:val="28"/>
        </w:rPr>
        <w:t xml:space="preserve"> </w:t>
      </w:r>
    </w:p>
    <w:p w:rsidR="001C7151" w:rsidRDefault="001C7151" w:rsidP="001C7151">
      <w:pPr>
        <w:spacing w:after="0" w:line="240" w:lineRule="auto"/>
        <w:jc w:val="center"/>
        <w:rPr>
          <w:rFonts w:ascii="Times New Roman" w:hAnsi="Times New Roman"/>
          <w:sz w:val="28"/>
          <w:szCs w:val="28"/>
        </w:rPr>
      </w:pPr>
      <w:r w:rsidRPr="009C30A7">
        <w:rPr>
          <w:rFonts w:ascii="Times New Roman" w:hAnsi="Times New Roman"/>
          <w:sz w:val="28"/>
          <w:szCs w:val="28"/>
        </w:rPr>
        <w:t>регулирующих отношения, возникающие в связи</w:t>
      </w:r>
      <w:r>
        <w:rPr>
          <w:rFonts w:ascii="Times New Roman" w:hAnsi="Times New Roman"/>
          <w:sz w:val="28"/>
          <w:szCs w:val="28"/>
        </w:rPr>
        <w:t xml:space="preserve"> </w:t>
      </w:r>
    </w:p>
    <w:p w:rsidR="001C7151" w:rsidRPr="009C30A7" w:rsidRDefault="001C7151" w:rsidP="001C7151">
      <w:pPr>
        <w:spacing w:after="0" w:line="240" w:lineRule="auto"/>
        <w:jc w:val="center"/>
        <w:rPr>
          <w:rFonts w:ascii="Times New Roman" w:hAnsi="Times New Roman"/>
          <w:sz w:val="28"/>
          <w:szCs w:val="28"/>
        </w:rPr>
      </w:pPr>
      <w:r w:rsidRPr="009C30A7">
        <w:rPr>
          <w:rFonts w:ascii="Times New Roman" w:hAnsi="Times New Roman"/>
          <w:sz w:val="28"/>
          <w:szCs w:val="28"/>
        </w:rPr>
        <w:t>с предоставлением муниципальной услуги</w:t>
      </w:r>
    </w:p>
    <w:p w:rsidR="001C7151" w:rsidRPr="009C30A7" w:rsidRDefault="001C7151" w:rsidP="001C7151">
      <w:pPr>
        <w:tabs>
          <w:tab w:val="num" w:pos="2204"/>
        </w:tabs>
        <w:spacing w:after="0" w:line="240" w:lineRule="auto"/>
        <w:jc w:val="center"/>
        <w:rPr>
          <w:rFonts w:ascii="Times New Roman" w:hAnsi="Times New Roman"/>
          <w:sz w:val="28"/>
          <w:szCs w:val="28"/>
        </w:rPr>
      </w:pPr>
    </w:p>
    <w:p w:rsidR="001C7151" w:rsidRPr="000A2D6A" w:rsidRDefault="001C7151" w:rsidP="001C7151">
      <w:pPr>
        <w:pStyle w:val="15"/>
        <w:spacing w:before="0" w:after="0"/>
        <w:ind w:firstLine="851"/>
        <w:rPr>
          <w:rFonts w:ascii="Times New Roman" w:hAnsi="Times New Roman"/>
          <w:sz w:val="28"/>
          <w:szCs w:val="28"/>
        </w:rPr>
      </w:pPr>
      <w:r w:rsidRPr="000A2D6A">
        <w:rPr>
          <w:rFonts w:ascii="Times New Roman" w:hAnsi="Times New Roman"/>
          <w:sz w:val="28"/>
          <w:szCs w:val="28"/>
        </w:rPr>
        <w:t xml:space="preserve">Предоставление муниципальной услуги осуществляется в </w:t>
      </w:r>
      <w:r>
        <w:rPr>
          <w:rFonts w:ascii="Times New Roman" w:hAnsi="Times New Roman"/>
          <w:sz w:val="28"/>
          <w:szCs w:val="28"/>
        </w:rPr>
        <w:t xml:space="preserve">            </w:t>
      </w:r>
      <w:r w:rsidRPr="000A2D6A">
        <w:rPr>
          <w:rFonts w:ascii="Times New Roman" w:hAnsi="Times New Roman"/>
          <w:sz w:val="28"/>
          <w:szCs w:val="28"/>
        </w:rPr>
        <w:t>соответствии с:</w:t>
      </w:r>
    </w:p>
    <w:p w:rsidR="001C7151" w:rsidRPr="000A2D6A" w:rsidRDefault="001C7151" w:rsidP="001C7151">
      <w:pPr>
        <w:pStyle w:val="15"/>
        <w:spacing w:before="0" w:after="0"/>
        <w:ind w:firstLine="851"/>
        <w:rPr>
          <w:rFonts w:ascii="Times New Roman" w:hAnsi="Times New Roman"/>
          <w:sz w:val="28"/>
          <w:szCs w:val="28"/>
        </w:rPr>
      </w:pPr>
      <w:r w:rsidRPr="000A2D6A">
        <w:rPr>
          <w:rFonts w:ascii="Times New Roman" w:hAnsi="Times New Roman"/>
          <w:sz w:val="28"/>
          <w:szCs w:val="28"/>
        </w:rPr>
        <w:t>Конституцией Российской Федерации (газета «Российская газета»                            от 25 декабря 1993 года № 237</w:t>
      </w:r>
      <w:r w:rsidRPr="000A2D6A">
        <w:rPr>
          <w:rFonts w:ascii="Times New Roman" w:hAnsi="Times New Roman"/>
        </w:rPr>
        <w:t>);</w:t>
      </w:r>
    </w:p>
    <w:p w:rsidR="001C7151" w:rsidRPr="000A2D6A" w:rsidRDefault="001C7151" w:rsidP="001C7151">
      <w:pPr>
        <w:pStyle w:val="15"/>
        <w:spacing w:before="0" w:after="0"/>
        <w:ind w:firstLine="851"/>
        <w:rPr>
          <w:rFonts w:ascii="Times New Roman" w:hAnsi="Times New Roman"/>
          <w:sz w:val="28"/>
          <w:szCs w:val="28"/>
        </w:rPr>
      </w:pPr>
      <w:r w:rsidRPr="000A2D6A">
        <w:rPr>
          <w:rFonts w:ascii="Times New Roman" w:hAnsi="Times New Roman"/>
          <w:sz w:val="28"/>
          <w:szCs w:val="28"/>
        </w:rPr>
        <w:t xml:space="preserve">Налоговым </w:t>
      </w:r>
      <w:hyperlink r:id="rId11" w:history="1">
        <w:r w:rsidRPr="000A2D6A">
          <w:rPr>
            <w:rFonts w:ascii="Times New Roman" w:hAnsi="Times New Roman"/>
            <w:sz w:val="28"/>
            <w:szCs w:val="28"/>
          </w:rPr>
          <w:t>кодексом</w:t>
        </w:r>
      </w:hyperlink>
      <w:r w:rsidRPr="000A2D6A">
        <w:rPr>
          <w:rFonts w:ascii="Times New Roman" w:hAnsi="Times New Roman"/>
          <w:sz w:val="28"/>
          <w:szCs w:val="28"/>
        </w:rPr>
        <w:t xml:space="preserve"> </w:t>
      </w:r>
      <w:r>
        <w:rPr>
          <w:rFonts w:ascii="Times New Roman" w:hAnsi="Times New Roman"/>
          <w:sz w:val="28"/>
          <w:szCs w:val="28"/>
        </w:rPr>
        <w:t>Российской Федерации (Собрание з</w:t>
      </w:r>
      <w:r w:rsidRPr="000A2D6A">
        <w:rPr>
          <w:rFonts w:ascii="Times New Roman" w:hAnsi="Times New Roman"/>
          <w:sz w:val="28"/>
          <w:szCs w:val="28"/>
        </w:rPr>
        <w:t xml:space="preserve">аконодательства Российской Федерации от </w:t>
      </w:r>
      <w:r>
        <w:rPr>
          <w:rFonts w:ascii="Times New Roman" w:hAnsi="Times New Roman"/>
          <w:sz w:val="28"/>
          <w:szCs w:val="28"/>
        </w:rPr>
        <w:t>3</w:t>
      </w:r>
      <w:r w:rsidRPr="000A2D6A">
        <w:rPr>
          <w:rFonts w:ascii="Times New Roman" w:hAnsi="Times New Roman"/>
          <w:sz w:val="28"/>
          <w:szCs w:val="28"/>
        </w:rPr>
        <w:t xml:space="preserve"> августа </w:t>
      </w:r>
      <w:r>
        <w:rPr>
          <w:rFonts w:ascii="Times New Roman" w:hAnsi="Times New Roman"/>
          <w:sz w:val="28"/>
          <w:szCs w:val="28"/>
        </w:rPr>
        <w:t>1998 года № 31, от                    7 августа 2000 года № 32</w:t>
      </w:r>
      <w:r w:rsidRPr="000A2D6A">
        <w:rPr>
          <w:rFonts w:ascii="Times New Roman" w:hAnsi="Times New Roman"/>
          <w:sz w:val="28"/>
          <w:szCs w:val="28"/>
        </w:rPr>
        <w:t xml:space="preserve">); </w:t>
      </w:r>
    </w:p>
    <w:p w:rsidR="001C7151" w:rsidRPr="000A2D6A" w:rsidRDefault="001C7151" w:rsidP="001C7151">
      <w:pPr>
        <w:pStyle w:val="15"/>
        <w:spacing w:before="0" w:after="0"/>
        <w:ind w:firstLine="851"/>
        <w:rPr>
          <w:rFonts w:ascii="Times New Roman" w:hAnsi="Times New Roman"/>
          <w:sz w:val="28"/>
          <w:szCs w:val="28"/>
        </w:rPr>
      </w:pPr>
      <w:r w:rsidRPr="000A2D6A">
        <w:rPr>
          <w:rFonts w:ascii="Times New Roman" w:hAnsi="Times New Roman"/>
          <w:sz w:val="28"/>
          <w:szCs w:val="28"/>
        </w:rPr>
        <w:t xml:space="preserve">Федеральным </w:t>
      </w:r>
      <w:hyperlink r:id="rId12" w:history="1">
        <w:r w:rsidRPr="000A2D6A">
          <w:rPr>
            <w:rFonts w:ascii="Times New Roman" w:hAnsi="Times New Roman"/>
            <w:sz w:val="28"/>
            <w:szCs w:val="28"/>
          </w:rPr>
          <w:t>законом</w:t>
        </w:r>
      </w:hyperlink>
      <w:r w:rsidRPr="000A2D6A">
        <w:rPr>
          <w:rFonts w:ascii="Times New Roman" w:hAnsi="Times New Roman"/>
          <w:sz w:val="28"/>
          <w:szCs w:val="28"/>
        </w:rPr>
        <w:t xml:space="preserve"> от 10 декабря 1995 года № 196-ФЗ «О безопасности дорожного движения» (Собрани</w:t>
      </w:r>
      <w:r>
        <w:rPr>
          <w:rFonts w:ascii="Times New Roman" w:hAnsi="Times New Roman"/>
          <w:sz w:val="28"/>
          <w:szCs w:val="28"/>
        </w:rPr>
        <w:t>е</w:t>
      </w:r>
      <w:r w:rsidRPr="000A2D6A">
        <w:rPr>
          <w:rFonts w:ascii="Times New Roman" w:hAnsi="Times New Roman"/>
          <w:sz w:val="28"/>
          <w:szCs w:val="28"/>
        </w:rPr>
        <w:t xml:space="preserve"> законодательства Российской Федерации от 11 декабря 1995 года № 50);</w:t>
      </w:r>
    </w:p>
    <w:p w:rsidR="001C7151" w:rsidRDefault="001C7151" w:rsidP="001C7151">
      <w:pPr>
        <w:pStyle w:val="15"/>
        <w:spacing w:before="0" w:after="0"/>
        <w:ind w:firstLine="851"/>
        <w:rPr>
          <w:rFonts w:ascii="Times New Roman" w:hAnsi="Times New Roman"/>
          <w:sz w:val="28"/>
          <w:szCs w:val="28"/>
        </w:rPr>
      </w:pPr>
      <w:r w:rsidRPr="000A2D6A">
        <w:rPr>
          <w:rFonts w:ascii="Times New Roman" w:hAnsi="Times New Roman"/>
          <w:sz w:val="28"/>
          <w:szCs w:val="28"/>
        </w:rPr>
        <w:t>Федеральным законом от 8 ноября 2007 года № 257-ФЗ «Об автомобильных дорогах и о дорожной деятельности в Р</w:t>
      </w:r>
      <w:r>
        <w:rPr>
          <w:rFonts w:ascii="Times New Roman" w:hAnsi="Times New Roman"/>
          <w:sz w:val="28"/>
          <w:szCs w:val="28"/>
        </w:rPr>
        <w:t>оссийской Федерации» (Собрание з</w:t>
      </w:r>
      <w:r w:rsidRPr="000A2D6A">
        <w:rPr>
          <w:rFonts w:ascii="Times New Roman" w:hAnsi="Times New Roman"/>
          <w:sz w:val="28"/>
          <w:szCs w:val="28"/>
        </w:rPr>
        <w:t>аконодательства Российской Федерации, о</w:t>
      </w:r>
      <w:r>
        <w:rPr>
          <w:rFonts w:ascii="Times New Roman" w:hAnsi="Times New Roman"/>
          <w:sz w:val="28"/>
          <w:szCs w:val="28"/>
        </w:rPr>
        <w:t xml:space="preserve">т 12 ноября 2007 года            </w:t>
      </w:r>
      <w:r w:rsidRPr="000A2D6A">
        <w:rPr>
          <w:rFonts w:ascii="Times New Roman" w:hAnsi="Times New Roman"/>
          <w:sz w:val="28"/>
          <w:szCs w:val="28"/>
        </w:rPr>
        <w:t>№ 46);</w:t>
      </w:r>
    </w:p>
    <w:p w:rsidR="001C7151" w:rsidRPr="000A2D6A"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lastRenderedPageBreak/>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2 августа 2010 года № 31);</w:t>
      </w:r>
    </w:p>
    <w:p w:rsidR="001C7151" w:rsidRPr="000A2D6A" w:rsidRDefault="008C13FB" w:rsidP="001C7151">
      <w:pPr>
        <w:pStyle w:val="15"/>
        <w:spacing w:before="0" w:after="0"/>
        <w:ind w:firstLine="851"/>
        <w:rPr>
          <w:rFonts w:ascii="Times New Roman" w:hAnsi="Times New Roman"/>
          <w:sz w:val="28"/>
          <w:szCs w:val="28"/>
        </w:rPr>
      </w:pPr>
      <w:hyperlink r:id="rId13" w:history="1">
        <w:r w:rsidR="001C7151" w:rsidRPr="000A2D6A">
          <w:rPr>
            <w:rFonts w:ascii="Times New Roman" w:hAnsi="Times New Roman"/>
            <w:sz w:val="28"/>
            <w:szCs w:val="28"/>
          </w:rPr>
          <w:t>п</w:t>
        </w:r>
      </w:hyperlink>
      <w:r w:rsidR="001C7151" w:rsidRPr="000A2D6A">
        <w:rPr>
          <w:rFonts w:ascii="Times New Roman" w:hAnsi="Times New Roman"/>
          <w:sz w:val="28"/>
          <w:szCs w:val="28"/>
        </w:rPr>
        <w:t>остановлением</w:t>
      </w:r>
      <w:r w:rsidR="001C7151">
        <w:rPr>
          <w:rFonts w:ascii="Times New Roman" w:hAnsi="Times New Roman"/>
          <w:sz w:val="28"/>
          <w:szCs w:val="28"/>
        </w:rPr>
        <w:t xml:space="preserve"> Совета Министров – </w:t>
      </w:r>
      <w:r w:rsidR="001C7151" w:rsidRPr="000A2D6A">
        <w:rPr>
          <w:rFonts w:ascii="Times New Roman" w:hAnsi="Times New Roman"/>
          <w:sz w:val="28"/>
          <w:szCs w:val="28"/>
        </w:rPr>
        <w:t>Правительства Российской Федерации от 23 октября 1993 года № 1090 «О правилах дорожного движения» (</w:t>
      </w:r>
      <w:r w:rsidR="001C7151" w:rsidRPr="000A2D6A">
        <w:rPr>
          <w:rFonts w:ascii="Times New Roman" w:hAnsi="Times New Roman"/>
          <w:color w:val="000000"/>
          <w:sz w:val="28"/>
          <w:szCs w:val="28"/>
        </w:rPr>
        <w:t>Собрание актов Президента и Правительства Российской Федерации от</w:t>
      </w:r>
      <w:r w:rsidR="001C7151">
        <w:rPr>
          <w:rFonts w:ascii="Times New Roman" w:hAnsi="Times New Roman"/>
          <w:color w:val="000000"/>
          <w:sz w:val="28"/>
          <w:szCs w:val="28"/>
        </w:rPr>
        <w:t xml:space="preserve">                 22 ноября 1993 года</w:t>
      </w:r>
      <w:r w:rsidR="001C7151" w:rsidRPr="000A2D6A">
        <w:rPr>
          <w:rFonts w:ascii="Times New Roman" w:hAnsi="Times New Roman"/>
          <w:color w:val="000000"/>
          <w:sz w:val="28"/>
          <w:szCs w:val="28"/>
        </w:rPr>
        <w:t xml:space="preserve"> № 47);</w:t>
      </w:r>
    </w:p>
    <w:p w:rsidR="001C7151" w:rsidRPr="000A2D6A" w:rsidRDefault="001C7151" w:rsidP="001C7151">
      <w:pPr>
        <w:pStyle w:val="15"/>
        <w:spacing w:before="0" w:after="0"/>
        <w:ind w:firstLine="851"/>
        <w:rPr>
          <w:rFonts w:ascii="Times New Roman" w:hAnsi="Times New Roman"/>
          <w:sz w:val="28"/>
          <w:szCs w:val="28"/>
        </w:rPr>
      </w:pPr>
      <w:r w:rsidRPr="000A2D6A">
        <w:rPr>
          <w:rFonts w:ascii="Times New Roman" w:hAnsi="Times New Roman"/>
          <w:sz w:val="28"/>
          <w:szCs w:val="28"/>
        </w:rPr>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от 23 ноября 2009 года № 47);</w:t>
      </w:r>
    </w:p>
    <w:p w:rsidR="001C7151" w:rsidRPr="000A2D6A" w:rsidRDefault="008C13FB" w:rsidP="001C7151">
      <w:pPr>
        <w:pStyle w:val="15"/>
        <w:spacing w:before="0" w:after="0"/>
        <w:ind w:firstLine="851"/>
        <w:rPr>
          <w:rFonts w:ascii="Times New Roman" w:hAnsi="Times New Roman"/>
          <w:sz w:val="28"/>
          <w:szCs w:val="28"/>
        </w:rPr>
      </w:pPr>
      <w:hyperlink r:id="rId14" w:history="1">
        <w:r w:rsidR="001C7151" w:rsidRPr="000A2D6A">
          <w:rPr>
            <w:rFonts w:ascii="Times New Roman" w:hAnsi="Times New Roman"/>
            <w:sz w:val="28"/>
            <w:szCs w:val="28"/>
          </w:rPr>
          <w:t>постановлением</w:t>
        </w:r>
      </w:hyperlink>
      <w:r w:rsidR="001C7151" w:rsidRPr="000A2D6A">
        <w:rPr>
          <w:rFonts w:ascii="Times New Roman" w:hAnsi="Times New Roman"/>
          <w:sz w:val="28"/>
          <w:szCs w:val="28"/>
        </w:rPr>
        <w:t xml:space="preserve">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от 25 апреля 2011 года № 17);</w:t>
      </w:r>
    </w:p>
    <w:p w:rsidR="001C7151" w:rsidRPr="000A2D6A" w:rsidRDefault="008C13FB" w:rsidP="001C7151">
      <w:pPr>
        <w:pStyle w:val="15"/>
        <w:spacing w:before="0" w:after="0"/>
        <w:ind w:firstLine="851"/>
        <w:rPr>
          <w:rFonts w:ascii="Times New Roman" w:hAnsi="Times New Roman"/>
          <w:sz w:val="28"/>
          <w:szCs w:val="28"/>
        </w:rPr>
      </w:pPr>
      <w:hyperlink r:id="rId15" w:history="1">
        <w:r w:rsidR="001C7151" w:rsidRPr="000A2D6A">
          <w:rPr>
            <w:rFonts w:ascii="Times New Roman" w:hAnsi="Times New Roman"/>
            <w:sz w:val="28"/>
            <w:szCs w:val="28"/>
          </w:rPr>
          <w:t>постановление</w:t>
        </w:r>
      </w:hyperlink>
      <w:r w:rsidR="001C7151" w:rsidRPr="000A2D6A">
        <w:rPr>
          <w:rFonts w:ascii="Times New Roman" w:hAnsi="Times New Roman"/>
          <w:sz w:val="28"/>
          <w:szCs w:val="28"/>
        </w:rPr>
        <w:t>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w:t>
      </w:r>
    </w:p>
    <w:p w:rsidR="001C7151" w:rsidRPr="000A2D6A" w:rsidRDefault="001C7151" w:rsidP="001C7151">
      <w:pPr>
        <w:pStyle w:val="15"/>
        <w:spacing w:before="0" w:after="0"/>
        <w:ind w:firstLine="851"/>
        <w:rPr>
          <w:rFonts w:ascii="Times New Roman" w:hAnsi="Times New Roman"/>
          <w:sz w:val="28"/>
          <w:szCs w:val="28"/>
        </w:rPr>
      </w:pPr>
      <w:r w:rsidRPr="000A2D6A">
        <w:rPr>
          <w:rFonts w:ascii="Times New Roman" w:hAnsi="Times New Roman"/>
          <w:sz w:val="28"/>
          <w:szCs w:val="28"/>
        </w:rPr>
        <w:t xml:space="preserve">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Pr>
          <w:rFonts w:ascii="Times New Roman" w:hAnsi="Times New Roman"/>
          <w:sz w:val="28"/>
          <w:szCs w:val="28"/>
        </w:rPr>
        <w:t xml:space="preserve">(далее – Приказ Минтранса РФ от 24 июля 2012 года № 258) </w:t>
      </w:r>
      <w:r w:rsidRPr="000A2D6A">
        <w:rPr>
          <w:rFonts w:ascii="Times New Roman" w:hAnsi="Times New Roman"/>
          <w:sz w:val="28"/>
          <w:szCs w:val="28"/>
        </w:rPr>
        <w:t>(газета «Российская газета</w:t>
      </w:r>
      <w:r>
        <w:rPr>
          <w:rFonts w:ascii="Times New Roman" w:hAnsi="Times New Roman"/>
          <w:sz w:val="28"/>
          <w:szCs w:val="28"/>
        </w:rPr>
        <w:t>» от 16 ноября 2012 года № 265);</w:t>
      </w:r>
    </w:p>
    <w:p w:rsidR="001C7151" w:rsidRDefault="001C7151" w:rsidP="001C7151">
      <w:pPr>
        <w:autoSpaceDE w:val="0"/>
        <w:spacing w:after="0" w:line="240" w:lineRule="auto"/>
        <w:ind w:firstLine="851"/>
        <w:jc w:val="both"/>
        <w:rPr>
          <w:rFonts w:ascii="Times New Roman" w:eastAsia="Arial Unicode MS" w:hAnsi="Times New Roman"/>
          <w:color w:val="000000"/>
          <w:sz w:val="28"/>
          <w:szCs w:val="28"/>
          <w:lang w:eastAsia="ar-SA"/>
        </w:rPr>
      </w:pPr>
      <w:r w:rsidRPr="009C30A7">
        <w:rPr>
          <w:rFonts w:ascii="Times New Roman" w:eastAsia="Arial Unicode MS" w:hAnsi="Times New Roman"/>
          <w:color w:val="000000"/>
          <w:sz w:val="28"/>
          <w:szCs w:val="28"/>
          <w:lang w:eastAsia="ar-SA"/>
        </w:rPr>
        <w:t xml:space="preserve">уставом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а</w:t>
      </w:r>
      <w:r w:rsidRPr="009C30A7">
        <w:rPr>
          <w:rFonts w:ascii="Times New Roman" w:eastAsia="Arial Unicode MS" w:hAnsi="Times New Roman"/>
          <w:color w:val="000000"/>
          <w:sz w:val="28"/>
          <w:szCs w:val="28"/>
          <w:lang w:eastAsia="ar-SA"/>
        </w:rPr>
        <w:t>.</w:t>
      </w:r>
    </w:p>
    <w:p w:rsidR="001C7151" w:rsidRDefault="001C7151" w:rsidP="001C7151">
      <w:pPr>
        <w:autoSpaceDE w:val="0"/>
        <w:spacing w:after="0" w:line="240" w:lineRule="auto"/>
        <w:ind w:firstLine="851"/>
        <w:jc w:val="both"/>
        <w:rPr>
          <w:rFonts w:ascii="Times New Roman" w:eastAsia="Arial Unicode MS" w:hAnsi="Times New Roman"/>
          <w:color w:val="000000"/>
          <w:sz w:val="28"/>
          <w:szCs w:val="28"/>
          <w:lang w:eastAsia="ar-SA"/>
        </w:rPr>
      </w:pPr>
    </w:p>
    <w:p w:rsidR="001C7151" w:rsidRDefault="001C7151" w:rsidP="001C7151">
      <w:pPr>
        <w:tabs>
          <w:tab w:val="left" w:pos="993"/>
        </w:tabs>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2.6.</w:t>
      </w:r>
      <w:bookmarkStart w:id="2" w:name="sub_36"/>
      <w:r>
        <w:rPr>
          <w:rFonts w:ascii="Times New Roman" w:eastAsia="Times New Roman" w:hAnsi="Times New Roman"/>
          <w:sz w:val="28"/>
          <w:szCs w:val="28"/>
        </w:rPr>
        <w:t xml:space="preserve"> </w:t>
      </w:r>
      <w:r w:rsidRPr="009C30A7">
        <w:rPr>
          <w:rFonts w:ascii="Times New Roman" w:eastAsia="Times New Roman" w:hAnsi="Times New Roman"/>
          <w:sz w:val="28"/>
          <w:szCs w:val="28"/>
        </w:rPr>
        <w:t>Исчерпывающий перечень документов, не</w:t>
      </w:r>
      <w:r>
        <w:rPr>
          <w:rFonts w:ascii="Times New Roman" w:eastAsia="Times New Roman" w:hAnsi="Times New Roman"/>
          <w:sz w:val="28"/>
          <w:szCs w:val="28"/>
        </w:rPr>
        <w:t>обходимых в</w:t>
      </w:r>
    </w:p>
    <w:p w:rsidR="001C7151" w:rsidRDefault="001C7151" w:rsidP="001C7151">
      <w:pPr>
        <w:tabs>
          <w:tab w:val="left" w:pos="993"/>
        </w:tabs>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w:t>
      </w:r>
      <w:r>
        <w:rPr>
          <w:rFonts w:ascii="Times New Roman" w:eastAsia="Times New Roman" w:hAnsi="Times New Roman"/>
          <w:sz w:val="28"/>
          <w:szCs w:val="28"/>
        </w:rPr>
        <w:t>ия, в том числе</w:t>
      </w:r>
    </w:p>
    <w:p w:rsidR="001C7151" w:rsidRPr="009C30A7" w:rsidRDefault="001C7151" w:rsidP="001C7151">
      <w:pPr>
        <w:tabs>
          <w:tab w:val="left" w:pos="993"/>
        </w:tabs>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в электронной форме, порядок их предоставления</w:t>
      </w:r>
    </w:p>
    <w:bookmarkEnd w:id="2"/>
    <w:p w:rsidR="001C7151" w:rsidRPr="009C30A7" w:rsidRDefault="001C7151" w:rsidP="001C7151">
      <w:pPr>
        <w:spacing w:after="0" w:line="240" w:lineRule="auto"/>
        <w:jc w:val="center"/>
        <w:rPr>
          <w:rFonts w:ascii="Times New Roman" w:eastAsia="Times New Roman" w:hAnsi="Times New Roman"/>
          <w:sz w:val="28"/>
          <w:szCs w:val="28"/>
        </w:rPr>
      </w:pPr>
    </w:p>
    <w:p w:rsidR="001C7151" w:rsidRPr="009C30A7" w:rsidRDefault="001C7151" w:rsidP="001C7151">
      <w:pPr>
        <w:spacing w:after="0" w:line="240" w:lineRule="auto"/>
        <w:ind w:firstLine="851"/>
        <w:jc w:val="both"/>
        <w:rPr>
          <w:rFonts w:ascii="Times New Roman" w:hAnsi="Times New Roman"/>
          <w:sz w:val="28"/>
          <w:szCs w:val="28"/>
        </w:rPr>
      </w:pPr>
      <w:r>
        <w:rPr>
          <w:rFonts w:ascii="Times New Roman" w:hAnsi="Times New Roman"/>
          <w:sz w:val="28"/>
          <w:szCs w:val="28"/>
        </w:rPr>
        <w:t xml:space="preserve">2.6.1. </w:t>
      </w:r>
      <w:r w:rsidRPr="009C30A7">
        <w:rPr>
          <w:rFonts w:ascii="Times New Roman" w:hAnsi="Times New Roman"/>
          <w:sz w:val="28"/>
          <w:szCs w:val="28"/>
        </w:rPr>
        <w:t xml:space="preserve">Для предоставления муниципальной услуги заявителем в </w:t>
      </w:r>
      <w:r>
        <w:rPr>
          <w:rFonts w:ascii="Times New Roman" w:hAnsi="Times New Roman"/>
          <w:sz w:val="28"/>
          <w:szCs w:val="28"/>
        </w:rPr>
        <w:t xml:space="preserve">администрацию, </w:t>
      </w:r>
      <w:r w:rsidRPr="009C30A7">
        <w:rPr>
          <w:rFonts w:ascii="Times New Roman" w:hAnsi="Times New Roman"/>
          <w:sz w:val="28"/>
          <w:szCs w:val="28"/>
        </w:rPr>
        <w:t>либо через МКУ «МФЦ» представляются следующие документы:</w:t>
      </w:r>
    </w:p>
    <w:p w:rsidR="001C7151" w:rsidRPr="0065601C" w:rsidRDefault="001C7151" w:rsidP="001C7151">
      <w:pPr>
        <w:pStyle w:val="15"/>
        <w:spacing w:before="0" w:after="0"/>
        <w:ind w:firstLine="851"/>
        <w:jc w:val="right"/>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950"/>
        <w:gridCol w:w="2113"/>
        <w:gridCol w:w="1856"/>
      </w:tblGrid>
      <w:tr w:rsidR="001C7151" w:rsidRPr="00736F03" w:rsidTr="00D70817">
        <w:tc>
          <w:tcPr>
            <w:tcW w:w="828" w:type="dxa"/>
          </w:tcPr>
          <w:p w:rsidR="001C7151" w:rsidRPr="00736F03" w:rsidRDefault="001C7151" w:rsidP="001C7151">
            <w:pPr>
              <w:spacing w:after="0" w:line="240" w:lineRule="auto"/>
              <w:jc w:val="center"/>
              <w:rPr>
                <w:rFonts w:ascii="Times New Roman" w:hAnsi="Times New Roman"/>
                <w:sz w:val="24"/>
              </w:rPr>
            </w:pPr>
            <w:r w:rsidRPr="00736F03">
              <w:rPr>
                <w:rFonts w:ascii="Times New Roman" w:hAnsi="Times New Roman"/>
                <w:sz w:val="24"/>
              </w:rPr>
              <w:t>№</w:t>
            </w:r>
          </w:p>
          <w:p w:rsidR="001C7151" w:rsidRPr="00736F03" w:rsidRDefault="001C7151" w:rsidP="001C7151">
            <w:pPr>
              <w:spacing w:after="0" w:line="240" w:lineRule="auto"/>
              <w:jc w:val="center"/>
              <w:rPr>
                <w:rFonts w:ascii="Times New Roman" w:hAnsi="Times New Roman"/>
                <w:sz w:val="24"/>
              </w:rPr>
            </w:pPr>
            <w:r w:rsidRPr="00736F03">
              <w:rPr>
                <w:rFonts w:ascii="Times New Roman" w:hAnsi="Times New Roman"/>
                <w:sz w:val="24"/>
              </w:rPr>
              <w:t>п/п</w:t>
            </w:r>
          </w:p>
        </w:tc>
        <w:tc>
          <w:tcPr>
            <w:tcW w:w="4950" w:type="dxa"/>
          </w:tcPr>
          <w:p w:rsidR="001C7151" w:rsidRPr="00736F03" w:rsidRDefault="001C7151" w:rsidP="001C7151">
            <w:pPr>
              <w:spacing w:after="0" w:line="240" w:lineRule="auto"/>
              <w:jc w:val="center"/>
              <w:rPr>
                <w:rFonts w:ascii="Times New Roman" w:hAnsi="Times New Roman"/>
                <w:sz w:val="24"/>
              </w:rPr>
            </w:pPr>
            <w:r w:rsidRPr="00736F03">
              <w:rPr>
                <w:rFonts w:ascii="Times New Roman" w:hAnsi="Times New Roman"/>
                <w:sz w:val="24"/>
              </w:rPr>
              <w:t>Наименование документа</w:t>
            </w:r>
          </w:p>
        </w:tc>
        <w:tc>
          <w:tcPr>
            <w:tcW w:w="2113" w:type="dxa"/>
          </w:tcPr>
          <w:p w:rsidR="001C7151" w:rsidRPr="00736F03" w:rsidRDefault="001C7151" w:rsidP="001C7151">
            <w:pPr>
              <w:spacing w:after="0" w:line="240" w:lineRule="auto"/>
              <w:jc w:val="center"/>
              <w:rPr>
                <w:rFonts w:ascii="Times New Roman" w:hAnsi="Times New Roman"/>
                <w:sz w:val="24"/>
              </w:rPr>
            </w:pPr>
            <w:r w:rsidRPr="00736F03">
              <w:rPr>
                <w:rFonts w:ascii="Times New Roman" w:hAnsi="Times New Roman"/>
                <w:sz w:val="24"/>
              </w:rPr>
              <w:t>Тип документа (оригинал, копия)</w:t>
            </w:r>
          </w:p>
        </w:tc>
        <w:tc>
          <w:tcPr>
            <w:tcW w:w="1856" w:type="dxa"/>
          </w:tcPr>
          <w:p w:rsidR="001C7151" w:rsidRPr="00736F03" w:rsidRDefault="001C7151" w:rsidP="001C7151">
            <w:pPr>
              <w:spacing w:after="0" w:line="240" w:lineRule="auto"/>
              <w:jc w:val="center"/>
              <w:rPr>
                <w:rFonts w:ascii="Times New Roman" w:hAnsi="Times New Roman"/>
                <w:sz w:val="24"/>
              </w:rPr>
            </w:pPr>
            <w:r w:rsidRPr="00736F03">
              <w:rPr>
                <w:rFonts w:ascii="Times New Roman" w:hAnsi="Times New Roman"/>
                <w:sz w:val="24"/>
              </w:rPr>
              <w:t>Примечание</w:t>
            </w:r>
          </w:p>
        </w:tc>
      </w:tr>
      <w:tr w:rsidR="001C7151" w:rsidRPr="00736F03" w:rsidTr="00D70817">
        <w:trPr>
          <w:trHeight w:val="156"/>
          <w:tblHeader/>
        </w:trPr>
        <w:tc>
          <w:tcPr>
            <w:tcW w:w="828" w:type="dxa"/>
          </w:tcPr>
          <w:p w:rsidR="001C7151" w:rsidRPr="00736F03" w:rsidRDefault="001C7151" w:rsidP="001C7151">
            <w:pPr>
              <w:spacing w:after="0" w:line="240" w:lineRule="auto"/>
              <w:jc w:val="center"/>
              <w:rPr>
                <w:rFonts w:ascii="Times New Roman" w:hAnsi="Times New Roman"/>
                <w:sz w:val="24"/>
              </w:rPr>
            </w:pPr>
            <w:r w:rsidRPr="00736F03">
              <w:rPr>
                <w:rFonts w:ascii="Times New Roman" w:hAnsi="Times New Roman"/>
                <w:sz w:val="24"/>
              </w:rPr>
              <w:t>1</w:t>
            </w:r>
          </w:p>
        </w:tc>
        <w:tc>
          <w:tcPr>
            <w:tcW w:w="4950" w:type="dxa"/>
          </w:tcPr>
          <w:p w:rsidR="001C7151" w:rsidRPr="00736F03" w:rsidRDefault="001C7151" w:rsidP="001C7151">
            <w:pPr>
              <w:spacing w:after="0" w:line="240" w:lineRule="auto"/>
              <w:jc w:val="center"/>
              <w:rPr>
                <w:rFonts w:ascii="Times New Roman" w:hAnsi="Times New Roman"/>
                <w:sz w:val="24"/>
              </w:rPr>
            </w:pPr>
            <w:r w:rsidRPr="00736F03">
              <w:rPr>
                <w:rFonts w:ascii="Times New Roman" w:hAnsi="Times New Roman"/>
                <w:sz w:val="24"/>
              </w:rPr>
              <w:t>2</w:t>
            </w:r>
          </w:p>
        </w:tc>
        <w:tc>
          <w:tcPr>
            <w:tcW w:w="2113" w:type="dxa"/>
          </w:tcPr>
          <w:p w:rsidR="001C7151" w:rsidRPr="00736F03" w:rsidRDefault="001C7151" w:rsidP="001C7151">
            <w:pPr>
              <w:spacing w:after="0" w:line="240" w:lineRule="auto"/>
              <w:jc w:val="center"/>
              <w:rPr>
                <w:rFonts w:ascii="Times New Roman" w:hAnsi="Times New Roman"/>
                <w:sz w:val="24"/>
              </w:rPr>
            </w:pPr>
            <w:r w:rsidRPr="00736F03">
              <w:rPr>
                <w:rFonts w:ascii="Times New Roman" w:hAnsi="Times New Roman"/>
                <w:sz w:val="24"/>
              </w:rPr>
              <w:t>3</w:t>
            </w:r>
          </w:p>
        </w:tc>
        <w:tc>
          <w:tcPr>
            <w:tcW w:w="1856" w:type="dxa"/>
          </w:tcPr>
          <w:p w:rsidR="001C7151" w:rsidRPr="00736F03" w:rsidRDefault="001C7151" w:rsidP="001C7151">
            <w:pPr>
              <w:spacing w:after="0" w:line="240" w:lineRule="auto"/>
              <w:jc w:val="center"/>
              <w:rPr>
                <w:rFonts w:ascii="Times New Roman" w:hAnsi="Times New Roman"/>
                <w:sz w:val="24"/>
              </w:rPr>
            </w:pPr>
            <w:r w:rsidRPr="00736F03">
              <w:rPr>
                <w:rFonts w:ascii="Times New Roman" w:hAnsi="Times New Roman"/>
                <w:sz w:val="24"/>
              </w:rPr>
              <w:t>4</w:t>
            </w:r>
          </w:p>
        </w:tc>
      </w:tr>
      <w:tr w:rsidR="001C7151" w:rsidRPr="00736F03" w:rsidTr="00D70817">
        <w:trPr>
          <w:trHeight w:val="58"/>
        </w:trPr>
        <w:tc>
          <w:tcPr>
            <w:tcW w:w="828" w:type="dxa"/>
          </w:tcPr>
          <w:p w:rsidR="001C7151" w:rsidRPr="00736F03" w:rsidRDefault="001C7151" w:rsidP="001C7151">
            <w:pPr>
              <w:spacing w:after="0" w:line="240" w:lineRule="auto"/>
              <w:jc w:val="center"/>
              <w:rPr>
                <w:rFonts w:ascii="Times New Roman" w:hAnsi="Times New Roman"/>
                <w:sz w:val="24"/>
              </w:rPr>
            </w:pPr>
            <w:r>
              <w:rPr>
                <w:rFonts w:ascii="Times New Roman" w:hAnsi="Times New Roman"/>
                <w:sz w:val="24"/>
              </w:rPr>
              <w:t>1</w:t>
            </w:r>
          </w:p>
        </w:tc>
        <w:tc>
          <w:tcPr>
            <w:tcW w:w="4950" w:type="dxa"/>
          </w:tcPr>
          <w:p w:rsidR="001C7151" w:rsidRDefault="001C7151" w:rsidP="001C7151">
            <w:pPr>
              <w:spacing w:after="0" w:line="240" w:lineRule="auto"/>
              <w:rPr>
                <w:rFonts w:ascii="Times New Roman" w:hAnsi="Times New Roman"/>
                <w:sz w:val="24"/>
              </w:rPr>
            </w:pPr>
            <w:r w:rsidRPr="00736F03">
              <w:rPr>
                <w:rFonts w:ascii="Times New Roman" w:hAnsi="Times New Roman"/>
                <w:sz w:val="24"/>
              </w:rPr>
              <w:t>Заявление</w:t>
            </w:r>
            <w:r>
              <w:rPr>
                <w:rFonts w:ascii="Times New Roman" w:hAnsi="Times New Roman"/>
                <w:sz w:val="24"/>
              </w:rPr>
              <w:t xml:space="preserve"> на получение специального </w:t>
            </w:r>
            <w:r>
              <w:rPr>
                <w:rFonts w:ascii="Times New Roman" w:hAnsi="Times New Roman"/>
                <w:sz w:val="24"/>
              </w:rPr>
              <w:lastRenderedPageBreak/>
              <w:t xml:space="preserve">разрешения на движение по автомобильным дорогам  транспортного средства, осуществляющего перевозки </w:t>
            </w:r>
            <w:r w:rsidRPr="00736F03">
              <w:rPr>
                <w:rFonts w:ascii="Times New Roman" w:hAnsi="Times New Roman"/>
                <w:sz w:val="24"/>
              </w:rPr>
              <w:t>тяжеловесных и (или) крупногабаритных грузов</w:t>
            </w:r>
            <w:r>
              <w:rPr>
                <w:rFonts w:ascii="Times New Roman" w:hAnsi="Times New Roman"/>
                <w:sz w:val="24"/>
              </w:rPr>
              <w:t xml:space="preserve"> (далее</w:t>
            </w:r>
          </w:p>
          <w:p w:rsidR="001C7151" w:rsidRDefault="001C7151" w:rsidP="001C7151">
            <w:pPr>
              <w:spacing w:after="0" w:line="240" w:lineRule="auto"/>
              <w:rPr>
                <w:rFonts w:ascii="Times New Roman" w:hAnsi="Times New Roman"/>
                <w:sz w:val="24"/>
              </w:rPr>
            </w:pPr>
            <w:r>
              <w:rPr>
                <w:rFonts w:ascii="Times New Roman" w:hAnsi="Times New Roman"/>
                <w:sz w:val="24"/>
              </w:rPr>
              <w:t>также – заявление)</w:t>
            </w:r>
            <w:r w:rsidRPr="00736F03">
              <w:rPr>
                <w:rFonts w:ascii="Times New Roman" w:hAnsi="Times New Roman"/>
                <w:sz w:val="24"/>
              </w:rPr>
              <w:t xml:space="preserve"> </w:t>
            </w:r>
            <w:r>
              <w:rPr>
                <w:rFonts w:ascii="Times New Roman" w:hAnsi="Times New Roman"/>
                <w:sz w:val="24"/>
              </w:rPr>
              <w:t>по форме, утвержденной приказом Минтранса РФ от 24 июля</w:t>
            </w:r>
          </w:p>
          <w:p w:rsidR="001C7151" w:rsidRPr="00736F03" w:rsidRDefault="001C7151" w:rsidP="001C7151">
            <w:pPr>
              <w:spacing w:after="0" w:line="240" w:lineRule="auto"/>
              <w:rPr>
                <w:rFonts w:ascii="Times New Roman" w:hAnsi="Times New Roman"/>
                <w:sz w:val="24"/>
              </w:rPr>
            </w:pPr>
            <w:r>
              <w:rPr>
                <w:rFonts w:ascii="Times New Roman" w:hAnsi="Times New Roman"/>
                <w:sz w:val="24"/>
              </w:rPr>
              <w:t>2012 года № 258</w:t>
            </w:r>
            <w:r w:rsidRPr="00736F03">
              <w:rPr>
                <w:rFonts w:ascii="Times New Roman" w:hAnsi="Times New Roman"/>
                <w:sz w:val="24"/>
              </w:rPr>
              <w:t xml:space="preserve"> (приложение № </w:t>
            </w:r>
            <w:r>
              <w:rPr>
                <w:rFonts w:ascii="Times New Roman" w:hAnsi="Times New Roman"/>
                <w:sz w:val="24"/>
              </w:rPr>
              <w:t>2</w:t>
            </w:r>
            <w:r w:rsidRPr="00736F03">
              <w:rPr>
                <w:rFonts w:ascii="Times New Roman" w:hAnsi="Times New Roman"/>
                <w:sz w:val="24"/>
              </w:rPr>
              <w:t xml:space="preserve"> к административному регламенту)</w:t>
            </w:r>
          </w:p>
        </w:tc>
        <w:tc>
          <w:tcPr>
            <w:tcW w:w="2113" w:type="dxa"/>
          </w:tcPr>
          <w:p w:rsidR="001C7151" w:rsidRPr="00736F03" w:rsidRDefault="001C7151" w:rsidP="001C7151">
            <w:pPr>
              <w:spacing w:after="0" w:line="240" w:lineRule="auto"/>
              <w:jc w:val="center"/>
              <w:rPr>
                <w:rFonts w:ascii="Times New Roman" w:hAnsi="Times New Roman"/>
                <w:sz w:val="24"/>
              </w:rPr>
            </w:pPr>
            <w:r w:rsidRPr="00736F03">
              <w:rPr>
                <w:rFonts w:ascii="Times New Roman" w:hAnsi="Times New Roman"/>
                <w:sz w:val="24"/>
              </w:rPr>
              <w:lastRenderedPageBreak/>
              <w:t>оригинал</w:t>
            </w:r>
          </w:p>
        </w:tc>
        <w:tc>
          <w:tcPr>
            <w:tcW w:w="1856" w:type="dxa"/>
          </w:tcPr>
          <w:p w:rsidR="001C7151" w:rsidRPr="00736F03" w:rsidRDefault="001C7151" w:rsidP="001C7151">
            <w:pPr>
              <w:spacing w:after="0" w:line="240" w:lineRule="auto"/>
              <w:rPr>
                <w:rFonts w:ascii="Times New Roman" w:hAnsi="Times New Roman"/>
                <w:sz w:val="24"/>
              </w:rPr>
            </w:pPr>
          </w:p>
        </w:tc>
      </w:tr>
      <w:tr w:rsidR="001C7151" w:rsidRPr="00736F03" w:rsidTr="00D70817">
        <w:trPr>
          <w:trHeight w:val="94"/>
        </w:trPr>
        <w:tc>
          <w:tcPr>
            <w:tcW w:w="828" w:type="dxa"/>
          </w:tcPr>
          <w:p w:rsidR="001C7151" w:rsidRPr="00736F03" w:rsidRDefault="001C7151" w:rsidP="001C7151">
            <w:pPr>
              <w:spacing w:after="0" w:line="240" w:lineRule="auto"/>
              <w:jc w:val="center"/>
              <w:rPr>
                <w:rFonts w:ascii="Times New Roman" w:hAnsi="Times New Roman"/>
                <w:sz w:val="24"/>
              </w:rPr>
            </w:pPr>
            <w:r w:rsidRPr="00736F03">
              <w:rPr>
                <w:rFonts w:ascii="Times New Roman" w:hAnsi="Times New Roman"/>
                <w:sz w:val="24"/>
              </w:rPr>
              <w:lastRenderedPageBreak/>
              <w:t>2</w:t>
            </w:r>
          </w:p>
        </w:tc>
        <w:tc>
          <w:tcPr>
            <w:tcW w:w="4950" w:type="dxa"/>
          </w:tcPr>
          <w:p w:rsidR="001C7151" w:rsidRPr="00736F03" w:rsidRDefault="001C7151" w:rsidP="001C7151">
            <w:pPr>
              <w:spacing w:after="0" w:line="240" w:lineRule="auto"/>
              <w:rPr>
                <w:rFonts w:ascii="Times New Roman" w:hAnsi="Times New Roman"/>
                <w:sz w:val="24"/>
              </w:rPr>
            </w:pPr>
            <w:r w:rsidRPr="00736F03">
              <w:rPr>
                <w:rFonts w:ascii="Times New Roman" w:hAnsi="Times New Roman"/>
                <w:sz w:val="24"/>
              </w:rPr>
              <w:t>Документ, подтверждающий полномочия представителя владельца транспортного средства</w:t>
            </w:r>
          </w:p>
        </w:tc>
        <w:tc>
          <w:tcPr>
            <w:tcW w:w="2113" w:type="dxa"/>
          </w:tcPr>
          <w:p w:rsidR="001C7151" w:rsidRPr="00736F03" w:rsidRDefault="001C7151" w:rsidP="001C7151">
            <w:pPr>
              <w:spacing w:after="0" w:line="240" w:lineRule="auto"/>
              <w:jc w:val="center"/>
              <w:rPr>
                <w:rFonts w:ascii="Times New Roman" w:hAnsi="Times New Roman"/>
                <w:sz w:val="24"/>
              </w:rPr>
            </w:pPr>
            <w:r w:rsidRPr="00736F03">
              <w:rPr>
                <w:rFonts w:ascii="Times New Roman" w:hAnsi="Times New Roman"/>
                <w:sz w:val="24"/>
              </w:rPr>
              <w:t>оригинал</w:t>
            </w:r>
          </w:p>
        </w:tc>
        <w:tc>
          <w:tcPr>
            <w:tcW w:w="1856" w:type="dxa"/>
          </w:tcPr>
          <w:p w:rsidR="001C7151" w:rsidRPr="00736F03" w:rsidRDefault="001C7151" w:rsidP="001C7151">
            <w:pPr>
              <w:spacing w:after="0" w:line="240" w:lineRule="auto"/>
              <w:rPr>
                <w:rFonts w:ascii="Times New Roman" w:hAnsi="Times New Roman"/>
                <w:sz w:val="24"/>
              </w:rPr>
            </w:pPr>
          </w:p>
        </w:tc>
      </w:tr>
      <w:tr w:rsidR="001C7151" w:rsidRPr="00736F03" w:rsidTr="00D70817">
        <w:trPr>
          <w:trHeight w:val="154"/>
        </w:trPr>
        <w:tc>
          <w:tcPr>
            <w:tcW w:w="828" w:type="dxa"/>
          </w:tcPr>
          <w:p w:rsidR="001C7151" w:rsidRPr="00736F03" w:rsidRDefault="001C7151" w:rsidP="001C7151">
            <w:pPr>
              <w:spacing w:after="0" w:line="240" w:lineRule="auto"/>
              <w:jc w:val="center"/>
              <w:rPr>
                <w:rFonts w:ascii="Times New Roman" w:hAnsi="Times New Roman"/>
                <w:sz w:val="24"/>
              </w:rPr>
            </w:pPr>
            <w:r>
              <w:rPr>
                <w:rFonts w:ascii="Times New Roman" w:hAnsi="Times New Roman"/>
                <w:sz w:val="24"/>
              </w:rPr>
              <w:t>3</w:t>
            </w:r>
          </w:p>
        </w:tc>
        <w:tc>
          <w:tcPr>
            <w:tcW w:w="4950" w:type="dxa"/>
          </w:tcPr>
          <w:p w:rsidR="001C7151" w:rsidRPr="00736F03" w:rsidRDefault="001C7151" w:rsidP="001C7151">
            <w:pPr>
              <w:spacing w:after="0" w:line="240" w:lineRule="auto"/>
              <w:rPr>
                <w:rFonts w:ascii="Times New Roman" w:hAnsi="Times New Roman"/>
                <w:sz w:val="24"/>
              </w:rPr>
            </w:pPr>
            <w:r w:rsidRPr="00736F03">
              <w:rPr>
                <w:rFonts w:ascii="Times New Roman" w:hAnsi="Times New Roman"/>
                <w:sz w:val="24"/>
              </w:rPr>
              <w:t>Документы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tc>
        <w:tc>
          <w:tcPr>
            <w:tcW w:w="2113" w:type="dxa"/>
          </w:tcPr>
          <w:p w:rsidR="001C7151" w:rsidRDefault="001C7151" w:rsidP="001C7151">
            <w:pPr>
              <w:spacing w:after="0" w:line="240" w:lineRule="auto"/>
              <w:jc w:val="center"/>
              <w:rPr>
                <w:rFonts w:ascii="Times New Roman" w:hAnsi="Times New Roman"/>
                <w:sz w:val="24"/>
              </w:rPr>
            </w:pPr>
            <w:r w:rsidRPr="00736F03">
              <w:rPr>
                <w:rFonts w:ascii="Times New Roman" w:hAnsi="Times New Roman"/>
                <w:sz w:val="24"/>
              </w:rPr>
              <w:t xml:space="preserve">копия </w:t>
            </w:r>
          </w:p>
          <w:p w:rsidR="001C7151" w:rsidRPr="00736F03" w:rsidRDefault="001C7151" w:rsidP="001C7151">
            <w:pPr>
              <w:spacing w:after="0" w:line="240" w:lineRule="auto"/>
              <w:jc w:val="center"/>
              <w:rPr>
                <w:rFonts w:ascii="Times New Roman" w:hAnsi="Times New Roman"/>
                <w:sz w:val="24"/>
              </w:rPr>
            </w:pPr>
            <w:r w:rsidRPr="00736F03">
              <w:rPr>
                <w:rFonts w:ascii="Times New Roman" w:hAnsi="Times New Roman"/>
                <w:sz w:val="24"/>
              </w:rPr>
              <w:t>(</w:t>
            </w:r>
            <w:r>
              <w:rPr>
                <w:rFonts w:ascii="Times New Roman" w:hAnsi="Times New Roman"/>
                <w:sz w:val="24"/>
              </w:rPr>
              <w:t>заверенная</w:t>
            </w:r>
            <w:r w:rsidRPr="00736F03">
              <w:rPr>
                <w:rFonts w:ascii="Times New Roman" w:hAnsi="Times New Roman"/>
                <w:sz w:val="24"/>
              </w:rPr>
              <w:t xml:space="preserve"> подписью и печатью владельца транспортного средства или нотариально)</w:t>
            </w:r>
          </w:p>
        </w:tc>
        <w:tc>
          <w:tcPr>
            <w:tcW w:w="1856" w:type="dxa"/>
          </w:tcPr>
          <w:p w:rsidR="001C7151" w:rsidRPr="00736F03" w:rsidRDefault="001C7151" w:rsidP="001C7151">
            <w:pPr>
              <w:spacing w:after="0" w:line="240" w:lineRule="auto"/>
              <w:rPr>
                <w:rFonts w:ascii="Times New Roman" w:hAnsi="Times New Roman"/>
                <w:sz w:val="24"/>
              </w:rPr>
            </w:pPr>
          </w:p>
        </w:tc>
      </w:tr>
      <w:tr w:rsidR="001C7151" w:rsidRPr="00736F03" w:rsidTr="00D70817">
        <w:tc>
          <w:tcPr>
            <w:tcW w:w="828" w:type="dxa"/>
          </w:tcPr>
          <w:p w:rsidR="001C7151" w:rsidRPr="00736F03" w:rsidRDefault="001C7151" w:rsidP="001C7151">
            <w:pPr>
              <w:spacing w:after="0" w:line="240" w:lineRule="auto"/>
              <w:jc w:val="center"/>
              <w:rPr>
                <w:rFonts w:ascii="Times New Roman" w:hAnsi="Times New Roman"/>
                <w:sz w:val="24"/>
              </w:rPr>
            </w:pPr>
            <w:r>
              <w:rPr>
                <w:rFonts w:ascii="Times New Roman" w:hAnsi="Times New Roman"/>
                <w:sz w:val="24"/>
              </w:rPr>
              <w:t>4</w:t>
            </w:r>
          </w:p>
        </w:tc>
        <w:tc>
          <w:tcPr>
            <w:tcW w:w="4950" w:type="dxa"/>
          </w:tcPr>
          <w:p w:rsidR="001C7151" w:rsidRDefault="001C7151" w:rsidP="001C7151">
            <w:pPr>
              <w:spacing w:after="0" w:line="240" w:lineRule="auto"/>
              <w:rPr>
                <w:rFonts w:ascii="Times New Roman" w:hAnsi="Times New Roman"/>
                <w:sz w:val="24"/>
              </w:rPr>
            </w:pPr>
            <w:r w:rsidRPr="00736F03">
              <w:rPr>
                <w:rFonts w:ascii="Times New Roman" w:hAnsi="Times New Roman"/>
                <w:sz w:val="24"/>
              </w:rPr>
              <w:t>Схема транспортного средства (автопоезда), с использованием которого планируется</w:t>
            </w:r>
            <w:r>
              <w:rPr>
                <w:rFonts w:ascii="Times New Roman" w:hAnsi="Times New Roman"/>
                <w:sz w:val="24"/>
              </w:rPr>
              <w:t xml:space="preserve"> осуществлять</w:t>
            </w:r>
            <w:r w:rsidRPr="00736F03">
              <w:rPr>
                <w:rFonts w:ascii="Times New Roman" w:hAnsi="Times New Roman"/>
                <w:sz w:val="24"/>
              </w:rPr>
              <w:t xml:space="preserve"> перевозк</w:t>
            </w:r>
            <w:r>
              <w:rPr>
                <w:rFonts w:ascii="Times New Roman" w:hAnsi="Times New Roman"/>
                <w:sz w:val="24"/>
              </w:rPr>
              <w:t>и</w:t>
            </w:r>
            <w:r w:rsidRPr="00736F03">
              <w:rPr>
                <w:rFonts w:ascii="Times New Roman" w:hAnsi="Times New Roman"/>
                <w:sz w:val="24"/>
              </w:rPr>
              <w:t xml:space="preserve"> тяжеловесных и (или) крупногабаритных грузов, с</w:t>
            </w:r>
            <w:r>
              <w:rPr>
                <w:rFonts w:ascii="Times New Roman" w:hAnsi="Times New Roman"/>
                <w:sz w:val="24"/>
              </w:rPr>
              <w:t xml:space="preserve"> указанием </w:t>
            </w:r>
            <w:r w:rsidRPr="00736F03">
              <w:rPr>
                <w:rFonts w:ascii="Times New Roman" w:hAnsi="Times New Roman"/>
                <w:sz w:val="24"/>
              </w:rPr>
              <w:t>размещения такого груза</w:t>
            </w:r>
            <w:r>
              <w:rPr>
                <w:rFonts w:ascii="Times New Roman" w:hAnsi="Times New Roman"/>
                <w:sz w:val="24"/>
              </w:rPr>
              <w:t xml:space="preserve"> (далее – схема транспортного средства) по форме, утвержденной приказом Минтранса РФ от </w:t>
            </w:r>
          </w:p>
          <w:p w:rsidR="001C7151" w:rsidRDefault="001C7151" w:rsidP="001C7151">
            <w:pPr>
              <w:spacing w:after="0" w:line="240" w:lineRule="auto"/>
              <w:rPr>
                <w:rFonts w:ascii="Times New Roman" w:hAnsi="Times New Roman"/>
                <w:sz w:val="24"/>
              </w:rPr>
            </w:pPr>
            <w:r>
              <w:rPr>
                <w:rFonts w:ascii="Times New Roman" w:hAnsi="Times New Roman"/>
                <w:sz w:val="24"/>
              </w:rPr>
              <w:t>24 июля 2012 года № 258 (приложение № 3</w:t>
            </w:r>
          </w:p>
          <w:p w:rsidR="001C7151" w:rsidRPr="00736F03" w:rsidRDefault="001C7151" w:rsidP="001C7151">
            <w:pPr>
              <w:spacing w:after="0" w:line="240" w:lineRule="auto"/>
              <w:rPr>
                <w:rFonts w:ascii="Times New Roman" w:hAnsi="Times New Roman"/>
                <w:sz w:val="24"/>
              </w:rPr>
            </w:pPr>
            <w:r>
              <w:rPr>
                <w:rFonts w:ascii="Times New Roman" w:hAnsi="Times New Roman"/>
                <w:sz w:val="24"/>
              </w:rPr>
              <w:t>к административному регламенту)</w:t>
            </w:r>
          </w:p>
        </w:tc>
        <w:tc>
          <w:tcPr>
            <w:tcW w:w="2113" w:type="dxa"/>
          </w:tcPr>
          <w:p w:rsidR="001C7151" w:rsidRPr="00736F03" w:rsidRDefault="001C7151" w:rsidP="001C7151">
            <w:pPr>
              <w:spacing w:after="0" w:line="240" w:lineRule="auto"/>
              <w:jc w:val="center"/>
              <w:rPr>
                <w:rFonts w:ascii="Times New Roman" w:hAnsi="Times New Roman"/>
                <w:sz w:val="24"/>
              </w:rPr>
            </w:pPr>
            <w:r w:rsidRPr="00736F03">
              <w:rPr>
                <w:rFonts w:ascii="Times New Roman" w:hAnsi="Times New Roman"/>
                <w:sz w:val="24"/>
              </w:rPr>
              <w:t>оригинал</w:t>
            </w:r>
          </w:p>
        </w:tc>
        <w:tc>
          <w:tcPr>
            <w:tcW w:w="1856" w:type="dxa"/>
          </w:tcPr>
          <w:p w:rsidR="001C7151" w:rsidRPr="00736F03" w:rsidRDefault="001C7151" w:rsidP="001C7151">
            <w:pPr>
              <w:spacing w:after="0" w:line="240" w:lineRule="auto"/>
              <w:rPr>
                <w:rFonts w:ascii="Times New Roman" w:hAnsi="Times New Roman"/>
                <w:sz w:val="24"/>
              </w:rPr>
            </w:pPr>
          </w:p>
        </w:tc>
      </w:tr>
      <w:tr w:rsidR="001C7151" w:rsidRPr="00736F03" w:rsidTr="00D70817">
        <w:trPr>
          <w:trHeight w:val="62"/>
        </w:trPr>
        <w:tc>
          <w:tcPr>
            <w:tcW w:w="828" w:type="dxa"/>
          </w:tcPr>
          <w:p w:rsidR="001C7151" w:rsidRPr="00736F03" w:rsidRDefault="001C7151" w:rsidP="001C7151">
            <w:pPr>
              <w:spacing w:after="0" w:line="240" w:lineRule="auto"/>
              <w:jc w:val="center"/>
              <w:rPr>
                <w:rFonts w:ascii="Times New Roman" w:hAnsi="Times New Roman"/>
                <w:sz w:val="24"/>
              </w:rPr>
            </w:pPr>
            <w:r>
              <w:rPr>
                <w:rFonts w:ascii="Times New Roman" w:hAnsi="Times New Roman"/>
                <w:sz w:val="24"/>
              </w:rPr>
              <w:t>5</w:t>
            </w:r>
          </w:p>
        </w:tc>
        <w:tc>
          <w:tcPr>
            <w:tcW w:w="4950" w:type="dxa"/>
          </w:tcPr>
          <w:p w:rsidR="001C7151" w:rsidRPr="00736F03" w:rsidRDefault="001C7151" w:rsidP="001C7151">
            <w:pPr>
              <w:spacing w:after="0" w:line="240" w:lineRule="auto"/>
              <w:rPr>
                <w:rFonts w:ascii="Times New Roman" w:hAnsi="Times New Roman"/>
                <w:sz w:val="24"/>
              </w:rPr>
            </w:pPr>
            <w:r w:rsidRPr="00736F03">
              <w:rPr>
                <w:rFonts w:ascii="Times New Roman" w:hAnsi="Times New Roman"/>
                <w:sz w:val="24"/>
              </w:rPr>
              <w:t>Сведения о технических требованиях к перевозке заявленного груза в транспортном положении</w:t>
            </w:r>
          </w:p>
        </w:tc>
        <w:tc>
          <w:tcPr>
            <w:tcW w:w="2113" w:type="dxa"/>
          </w:tcPr>
          <w:p w:rsidR="001C7151" w:rsidRPr="00736F03" w:rsidRDefault="001C7151" w:rsidP="001C7151">
            <w:pPr>
              <w:spacing w:after="0" w:line="240" w:lineRule="auto"/>
              <w:jc w:val="center"/>
              <w:rPr>
                <w:rFonts w:ascii="Times New Roman" w:hAnsi="Times New Roman"/>
                <w:sz w:val="24"/>
              </w:rPr>
            </w:pPr>
            <w:r w:rsidRPr="00736F03">
              <w:rPr>
                <w:rFonts w:ascii="Times New Roman" w:hAnsi="Times New Roman"/>
                <w:sz w:val="24"/>
              </w:rPr>
              <w:t>оригинал</w:t>
            </w:r>
          </w:p>
        </w:tc>
        <w:tc>
          <w:tcPr>
            <w:tcW w:w="1856" w:type="dxa"/>
          </w:tcPr>
          <w:p w:rsidR="001C7151" w:rsidRPr="00736F03" w:rsidRDefault="001C7151" w:rsidP="001C7151">
            <w:pPr>
              <w:spacing w:after="0" w:line="240" w:lineRule="auto"/>
              <w:rPr>
                <w:rFonts w:ascii="Times New Roman" w:hAnsi="Times New Roman"/>
                <w:sz w:val="24"/>
              </w:rPr>
            </w:pPr>
          </w:p>
        </w:tc>
      </w:tr>
    </w:tbl>
    <w:p w:rsidR="001C7151" w:rsidRDefault="001C7151" w:rsidP="001C7151">
      <w:pPr>
        <w:autoSpaceDE w:val="0"/>
        <w:autoSpaceDN w:val="0"/>
        <w:adjustRightInd w:val="0"/>
        <w:spacing w:after="0" w:line="240" w:lineRule="auto"/>
        <w:ind w:firstLine="720"/>
        <w:jc w:val="both"/>
        <w:rPr>
          <w:rFonts w:ascii="Times New Roman" w:hAnsi="Times New Roman"/>
          <w:sz w:val="28"/>
          <w:szCs w:val="28"/>
        </w:rPr>
      </w:pP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sidRPr="00B37196">
        <w:rPr>
          <w:rFonts w:ascii="Times New Roman" w:hAnsi="Times New Roman"/>
          <w:sz w:val="28"/>
          <w:szCs w:val="28"/>
        </w:rPr>
        <w:t>2.6.</w:t>
      </w:r>
      <w:r>
        <w:rPr>
          <w:rFonts w:ascii="Times New Roman" w:hAnsi="Times New Roman"/>
          <w:sz w:val="28"/>
          <w:szCs w:val="28"/>
        </w:rPr>
        <w:t>2</w:t>
      </w:r>
      <w:r w:rsidRPr="00B37196">
        <w:rPr>
          <w:rFonts w:ascii="Times New Roman" w:hAnsi="Times New Roman"/>
          <w:sz w:val="28"/>
          <w:szCs w:val="28"/>
        </w:rPr>
        <w:t xml:space="preserve">. </w:t>
      </w:r>
      <w:r>
        <w:rPr>
          <w:rFonts w:ascii="Times New Roman" w:hAnsi="Times New Roman"/>
          <w:sz w:val="28"/>
          <w:szCs w:val="28"/>
        </w:rPr>
        <w:t>В заявлении указываются: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ИНН) и основной государственный регистрационный номер (далее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w:t>
      </w:r>
      <w:r>
        <w:rPr>
          <w:rFonts w:ascii="Times New Roman" w:hAnsi="Times New Roman"/>
          <w:sz w:val="28"/>
          <w:szCs w:val="28"/>
        </w:rPr>
        <w:lastRenderedPageBreak/>
        <w:t>населенных пунктов), вид перевозки,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1C7151" w:rsidRPr="00B37196" w:rsidRDefault="001C7151" w:rsidP="001C7151">
      <w:pPr>
        <w:autoSpaceDE w:val="0"/>
        <w:autoSpaceDN w:val="0"/>
        <w:adjustRightInd w:val="0"/>
        <w:spacing w:after="0" w:line="240" w:lineRule="auto"/>
        <w:ind w:firstLine="851"/>
        <w:jc w:val="both"/>
        <w:rPr>
          <w:rFonts w:ascii="Times New Roman" w:hAnsi="Times New Roman"/>
          <w:sz w:val="28"/>
          <w:szCs w:val="28"/>
        </w:rPr>
      </w:pPr>
      <w:r w:rsidRPr="00B37196">
        <w:rPr>
          <w:rFonts w:ascii="Times New Roman" w:hAnsi="Times New Roman"/>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2.6.3. </w:t>
      </w:r>
      <w:r w:rsidRPr="0015639F">
        <w:rPr>
          <w:rFonts w:ascii="Times New Roman" w:hAnsi="Times New Roman"/>
          <w:sz w:val="28"/>
          <w:szCs w:val="28"/>
        </w:rPr>
        <w:t xml:space="preserve">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w:t>
      </w:r>
      <w:r>
        <w:rPr>
          <w:rFonts w:ascii="Times New Roman" w:hAnsi="Times New Roman"/>
          <w:sz w:val="28"/>
          <w:szCs w:val="28"/>
        </w:rPr>
        <w:t>оси –</w:t>
      </w:r>
      <w:r w:rsidRPr="0015639F">
        <w:rPr>
          <w:rFonts w:ascii="Times New Roman" w:hAnsi="Times New Roman"/>
          <w:sz w:val="28"/>
          <w:szCs w:val="28"/>
        </w:rPr>
        <w:t xml:space="preserve"> распределение на отдельные колеса. </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2.6.4. </w:t>
      </w:r>
      <w:r w:rsidRPr="0015639F">
        <w:rPr>
          <w:rFonts w:ascii="Times New Roman" w:hAnsi="Times New Roman"/>
          <w:sz w:val="28"/>
          <w:szCs w:val="28"/>
        </w:rPr>
        <w:t>Заявление и схема транспортного средства (автопоезда)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sidRPr="00C010E0">
        <w:rPr>
          <w:rFonts w:ascii="Times New Roman" w:hAnsi="Times New Roman"/>
          <w:sz w:val="28"/>
          <w:szCs w:val="28"/>
        </w:rPr>
        <w:t xml:space="preserve">2.6.5. </w:t>
      </w:r>
      <w:r>
        <w:rPr>
          <w:rFonts w:ascii="Times New Roman" w:hAnsi="Times New Roman"/>
          <w:sz w:val="28"/>
          <w:szCs w:val="28"/>
        </w:rPr>
        <w:t>Копии документов, указанных в подпункте 3 пункта 2.6.1 настоящего подраздела заверяются подписью и печатью владельца транспортного средства или нотариально.</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2.6.6. </w:t>
      </w:r>
      <w:r w:rsidRPr="00B37196">
        <w:rPr>
          <w:rFonts w:ascii="Times New Roman" w:hAnsi="Times New Roman"/>
          <w:sz w:val="28"/>
          <w:szCs w:val="28"/>
        </w:rPr>
        <w:t xml:space="preserve">Все необходимые документы предоставляются в </w:t>
      </w:r>
      <w:r>
        <w:rPr>
          <w:rFonts w:ascii="Times New Roman" w:hAnsi="Times New Roman"/>
          <w:sz w:val="28"/>
          <w:szCs w:val="28"/>
        </w:rPr>
        <w:t>отдел</w:t>
      </w:r>
      <w:r w:rsidRPr="00B37196">
        <w:rPr>
          <w:rFonts w:ascii="Times New Roman" w:hAnsi="Times New Roman"/>
          <w:sz w:val="28"/>
          <w:szCs w:val="28"/>
        </w:rPr>
        <w:t xml:space="preserve"> в одном экземпляре. Документы могут быть поданы заявителем лично, путем почтового </w:t>
      </w:r>
      <w:r>
        <w:rPr>
          <w:rFonts w:ascii="Times New Roman" w:hAnsi="Times New Roman"/>
          <w:sz w:val="28"/>
          <w:szCs w:val="28"/>
        </w:rPr>
        <w:t>отправления, в электронном виде.</w:t>
      </w:r>
      <w:r w:rsidRPr="00B37196">
        <w:rPr>
          <w:rFonts w:ascii="Times New Roman" w:hAnsi="Times New Roman"/>
          <w:sz w:val="28"/>
          <w:szCs w:val="28"/>
        </w:rPr>
        <w:t xml:space="preserve"> </w:t>
      </w:r>
    </w:p>
    <w:p w:rsidR="001C7151" w:rsidRPr="00B37196"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Допускается подача заявления </w:t>
      </w:r>
      <w:r w:rsidRPr="00B37196">
        <w:rPr>
          <w:rFonts w:ascii="Times New Roman" w:hAnsi="Times New Roman"/>
          <w:sz w:val="28"/>
          <w:szCs w:val="28"/>
        </w:rPr>
        <w:t>посредством факсимильной связи с последующим предоставлением оригиналов заявления</w:t>
      </w:r>
      <w:r>
        <w:rPr>
          <w:rFonts w:ascii="Times New Roman" w:hAnsi="Times New Roman"/>
          <w:sz w:val="28"/>
          <w:szCs w:val="28"/>
        </w:rPr>
        <w:t xml:space="preserve"> и схемы транспортного средства, заверенных копий </w:t>
      </w:r>
      <w:r w:rsidRPr="00B37196">
        <w:rPr>
          <w:rFonts w:ascii="Times New Roman" w:hAnsi="Times New Roman"/>
          <w:sz w:val="28"/>
          <w:szCs w:val="28"/>
        </w:rPr>
        <w:t>документов</w:t>
      </w:r>
      <w:r>
        <w:rPr>
          <w:rFonts w:ascii="Times New Roman" w:hAnsi="Times New Roman"/>
          <w:sz w:val="28"/>
          <w:szCs w:val="28"/>
        </w:rPr>
        <w:t xml:space="preserve"> и материалов</w:t>
      </w:r>
      <w:r w:rsidRPr="00B37196">
        <w:rPr>
          <w:rFonts w:ascii="Times New Roman" w:hAnsi="Times New Roman"/>
          <w:sz w:val="28"/>
          <w:szCs w:val="28"/>
        </w:rPr>
        <w:t xml:space="preserve">, указанных в </w:t>
      </w:r>
      <w:r>
        <w:rPr>
          <w:rFonts w:ascii="Times New Roman" w:hAnsi="Times New Roman"/>
          <w:sz w:val="28"/>
          <w:szCs w:val="28"/>
        </w:rPr>
        <w:t>подпункте 3</w:t>
      </w:r>
      <w:r w:rsidRPr="00B37196">
        <w:rPr>
          <w:rFonts w:ascii="Times New Roman" w:hAnsi="Times New Roman"/>
          <w:sz w:val="28"/>
          <w:szCs w:val="28"/>
        </w:rPr>
        <w:t xml:space="preserve"> пункта</w:t>
      </w:r>
      <w:r>
        <w:rPr>
          <w:rFonts w:ascii="Times New Roman" w:hAnsi="Times New Roman"/>
          <w:sz w:val="28"/>
          <w:szCs w:val="28"/>
        </w:rPr>
        <w:t xml:space="preserve"> 2.6.1 настоящего </w:t>
      </w:r>
      <w:r w:rsidRPr="00B37196">
        <w:rPr>
          <w:rFonts w:ascii="Times New Roman" w:hAnsi="Times New Roman"/>
          <w:sz w:val="28"/>
          <w:szCs w:val="28"/>
        </w:rPr>
        <w:t>подраздела</w:t>
      </w:r>
      <w:r>
        <w:rPr>
          <w:rFonts w:ascii="Times New Roman" w:hAnsi="Times New Roman"/>
          <w:sz w:val="28"/>
          <w:szCs w:val="28"/>
        </w:rPr>
        <w:t xml:space="preserve"> или с использованием Портала</w:t>
      </w:r>
      <w:r w:rsidRPr="00B37196">
        <w:rPr>
          <w:rFonts w:ascii="Times New Roman" w:hAnsi="Times New Roman"/>
          <w:sz w:val="28"/>
          <w:szCs w:val="28"/>
        </w:rPr>
        <w:t>.</w:t>
      </w:r>
    </w:p>
    <w:p w:rsidR="001C7151" w:rsidRPr="00B37196" w:rsidRDefault="001C7151" w:rsidP="001C7151">
      <w:pPr>
        <w:autoSpaceDE w:val="0"/>
        <w:autoSpaceDN w:val="0"/>
        <w:adjustRightInd w:val="0"/>
        <w:spacing w:after="0" w:line="240" w:lineRule="auto"/>
        <w:ind w:firstLine="851"/>
        <w:jc w:val="both"/>
        <w:rPr>
          <w:rFonts w:ascii="Times New Roman" w:hAnsi="Times New Roman"/>
          <w:sz w:val="28"/>
          <w:szCs w:val="28"/>
        </w:rPr>
      </w:pPr>
      <w:r w:rsidRPr="00B37196">
        <w:rPr>
          <w:rFonts w:ascii="Times New Roman" w:hAnsi="Times New Roman"/>
          <w:sz w:val="28"/>
          <w:szCs w:val="28"/>
        </w:rPr>
        <w:t>К заявлению, поданному путем почтового отправления или в электронном виде, прилагаются документы</w:t>
      </w:r>
      <w:r>
        <w:rPr>
          <w:rFonts w:ascii="Times New Roman" w:hAnsi="Times New Roman"/>
          <w:sz w:val="28"/>
          <w:szCs w:val="28"/>
        </w:rPr>
        <w:t>,</w:t>
      </w:r>
      <w:r w:rsidRPr="00B37196">
        <w:rPr>
          <w:rFonts w:ascii="Times New Roman" w:hAnsi="Times New Roman"/>
          <w:sz w:val="28"/>
          <w:szCs w:val="28"/>
        </w:rPr>
        <w:t xml:space="preserve"> </w:t>
      </w:r>
      <w:r>
        <w:rPr>
          <w:rFonts w:ascii="Times New Roman" w:hAnsi="Times New Roman"/>
          <w:sz w:val="28"/>
          <w:szCs w:val="28"/>
        </w:rPr>
        <w:t xml:space="preserve">указанные в </w:t>
      </w:r>
      <w:r w:rsidRPr="00B37196">
        <w:rPr>
          <w:rFonts w:ascii="Times New Roman" w:hAnsi="Times New Roman"/>
          <w:sz w:val="28"/>
          <w:szCs w:val="28"/>
        </w:rPr>
        <w:t>пункт</w:t>
      </w:r>
      <w:r>
        <w:rPr>
          <w:rFonts w:ascii="Times New Roman" w:hAnsi="Times New Roman"/>
          <w:sz w:val="28"/>
          <w:szCs w:val="28"/>
        </w:rPr>
        <w:t>е</w:t>
      </w:r>
      <w:r w:rsidRPr="00B37196">
        <w:rPr>
          <w:rFonts w:ascii="Times New Roman" w:hAnsi="Times New Roman"/>
          <w:sz w:val="28"/>
          <w:szCs w:val="28"/>
        </w:rPr>
        <w:t xml:space="preserve"> 2.6.1</w:t>
      </w:r>
      <w:r>
        <w:rPr>
          <w:rFonts w:ascii="Times New Roman" w:hAnsi="Times New Roman"/>
          <w:sz w:val="28"/>
          <w:szCs w:val="28"/>
        </w:rPr>
        <w:t xml:space="preserve"> настоящего подраздела</w:t>
      </w:r>
      <w:r w:rsidRPr="00B37196">
        <w:rPr>
          <w:rFonts w:ascii="Times New Roman" w:hAnsi="Times New Roman"/>
          <w:sz w:val="28"/>
          <w:szCs w:val="28"/>
        </w:rPr>
        <w:t>.</w:t>
      </w:r>
    </w:p>
    <w:p w:rsidR="001C7151" w:rsidRPr="009C30A7" w:rsidRDefault="001C7151" w:rsidP="001C7151">
      <w:pPr>
        <w:spacing w:after="0" w:line="240" w:lineRule="auto"/>
        <w:ind w:firstLine="851"/>
        <w:jc w:val="both"/>
        <w:rPr>
          <w:rFonts w:ascii="Times New Roman" w:hAnsi="Times New Roman"/>
          <w:sz w:val="28"/>
          <w:szCs w:val="28"/>
        </w:rPr>
      </w:pPr>
    </w:p>
    <w:p w:rsidR="001C7151" w:rsidRPr="00AE1E5C" w:rsidRDefault="001C7151" w:rsidP="001C7151">
      <w:pPr>
        <w:spacing w:after="0" w:line="240" w:lineRule="auto"/>
        <w:jc w:val="center"/>
        <w:rPr>
          <w:rFonts w:ascii="Times New Roman" w:hAnsi="Times New Roman"/>
          <w:sz w:val="28"/>
          <w:szCs w:val="28"/>
        </w:rPr>
      </w:pPr>
      <w:r w:rsidRPr="00AE1E5C">
        <w:rPr>
          <w:rFonts w:ascii="Times New Roman" w:hAnsi="Times New Roman"/>
          <w:sz w:val="28"/>
          <w:szCs w:val="28"/>
        </w:rPr>
        <w:t>2.7. Исчерпывающий перечень документов, необходимых в соответствии</w:t>
      </w:r>
    </w:p>
    <w:p w:rsidR="001C7151" w:rsidRPr="00AE1E5C" w:rsidRDefault="001C7151" w:rsidP="001C7151">
      <w:pPr>
        <w:spacing w:after="0" w:line="240" w:lineRule="auto"/>
        <w:jc w:val="center"/>
        <w:rPr>
          <w:rFonts w:ascii="Times New Roman" w:hAnsi="Times New Roman"/>
          <w:sz w:val="28"/>
          <w:szCs w:val="28"/>
        </w:rPr>
      </w:pPr>
      <w:r w:rsidRPr="00AE1E5C">
        <w:rPr>
          <w:rFonts w:ascii="Times New Roman" w:hAnsi="Times New Roman"/>
          <w:sz w:val="28"/>
          <w:szCs w:val="28"/>
        </w:rPr>
        <w:t>с нормативными правовыми актами для предоставления муниципальной</w:t>
      </w:r>
    </w:p>
    <w:p w:rsidR="001C7151" w:rsidRPr="00AE1E5C" w:rsidRDefault="001C7151" w:rsidP="001C7151">
      <w:pPr>
        <w:spacing w:after="0" w:line="240" w:lineRule="auto"/>
        <w:jc w:val="center"/>
        <w:rPr>
          <w:rFonts w:ascii="Times New Roman" w:hAnsi="Times New Roman"/>
          <w:sz w:val="28"/>
          <w:szCs w:val="28"/>
        </w:rPr>
      </w:pPr>
      <w:r w:rsidRPr="00AE1E5C">
        <w:rPr>
          <w:rFonts w:ascii="Times New Roman" w:hAnsi="Times New Roman"/>
          <w:sz w:val="28"/>
          <w:szCs w:val="28"/>
        </w:rPr>
        <w:t>услуги, которые находятся в распоряжении государственных органов,</w:t>
      </w:r>
    </w:p>
    <w:p w:rsidR="001C7151" w:rsidRPr="00AE1E5C" w:rsidRDefault="001C7151" w:rsidP="001C7151">
      <w:pPr>
        <w:spacing w:after="0" w:line="240" w:lineRule="auto"/>
        <w:jc w:val="center"/>
        <w:rPr>
          <w:rFonts w:ascii="Times New Roman" w:hAnsi="Times New Roman"/>
          <w:sz w:val="28"/>
          <w:szCs w:val="28"/>
        </w:rPr>
      </w:pPr>
      <w:r w:rsidRPr="00AE1E5C">
        <w:rPr>
          <w:rFonts w:ascii="Times New Roman" w:hAnsi="Times New Roman"/>
          <w:sz w:val="28"/>
          <w:szCs w:val="28"/>
        </w:rPr>
        <w:t>органов местного самоуправления и иных органов, участвующих в предоставлении государственных и муниципальных услуг, и которые</w:t>
      </w:r>
    </w:p>
    <w:p w:rsidR="001C7151" w:rsidRPr="00AE1E5C" w:rsidRDefault="001C7151" w:rsidP="001C7151">
      <w:pPr>
        <w:spacing w:after="0" w:line="240" w:lineRule="auto"/>
        <w:jc w:val="center"/>
        <w:rPr>
          <w:rFonts w:ascii="Times New Roman" w:hAnsi="Times New Roman"/>
          <w:sz w:val="28"/>
          <w:szCs w:val="28"/>
        </w:rPr>
      </w:pPr>
      <w:r w:rsidRPr="00AE1E5C">
        <w:rPr>
          <w:rFonts w:ascii="Times New Roman" w:hAnsi="Times New Roman"/>
          <w:sz w:val="28"/>
          <w:szCs w:val="28"/>
        </w:rPr>
        <w:lastRenderedPageBreak/>
        <w:t>заявитель вправе представить, а также способы их получения заявителями,</w:t>
      </w:r>
    </w:p>
    <w:p w:rsidR="001C7151" w:rsidRPr="00AE1E5C" w:rsidRDefault="001C7151" w:rsidP="001C7151">
      <w:pPr>
        <w:spacing w:after="0" w:line="240" w:lineRule="auto"/>
        <w:jc w:val="center"/>
        <w:rPr>
          <w:rFonts w:ascii="Times New Roman" w:hAnsi="Times New Roman"/>
          <w:sz w:val="28"/>
          <w:szCs w:val="28"/>
        </w:rPr>
      </w:pPr>
      <w:r w:rsidRPr="00AE1E5C">
        <w:rPr>
          <w:rFonts w:ascii="Times New Roman" w:hAnsi="Times New Roman"/>
          <w:sz w:val="28"/>
          <w:szCs w:val="28"/>
        </w:rPr>
        <w:t>в том числе в электронной форме, порядок их предоставления</w:t>
      </w:r>
    </w:p>
    <w:p w:rsidR="001C7151" w:rsidRPr="00AE1E5C" w:rsidRDefault="001C7151" w:rsidP="001C7151">
      <w:pPr>
        <w:spacing w:after="0" w:line="240" w:lineRule="auto"/>
        <w:ind w:firstLine="851"/>
        <w:jc w:val="both"/>
        <w:rPr>
          <w:rFonts w:ascii="Times New Roman" w:hAnsi="Times New Roman"/>
          <w:sz w:val="28"/>
          <w:szCs w:val="28"/>
        </w:rPr>
      </w:pPr>
    </w:p>
    <w:p w:rsidR="001C7151" w:rsidRPr="00AE1E5C" w:rsidRDefault="001C7151" w:rsidP="001C7151">
      <w:pPr>
        <w:spacing w:after="0" w:line="240" w:lineRule="auto"/>
        <w:ind w:firstLine="851"/>
        <w:jc w:val="both"/>
        <w:rPr>
          <w:rFonts w:ascii="Times New Roman" w:hAnsi="Times New Roman"/>
          <w:sz w:val="28"/>
          <w:szCs w:val="28"/>
        </w:rPr>
      </w:pPr>
      <w:r w:rsidRPr="00AE1E5C">
        <w:rPr>
          <w:rFonts w:ascii="Times New Roman" w:hAnsi="Times New Roman"/>
          <w:sz w:val="28"/>
          <w:szCs w:val="28"/>
        </w:rPr>
        <w:t>2.7.1.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1C7151" w:rsidRDefault="001C7151" w:rsidP="001C7151">
      <w:pPr>
        <w:spacing w:after="0" w:line="240" w:lineRule="auto"/>
        <w:ind w:firstLine="851"/>
        <w:jc w:val="both"/>
        <w:rPr>
          <w:rFonts w:ascii="Times New Roman" w:eastAsia="Times New Roman" w:hAnsi="Times New Roman"/>
          <w:sz w:val="28"/>
          <w:szCs w:val="28"/>
        </w:rPr>
      </w:pPr>
      <w:r w:rsidRPr="00AE1E5C">
        <w:rPr>
          <w:rFonts w:ascii="Times New Roman" w:eastAsia="Times New Roman" w:hAnsi="Times New Roman"/>
          <w:sz w:val="28"/>
          <w:szCs w:val="28"/>
        </w:rPr>
        <w:t>выписка из Единого государственного реестра</w:t>
      </w:r>
      <w:r>
        <w:rPr>
          <w:rFonts w:ascii="Times New Roman" w:eastAsia="Times New Roman" w:hAnsi="Times New Roman"/>
          <w:sz w:val="28"/>
          <w:szCs w:val="28"/>
        </w:rPr>
        <w:t xml:space="preserve"> юридических лиц;</w:t>
      </w:r>
    </w:p>
    <w:p w:rsidR="001C7151" w:rsidRPr="00BA1091" w:rsidRDefault="001C7151" w:rsidP="001C7151">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выписка из Единого государственного реестра индивидуальных предпринимателей.</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2.7.2.</w:t>
      </w:r>
      <w:r>
        <w:rPr>
          <w:rFonts w:ascii="Times New Roman" w:eastAsia="Times New Roman" w:hAnsi="Times New Roman"/>
          <w:sz w:val="28"/>
          <w:szCs w:val="28"/>
        </w:rPr>
        <w:t xml:space="preserve"> </w:t>
      </w:r>
      <w:r w:rsidRPr="009C30A7">
        <w:rPr>
          <w:rFonts w:ascii="Times New Roman" w:eastAsia="Times New Roman" w:hAnsi="Times New Roman"/>
          <w:sz w:val="28"/>
          <w:szCs w:val="28"/>
        </w:rPr>
        <w:t>Запрещается требовать от заявителя:</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151" w:rsidRPr="00B37196" w:rsidRDefault="001C7151" w:rsidP="001C7151">
      <w:pPr>
        <w:spacing w:after="0" w:line="240" w:lineRule="auto"/>
        <w:ind w:firstLine="851"/>
        <w:jc w:val="both"/>
        <w:rPr>
          <w:rFonts w:ascii="Times New Roman" w:hAnsi="Times New Roman"/>
          <w:sz w:val="28"/>
          <w:szCs w:val="28"/>
        </w:rPr>
      </w:pPr>
      <w:r w:rsidRPr="009C30A7">
        <w:rPr>
          <w:rFonts w:ascii="Times New Roman" w:eastAsia="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w:t>
      </w:r>
      <w:r>
        <w:rPr>
          <w:rFonts w:ascii="Times New Roman" w:eastAsia="Times New Roman" w:hAnsi="Times New Roman"/>
          <w:sz w:val="28"/>
          <w:szCs w:val="28"/>
        </w:rPr>
        <w:t xml:space="preserve"> </w:t>
      </w:r>
      <w:r w:rsidRPr="009C30A7">
        <w:rPr>
          <w:rFonts w:ascii="Times New Roman" w:eastAsia="Times New Roman" w:hAnsi="Times New Roman"/>
          <w:sz w:val="28"/>
          <w:szCs w:val="28"/>
        </w:rPr>
        <w:t>в</w:t>
      </w:r>
      <w:r>
        <w:rPr>
          <w:rFonts w:ascii="Times New Roman" w:eastAsia="Times New Roman" w:hAnsi="Times New Roman"/>
          <w:sz w:val="28"/>
          <w:szCs w:val="28"/>
        </w:rPr>
        <w:t xml:space="preserve"> </w:t>
      </w:r>
      <w:r w:rsidRPr="009C30A7">
        <w:rPr>
          <w:rFonts w:ascii="Times New Roman" w:eastAsia="Times New Roman" w:hAnsi="Times New Roman"/>
          <w:sz w:val="28"/>
          <w:szCs w:val="28"/>
        </w:rPr>
        <w:t>распоряжении</w:t>
      </w:r>
      <w:r>
        <w:rPr>
          <w:rFonts w:ascii="Times New Roman" w:eastAsia="Times New Roman" w:hAnsi="Times New Roman"/>
          <w:sz w:val="28"/>
          <w:szCs w:val="28"/>
        </w:rPr>
        <w:t xml:space="preserve"> государственных </w:t>
      </w:r>
      <w:r w:rsidRPr="009C30A7">
        <w:rPr>
          <w:rFonts w:ascii="Times New Roman" w:eastAsia="Times New Roman" w:hAnsi="Times New Roman"/>
          <w:sz w:val="28"/>
          <w:szCs w:val="28"/>
        </w:rPr>
        <w:t xml:space="preserve">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Pr>
          <w:rFonts w:ascii="Times New Roman" w:eastAsia="Times New Roman" w:hAnsi="Times New Roman"/>
          <w:sz w:val="28"/>
          <w:szCs w:val="28"/>
        </w:rPr>
        <w:t xml:space="preserve">Федерального закона от 27 июля  </w:t>
      </w:r>
      <w:r w:rsidRPr="009C30A7">
        <w:rPr>
          <w:rFonts w:ascii="Times New Roman" w:eastAsia="Times New Roman" w:hAnsi="Times New Roman"/>
          <w:sz w:val="28"/>
          <w:szCs w:val="28"/>
        </w:rPr>
        <w:t>2010 года № 210-ФЗ «Об организации предоставления государственных и муниципальных услуг».</w:t>
      </w:r>
    </w:p>
    <w:p w:rsidR="001C7151" w:rsidRPr="007719E7" w:rsidRDefault="001C7151" w:rsidP="001C7151">
      <w:pPr>
        <w:autoSpaceDE w:val="0"/>
        <w:autoSpaceDN w:val="0"/>
        <w:adjustRightInd w:val="0"/>
        <w:spacing w:after="0" w:line="240" w:lineRule="auto"/>
        <w:ind w:firstLine="720"/>
        <w:jc w:val="both"/>
        <w:rPr>
          <w:rFonts w:ascii="Times New Roman" w:hAnsi="Times New Roman"/>
          <w:sz w:val="28"/>
          <w:szCs w:val="28"/>
        </w:rPr>
      </w:pPr>
    </w:p>
    <w:p w:rsidR="001C7151" w:rsidRPr="00B21883" w:rsidRDefault="001C7151" w:rsidP="001C7151">
      <w:pPr>
        <w:pStyle w:val="15"/>
        <w:tabs>
          <w:tab w:val="clear" w:pos="360"/>
          <w:tab w:val="left" w:pos="0"/>
        </w:tabs>
        <w:spacing w:before="0" w:after="0"/>
        <w:jc w:val="center"/>
        <w:rPr>
          <w:rFonts w:ascii="Times New Roman" w:hAnsi="Times New Roman"/>
          <w:sz w:val="28"/>
          <w:szCs w:val="28"/>
        </w:rPr>
      </w:pPr>
      <w:r w:rsidRPr="00B21883">
        <w:rPr>
          <w:rFonts w:ascii="Times New Roman" w:hAnsi="Times New Roman"/>
          <w:sz w:val="28"/>
          <w:szCs w:val="28"/>
        </w:rPr>
        <w:t>2.8. Исчерпывающий перечень оснований для отказа</w:t>
      </w:r>
    </w:p>
    <w:p w:rsidR="001C7151" w:rsidRPr="00B21883" w:rsidRDefault="001C7151" w:rsidP="001C7151">
      <w:pPr>
        <w:pStyle w:val="15"/>
        <w:spacing w:before="0" w:after="0"/>
        <w:jc w:val="center"/>
        <w:rPr>
          <w:rFonts w:ascii="Times New Roman" w:hAnsi="Times New Roman"/>
          <w:sz w:val="28"/>
          <w:szCs w:val="28"/>
        </w:rPr>
      </w:pPr>
      <w:r w:rsidRPr="00B21883">
        <w:rPr>
          <w:rFonts w:ascii="Times New Roman" w:hAnsi="Times New Roman"/>
          <w:sz w:val="28"/>
          <w:szCs w:val="28"/>
        </w:rPr>
        <w:t>в приеме документов, необходимых для предоставления</w:t>
      </w:r>
    </w:p>
    <w:p w:rsidR="001C7151" w:rsidRPr="00B21883" w:rsidRDefault="001C7151" w:rsidP="001C7151">
      <w:pPr>
        <w:pStyle w:val="15"/>
        <w:spacing w:before="0" w:after="0"/>
        <w:jc w:val="center"/>
        <w:rPr>
          <w:rFonts w:ascii="Times New Roman" w:hAnsi="Times New Roman"/>
          <w:sz w:val="28"/>
          <w:szCs w:val="28"/>
        </w:rPr>
      </w:pPr>
      <w:r w:rsidRPr="00B21883">
        <w:rPr>
          <w:rFonts w:ascii="Times New Roman" w:hAnsi="Times New Roman"/>
          <w:sz w:val="28"/>
          <w:szCs w:val="28"/>
        </w:rPr>
        <w:t>муниципальной услуги</w:t>
      </w:r>
    </w:p>
    <w:p w:rsidR="001C7151" w:rsidRPr="00B21883" w:rsidRDefault="001C7151" w:rsidP="001C7151">
      <w:pPr>
        <w:pStyle w:val="15"/>
        <w:spacing w:before="0" w:after="0"/>
        <w:ind w:firstLine="720"/>
        <w:rPr>
          <w:rFonts w:ascii="Times New Roman" w:hAnsi="Times New Roman"/>
          <w:sz w:val="28"/>
          <w:szCs w:val="28"/>
        </w:rPr>
      </w:pPr>
    </w:p>
    <w:p w:rsidR="001C7151" w:rsidRDefault="001C7151" w:rsidP="001C7151">
      <w:pPr>
        <w:pStyle w:val="15"/>
        <w:spacing w:before="0" w:after="0"/>
        <w:ind w:firstLine="851"/>
        <w:rPr>
          <w:rFonts w:ascii="Times New Roman" w:hAnsi="Times New Roman"/>
          <w:sz w:val="28"/>
          <w:szCs w:val="28"/>
        </w:rPr>
      </w:pPr>
      <w:bookmarkStart w:id="3" w:name="sub_1410"/>
      <w:r w:rsidRPr="00B21883">
        <w:rPr>
          <w:rFonts w:ascii="Times New Roman" w:hAnsi="Times New Roman"/>
          <w:sz w:val="28"/>
          <w:szCs w:val="28"/>
        </w:rPr>
        <w:t>В приеме документов может быть отказано по следующим основаниям:</w:t>
      </w:r>
    </w:p>
    <w:p w:rsidR="001C7151" w:rsidRPr="00B21883" w:rsidRDefault="001C7151" w:rsidP="001C7151">
      <w:pPr>
        <w:autoSpaceDE w:val="0"/>
        <w:autoSpaceDN w:val="0"/>
        <w:adjustRightInd w:val="0"/>
        <w:spacing w:after="0" w:line="240" w:lineRule="auto"/>
        <w:ind w:firstLine="851"/>
        <w:jc w:val="both"/>
        <w:rPr>
          <w:rFonts w:ascii="Times New Roman" w:hAnsi="Times New Roman"/>
          <w:sz w:val="28"/>
          <w:szCs w:val="28"/>
        </w:rPr>
      </w:pPr>
      <w:r w:rsidRPr="00B21883">
        <w:rPr>
          <w:rFonts w:ascii="Times New Roman" w:hAnsi="Times New Roman"/>
          <w:sz w:val="28"/>
          <w:szCs w:val="28"/>
        </w:rPr>
        <w:t>заявление подписано лицом, не имеющим полномочий на подписание данного заявления;</w:t>
      </w:r>
    </w:p>
    <w:p w:rsidR="001C7151" w:rsidRPr="00B21883" w:rsidRDefault="001C7151" w:rsidP="001C7151">
      <w:pPr>
        <w:pStyle w:val="15"/>
        <w:spacing w:before="0" w:after="0"/>
        <w:ind w:firstLine="851"/>
        <w:rPr>
          <w:rFonts w:ascii="Times New Roman" w:hAnsi="Times New Roman"/>
          <w:sz w:val="28"/>
          <w:szCs w:val="28"/>
        </w:rPr>
      </w:pPr>
      <w:r w:rsidRPr="00B21883">
        <w:rPr>
          <w:rFonts w:ascii="Times New Roman" w:hAnsi="Times New Roman"/>
          <w:sz w:val="28"/>
          <w:szCs w:val="28"/>
        </w:rPr>
        <w:t>заявление не содержит сведений, указанных в п</w:t>
      </w:r>
      <w:r>
        <w:rPr>
          <w:rFonts w:ascii="Times New Roman" w:hAnsi="Times New Roman"/>
          <w:sz w:val="28"/>
          <w:szCs w:val="28"/>
        </w:rPr>
        <w:t>ункте</w:t>
      </w:r>
      <w:r w:rsidRPr="00B21883">
        <w:rPr>
          <w:rFonts w:ascii="Times New Roman" w:hAnsi="Times New Roman"/>
          <w:sz w:val="28"/>
          <w:szCs w:val="28"/>
        </w:rPr>
        <w:t xml:space="preserve"> </w:t>
      </w:r>
      <w:r>
        <w:rPr>
          <w:rFonts w:ascii="Times New Roman" w:hAnsi="Times New Roman"/>
          <w:sz w:val="28"/>
          <w:szCs w:val="28"/>
        </w:rPr>
        <w:t>2.6.2                 подраздела 2.6 настоящего раздела;</w:t>
      </w:r>
    </w:p>
    <w:p w:rsidR="001C7151" w:rsidRPr="00B21883"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 xml:space="preserve">к заявлению не приложены </w:t>
      </w:r>
      <w:r w:rsidRPr="00B21883">
        <w:rPr>
          <w:rFonts w:ascii="Times New Roman" w:hAnsi="Times New Roman"/>
          <w:sz w:val="28"/>
          <w:szCs w:val="28"/>
        </w:rPr>
        <w:t>документ</w:t>
      </w:r>
      <w:r>
        <w:rPr>
          <w:rFonts w:ascii="Times New Roman" w:hAnsi="Times New Roman"/>
          <w:sz w:val="28"/>
          <w:szCs w:val="28"/>
        </w:rPr>
        <w:t>ы</w:t>
      </w:r>
      <w:r w:rsidRPr="00B21883">
        <w:rPr>
          <w:rFonts w:ascii="Times New Roman" w:hAnsi="Times New Roman"/>
          <w:sz w:val="28"/>
          <w:szCs w:val="28"/>
        </w:rPr>
        <w:t>, указанны</w:t>
      </w:r>
      <w:r>
        <w:rPr>
          <w:rFonts w:ascii="Times New Roman" w:hAnsi="Times New Roman"/>
          <w:sz w:val="28"/>
          <w:szCs w:val="28"/>
        </w:rPr>
        <w:t>е</w:t>
      </w:r>
      <w:r w:rsidRPr="00B21883">
        <w:rPr>
          <w:rFonts w:ascii="Times New Roman" w:hAnsi="Times New Roman"/>
          <w:sz w:val="28"/>
          <w:szCs w:val="28"/>
        </w:rPr>
        <w:t xml:space="preserve"> в пункт</w:t>
      </w:r>
      <w:r>
        <w:rPr>
          <w:rFonts w:ascii="Times New Roman" w:hAnsi="Times New Roman"/>
          <w:sz w:val="28"/>
          <w:szCs w:val="28"/>
        </w:rPr>
        <w:t>е</w:t>
      </w:r>
      <w:r w:rsidRPr="00B21883">
        <w:rPr>
          <w:rFonts w:ascii="Times New Roman" w:hAnsi="Times New Roman"/>
          <w:sz w:val="28"/>
          <w:szCs w:val="28"/>
        </w:rPr>
        <w:t xml:space="preserve"> 2.6.1 подраздела 2.6 настоящего раздела, </w:t>
      </w:r>
      <w:r>
        <w:rPr>
          <w:rFonts w:ascii="Times New Roman" w:hAnsi="Times New Roman"/>
          <w:sz w:val="28"/>
          <w:szCs w:val="28"/>
        </w:rPr>
        <w:t>соответствующие требованиям                 пунктов 2.6.3, 2.6.4 подраздела 2.6 настоящего раздела</w:t>
      </w:r>
      <w:r w:rsidRPr="00B21883">
        <w:rPr>
          <w:rFonts w:ascii="Times New Roman" w:hAnsi="Times New Roman"/>
          <w:sz w:val="28"/>
          <w:szCs w:val="28"/>
        </w:rPr>
        <w:t>.</w:t>
      </w:r>
    </w:p>
    <w:p w:rsidR="001C7151" w:rsidRPr="00B21883"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Специалист администрации, принявший</w:t>
      </w:r>
      <w:r w:rsidRPr="00B21883">
        <w:rPr>
          <w:rFonts w:ascii="Times New Roman" w:hAnsi="Times New Roman"/>
          <w:sz w:val="28"/>
          <w:szCs w:val="28"/>
        </w:rPr>
        <w:t xml:space="preserve"> решени</w:t>
      </w:r>
      <w:r>
        <w:rPr>
          <w:rFonts w:ascii="Times New Roman" w:hAnsi="Times New Roman"/>
          <w:sz w:val="28"/>
          <w:szCs w:val="28"/>
        </w:rPr>
        <w:t>е</w:t>
      </w:r>
      <w:r w:rsidRPr="00B21883">
        <w:rPr>
          <w:rFonts w:ascii="Times New Roman" w:hAnsi="Times New Roman"/>
          <w:sz w:val="28"/>
          <w:szCs w:val="28"/>
        </w:rPr>
        <w:t xml:space="preserve"> об отказе в регистрации заявления</w:t>
      </w:r>
      <w:r>
        <w:rPr>
          <w:rFonts w:ascii="Times New Roman" w:hAnsi="Times New Roman"/>
          <w:sz w:val="28"/>
          <w:szCs w:val="28"/>
        </w:rPr>
        <w:t xml:space="preserve">, </w:t>
      </w:r>
      <w:r w:rsidRPr="00B21883">
        <w:rPr>
          <w:rFonts w:ascii="Times New Roman" w:hAnsi="Times New Roman"/>
          <w:sz w:val="28"/>
          <w:szCs w:val="28"/>
        </w:rPr>
        <w:t xml:space="preserve">обязан незамедлительно проинформировать </w:t>
      </w:r>
      <w:r w:rsidRPr="00B21883">
        <w:rPr>
          <w:rFonts w:ascii="Times New Roman" w:hAnsi="Times New Roman"/>
          <w:sz w:val="28"/>
          <w:szCs w:val="28"/>
        </w:rPr>
        <w:lastRenderedPageBreak/>
        <w:t>заявителя о принятом решении с указанием оснований принятия данного решения.</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lang w:eastAsia="ar-SA"/>
        </w:rPr>
      </w:pPr>
      <w:r w:rsidRPr="00B21883">
        <w:rPr>
          <w:rFonts w:ascii="Times New Roman" w:hAnsi="Times New Roman"/>
          <w:sz w:val="28"/>
          <w:szCs w:val="28"/>
          <w:lang w:eastAsia="ar-SA"/>
        </w:rPr>
        <w:t>Отказ в приеме документов для предоставления муниципальной услуги не препятствует повторному обращению после устранения причины, пос</w:t>
      </w:r>
      <w:r>
        <w:rPr>
          <w:rFonts w:ascii="Times New Roman" w:hAnsi="Times New Roman"/>
          <w:sz w:val="28"/>
          <w:szCs w:val="28"/>
          <w:lang w:eastAsia="ar-SA"/>
        </w:rPr>
        <w:t>лужившей основанием для отказа.</w:t>
      </w:r>
    </w:p>
    <w:p w:rsidR="001C7151" w:rsidRDefault="001C7151" w:rsidP="001C7151">
      <w:pPr>
        <w:autoSpaceDE w:val="0"/>
        <w:autoSpaceDN w:val="0"/>
        <w:adjustRightInd w:val="0"/>
        <w:spacing w:after="0" w:line="240" w:lineRule="auto"/>
        <w:ind w:firstLine="720"/>
        <w:jc w:val="both"/>
        <w:rPr>
          <w:rFonts w:ascii="Times New Roman" w:hAnsi="Times New Roman"/>
          <w:sz w:val="28"/>
          <w:szCs w:val="28"/>
          <w:lang w:eastAsia="ar-SA"/>
        </w:rPr>
      </w:pPr>
    </w:p>
    <w:p w:rsidR="001C7151" w:rsidRPr="00C14706" w:rsidRDefault="001C7151" w:rsidP="001C7151">
      <w:pPr>
        <w:pStyle w:val="15"/>
        <w:spacing w:before="0" w:after="0"/>
        <w:jc w:val="center"/>
        <w:rPr>
          <w:rFonts w:ascii="Times New Roman" w:hAnsi="Times New Roman"/>
          <w:sz w:val="28"/>
          <w:szCs w:val="28"/>
        </w:rPr>
      </w:pPr>
      <w:r w:rsidRPr="00C14706">
        <w:rPr>
          <w:rFonts w:ascii="Times New Roman" w:hAnsi="Times New Roman"/>
          <w:sz w:val="28"/>
          <w:szCs w:val="28"/>
        </w:rPr>
        <w:t>2.</w:t>
      </w:r>
      <w:r>
        <w:rPr>
          <w:rFonts w:ascii="Times New Roman" w:hAnsi="Times New Roman"/>
          <w:sz w:val="28"/>
          <w:szCs w:val="28"/>
        </w:rPr>
        <w:t>9</w:t>
      </w:r>
      <w:r w:rsidRPr="00C14706">
        <w:rPr>
          <w:rFonts w:ascii="Times New Roman" w:hAnsi="Times New Roman"/>
          <w:sz w:val="28"/>
          <w:szCs w:val="28"/>
        </w:rPr>
        <w:t>. Исчерпывающий перечень оснований для</w:t>
      </w:r>
    </w:p>
    <w:p w:rsidR="001C7151" w:rsidRPr="00C14706" w:rsidRDefault="001C7151" w:rsidP="001C7151">
      <w:pPr>
        <w:pStyle w:val="15"/>
        <w:spacing w:before="0" w:after="0"/>
        <w:jc w:val="center"/>
        <w:rPr>
          <w:rFonts w:ascii="Times New Roman" w:hAnsi="Times New Roman"/>
          <w:sz w:val="28"/>
          <w:szCs w:val="28"/>
        </w:rPr>
      </w:pPr>
      <w:r w:rsidRPr="00C14706">
        <w:rPr>
          <w:rFonts w:ascii="Times New Roman" w:hAnsi="Times New Roman"/>
          <w:sz w:val="28"/>
          <w:szCs w:val="28"/>
        </w:rPr>
        <w:t>отказа в предоставлении муниципальной услуги</w:t>
      </w:r>
    </w:p>
    <w:p w:rsidR="001C7151" w:rsidRPr="00C14706" w:rsidRDefault="001C7151" w:rsidP="001C7151">
      <w:pPr>
        <w:pStyle w:val="15"/>
        <w:spacing w:before="0" w:after="0"/>
        <w:ind w:firstLine="720"/>
        <w:jc w:val="left"/>
        <w:rPr>
          <w:rFonts w:ascii="Times New Roman" w:hAnsi="Times New Roman"/>
          <w:sz w:val="28"/>
          <w:szCs w:val="28"/>
        </w:rPr>
      </w:pPr>
    </w:p>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2.9</w:t>
      </w:r>
      <w:r w:rsidRPr="00C14706">
        <w:rPr>
          <w:rFonts w:ascii="Times New Roman" w:hAnsi="Times New Roman"/>
          <w:sz w:val="28"/>
          <w:szCs w:val="28"/>
        </w:rPr>
        <w:t>.1. В предоставлении муниципальной услуги может быть отказано</w:t>
      </w:r>
      <w:r>
        <w:rPr>
          <w:rFonts w:ascii="Times New Roman" w:hAnsi="Times New Roman"/>
          <w:sz w:val="28"/>
          <w:szCs w:val="28"/>
        </w:rPr>
        <w:t xml:space="preserve"> </w:t>
      </w:r>
      <w:r w:rsidRPr="00C14706">
        <w:rPr>
          <w:rFonts w:ascii="Times New Roman" w:hAnsi="Times New Roman"/>
          <w:sz w:val="28"/>
          <w:szCs w:val="28"/>
        </w:rPr>
        <w:t>по следующим основаниям:</w:t>
      </w:r>
    </w:p>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bookmarkStart w:id="4" w:name="sub_6401"/>
      <w:r>
        <w:rPr>
          <w:rFonts w:ascii="Times New Roman" w:hAnsi="Times New Roman"/>
          <w:sz w:val="28"/>
          <w:szCs w:val="28"/>
        </w:rPr>
        <w:t xml:space="preserve">1) администрация </w:t>
      </w:r>
      <w:r w:rsidRPr="00C14706">
        <w:rPr>
          <w:rFonts w:ascii="Times New Roman" w:hAnsi="Times New Roman"/>
          <w:sz w:val="28"/>
          <w:szCs w:val="28"/>
        </w:rPr>
        <w:t>не вправе согласно административному регламенту выдавать специальные разрешения по заявленному маршруту;</w:t>
      </w:r>
    </w:p>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bookmarkStart w:id="5" w:name="sub_6402"/>
      <w:bookmarkEnd w:id="4"/>
      <w:r w:rsidRPr="00C14706">
        <w:rPr>
          <w:rFonts w:ascii="Times New Roman" w:hAnsi="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bookmarkStart w:id="6" w:name="sub_6403"/>
      <w:bookmarkEnd w:id="5"/>
      <w:r w:rsidRPr="00C14706">
        <w:rPr>
          <w:rFonts w:ascii="Times New Roman" w:hAnsi="Times New Roman"/>
          <w:sz w:val="28"/>
          <w:szCs w:val="28"/>
        </w:rPr>
        <w:t>3) установленные требования о перевоз</w:t>
      </w:r>
      <w:r>
        <w:rPr>
          <w:rFonts w:ascii="Times New Roman" w:hAnsi="Times New Roman"/>
          <w:sz w:val="28"/>
          <w:szCs w:val="28"/>
        </w:rPr>
        <w:t xml:space="preserve">ке делимого груза не </w:t>
      </w:r>
      <w:r w:rsidRPr="00C14706">
        <w:rPr>
          <w:rFonts w:ascii="Times New Roman" w:hAnsi="Times New Roman"/>
          <w:sz w:val="28"/>
          <w:szCs w:val="28"/>
        </w:rPr>
        <w:t>соблюдены;</w:t>
      </w:r>
    </w:p>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bookmarkStart w:id="7" w:name="sub_6404"/>
      <w:bookmarkEnd w:id="6"/>
      <w:r w:rsidRPr="00C14706">
        <w:rPr>
          <w:rFonts w:ascii="Times New Roman" w:hAnsi="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bookmarkStart w:id="8" w:name="sub_6405"/>
      <w:bookmarkEnd w:id="7"/>
      <w:r w:rsidRPr="00C14706">
        <w:rPr>
          <w:rFonts w:ascii="Times New Roman" w:hAnsi="Times New Roman"/>
          <w:sz w:val="28"/>
          <w:szCs w:val="28"/>
        </w:rPr>
        <w:t>5) отсутствует согласие заявителя на:</w:t>
      </w:r>
    </w:p>
    <w:bookmarkEnd w:id="8"/>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r w:rsidRPr="00C14706">
        <w:rPr>
          <w:rFonts w:ascii="Times New Roman" w:hAnsi="Times New Roman"/>
          <w:sz w:val="28"/>
          <w:szCs w:val="28"/>
        </w:rPr>
        <w:t>проведение оценки технического состояния автомобильной дороги;</w:t>
      </w:r>
    </w:p>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r w:rsidRPr="00C14706">
        <w:rPr>
          <w:rFonts w:ascii="Times New Roman" w:hAnsi="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r w:rsidRPr="00C14706">
        <w:rPr>
          <w:rFonts w:ascii="Times New Roman" w:hAnsi="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bookmarkStart w:id="9" w:name="sub_6406"/>
      <w:r w:rsidRPr="00C14706">
        <w:rPr>
          <w:rFonts w:ascii="Times New Roman" w:hAnsi="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bookmarkStart w:id="10" w:name="sub_6407"/>
      <w:bookmarkEnd w:id="9"/>
      <w:r w:rsidRPr="00C14706">
        <w:rPr>
          <w:rFonts w:ascii="Times New Roman" w:hAnsi="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bookmarkStart w:id="11" w:name="sub_6408"/>
      <w:bookmarkEnd w:id="10"/>
      <w:r w:rsidRPr="00C14706">
        <w:rPr>
          <w:rFonts w:ascii="Times New Roman" w:hAnsi="Times New Roman"/>
          <w:sz w:val="28"/>
          <w:szCs w:val="28"/>
        </w:rPr>
        <w:lastRenderedPageBreak/>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bookmarkStart w:id="12" w:name="sub_6409"/>
      <w:bookmarkEnd w:id="11"/>
      <w:r w:rsidRPr="00C14706">
        <w:rPr>
          <w:rFonts w:ascii="Times New Roman" w:hAnsi="Times New Roman"/>
          <w:sz w:val="28"/>
          <w:szCs w:val="28"/>
        </w:rPr>
        <w:t>9) заявитель не произвел оплату государственной пошлины за</w:t>
      </w:r>
      <w:r>
        <w:rPr>
          <w:rFonts w:ascii="Times New Roman" w:hAnsi="Times New Roman"/>
          <w:sz w:val="28"/>
          <w:szCs w:val="28"/>
        </w:rPr>
        <w:t xml:space="preserve"> выдачу специального разрешения;</w:t>
      </w:r>
    </w:p>
    <w:bookmarkEnd w:id="12"/>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r w:rsidRPr="00C14706">
        <w:rPr>
          <w:rFonts w:ascii="Times New Roman" w:hAnsi="Times New Roman"/>
          <w:sz w:val="28"/>
          <w:szCs w:val="28"/>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Pr>
          <w:rFonts w:ascii="Times New Roman" w:hAnsi="Times New Roman"/>
          <w:sz w:val="28"/>
          <w:szCs w:val="28"/>
        </w:rPr>
        <w:t>администрацию</w:t>
      </w:r>
      <w:r w:rsidRPr="00C14706">
        <w:rPr>
          <w:rFonts w:ascii="Times New Roman" w:hAnsi="Times New Roman"/>
          <w:sz w:val="28"/>
          <w:szCs w:val="28"/>
        </w:rPr>
        <w:t xml:space="preserve"> с использованием факсимильной связи.</w:t>
      </w:r>
    </w:p>
    <w:p w:rsidR="001C7151" w:rsidRPr="00C14706" w:rsidRDefault="001C7151" w:rsidP="001C7151">
      <w:pPr>
        <w:pStyle w:val="15"/>
        <w:spacing w:before="0" w:after="0"/>
        <w:ind w:firstLine="851"/>
        <w:rPr>
          <w:rFonts w:ascii="Times New Roman" w:hAnsi="Times New Roman"/>
          <w:sz w:val="28"/>
          <w:szCs w:val="28"/>
        </w:rPr>
      </w:pPr>
      <w:r w:rsidRPr="00C14706">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7151" w:rsidRPr="00C14706" w:rsidRDefault="001C7151" w:rsidP="001C7151">
      <w:pPr>
        <w:pStyle w:val="15"/>
        <w:spacing w:before="0" w:after="0"/>
        <w:ind w:firstLine="851"/>
        <w:rPr>
          <w:rFonts w:ascii="Times New Roman" w:hAnsi="Times New Roman"/>
          <w:sz w:val="28"/>
          <w:szCs w:val="28"/>
        </w:rPr>
      </w:pPr>
      <w:r w:rsidRPr="00C14706">
        <w:rPr>
          <w:rFonts w:ascii="Times New Roman" w:hAnsi="Times New Roman"/>
          <w:sz w:val="28"/>
          <w:szCs w:val="28"/>
        </w:rPr>
        <w:t>В случае отказа в предоставлении муниципальной услуги 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w:t>
      </w:r>
      <w:r>
        <w:rPr>
          <w:rFonts w:ascii="Times New Roman" w:hAnsi="Times New Roman"/>
          <w:sz w:val="28"/>
          <w:szCs w:val="28"/>
        </w:rPr>
        <w:t>етствующих данных в заявлении).</w:t>
      </w:r>
    </w:p>
    <w:p w:rsidR="001C7151" w:rsidRPr="00C14706" w:rsidRDefault="001C7151" w:rsidP="001C7151">
      <w:pPr>
        <w:pStyle w:val="15"/>
        <w:spacing w:before="0" w:after="0"/>
        <w:ind w:firstLine="720"/>
        <w:rPr>
          <w:rFonts w:ascii="Times New Roman" w:hAnsi="Times New Roman"/>
          <w:sz w:val="28"/>
          <w:szCs w:val="28"/>
        </w:rPr>
      </w:pPr>
    </w:p>
    <w:p w:rsidR="001C7151" w:rsidRPr="00C14706" w:rsidRDefault="001C7151" w:rsidP="001C7151">
      <w:pPr>
        <w:pStyle w:val="15"/>
        <w:spacing w:before="0" w:after="0"/>
        <w:jc w:val="center"/>
        <w:rPr>
          <w:rFonts w:ascii="Times New Roman" w:hAnsi="Times New Roman"/>
          <w:sz w:val="28"/>
          <w:szCs w:val="28"/>
        </w:rPr>
      </w:pPr>
      <w:r w:rsidRPr="00C14706">
        <w:rPr>
          <w:rFonts w:ascii="Times New Roman" w:hAnsi="Times New Roman"/>
          <w:sz w:val="28"/>
          <w:szCs w:val="28"/>
        </w:rPr>
        <w:t>2.</w:t>
      </w:r>
      <w:r>
        <w:rPr>
          <w:rFonts w:ascii="Times New Roman" w:hAnsi="Times New Roman"/>
          <w:sz w:val="28"/>
          <w:szCs w:val="28"/>
        </w:rPr>
        <w:t>10</w:t>
      </w:r>
      <w:r w:rsidRPr="00C14706">
        <w:rPr>
          <w:rFonts w:ascii="Times New Roman" w:hAnsi="Times New Roman"/>
          <w:sz w:val="28"/>
          <w:szCs w:val="28"/>
        </w:rPr>
        <w:t>. Исчерпывающий перечень оснований для</w:t>
      </w:r>
    </w:p>
    <w:p w:rsidR="001C7151" w:rsidRPr="00C14706" w:rsidRDefault="001C7151" w:rsidP="001C7151">
      <w:pPr>
        <w:pStyle w:val="15"/>
        <w:spacing w:before="0" w:after="0"/>
        <w:jc w:val="center"/>
        <w:rPr>
          <w:rFonts w:ascii="Times New Roman" w:hAnsi="Times New Roman"/>
          <w:sz w:val="28"/>
          <w:szCs w:val="28"/>
        </w:rPr>
      </w:pPr>
      <w:r w:rsidRPr="00C14706">
        <w:rPr>
          <w:rFonts w:ascii="Times New Roman" w:hAnsi="Times New Roman"/>
          <w:sz w:val="28"/>
          <w:szCs w:val="28"/>
        </w:rPr>
        <w:t>приостановления предоставления муниципальной услуги</w:t>
      </w:r>
    </w:p>
    <w:p w:rsidR="001C7151" w:rsidRPr="00C14706" w:rsidRDefault="001C7151" w:rsidP="001C7151">
      <w:pPr>
        <w:pStyle w:val="15"/>
        <w:spacing w:before="0" w:after="0"/>
        <w:ind w:firstLine="851"/>
        <w:jc w:val="center"/>
        <w:rPr>
          <w:rFonts w:ascii="Times New Roman" w:hAnsi="Times New Roman"/>
          <w:sz w:val="28"/>
          <w:szCs w:val="28"/>
        </w:rPr>
      </w:pPr>
    </w:p>
    <w:p w:rsidR="001C7151" w:rsidRPr="00C14706" w:rsidRDefault="001C7151" w:rsidP="001C7151">
      <w:pPr>
        <w:pStyle w:val="15"/>
        <w:spacing w:before="0" w:after="0"/>
        <w:ind w:firstLine="851"/>
        <w:rPr>
          <w:rFonts w:ascii="Times New Roman" w:hAnsi="Times New Roman"/>
          <w:sz w:val="28"/>
          <w:szCs w:val="28"/>
        </w:rPr>
      </w:pPr>
      <w:r w:rsidRPr="00C14706">
        <w:rPr>
          <w:rFonts w:ascii="Times New Roman" w:hAnsi="Times New Roman"/>
          <w:sz w:val="28"/>
          <w:szCs w:val="28"/>
        </w:rPr>
        <w:t>Предоставление муниципальной услуги может быть приостановлено на основании:</w:t>
      </w:r>
    </w:p>
    <w:p w:rsidR="001C7151" w:rsidRPr="00C14706" w:rsidRDefault="001C7151" w:rsidP="001C7151">
      <w:pPr>
        <w:pStyle w:val="15"/>
        <w:spacing w:before="0" w:after="0"/>
        <w:ind w:firstLine="851"/>
        <w:rPr>
          <w:rFonts w:ascii="Times New Roman" w:hAnsi="Times New Roman"/>
          <w:sz w:val="28"/>
          <w:szCs w:val="28"/>
        </w:rPr>
      </w:pPr>
      <w:r w:rsidRPr="00C14706">
        <w:rPr>
          <w:rFonts w:ascii="Times New Roman" w:hAnsi="Times New Roman"/>
          <w:sz w:val="28"/>
          <w:szCs w:val="28"/>
        </w:rPr>
        <w:t>заявления о приостановлении предоставления муниципальной услуги;</w:t>
      </w:r>
    </w:p>
    <w:p w:rsidR="001C7151" w:rsidRPr="00C14706" w:rsidRDefault="001C7151" w:rsidP="001C7151">
      <w:pPr>
        <w:pStyle w:val="15"/>
        <w:spacing w:before="0" w:after="0"/>
        <w:ind w:firstLine="851"/>
        <w:rPr>
          <w:rFonts w:ascii="Times New Roman" w:hAnsi="Times New Roman"/>
          <w:sz w:val="28"/>
          <w:szCs w:val="28"/>
        </w:rPr>
      </w:pPr>
      <w:r w:rsidRPr="00C14706">
        <w:rPr>
          <w:rFonts w:ascii="Times New Roman" w:hAnsi="Times New Roman"/>
          <w:sz w:val="28"/>
          <w:szCs w:val="28"/>
        </w:rPr>
        <w:t>определения или решения суда о приостановлении предоставления муниципальной услуги на срок, установленный судом;</w:t>
      </w:r>
    </w:p>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r w:rsidRPr="00C14706">
        <w:rPr>
          <w:rFonts w:ascii="Times New Roman" w:hAnsi="Times New Roman"/>
          <w:sz w:val="28"/>
          <w:szCs w:val="28"/>
        </w:rPr>
        <w:t>нарушения владельцами автомобильных дорог или согласующими организациями установленных сроков согласования до получения ответа.</w:t>
      </w:r>
    </w:p>
    <w:p w:rsidR="001C7151" w:rsidRPr="00C14706" w:rsidRDefault="001C7151" w:rsidP="001C7151">
      <w:pPr>
        <w:autoSpaceDE w:val="0"/>
        <w:autoSpaceDN w:val="0"/>
        <w:adjustRightInd w:val="0"/>
        <w:spacing w:after="0" w:line="240" w:lineRule="auto"/>
        <w:ind w:firstLine="851"/>
        <w:jc w:val="both"/>
        <w:rPr>
          <w:rFonts w:ascii="Times New Roman" w:hAnsi="Times New Roman"/>
          <w:sz w:val="28"/>
          <w:szCs w:val="28"/>
        </w:rPr>
      </w:pPr>
      <w:r w:rsidRPr="00C14706">
        <w:rPr>
          <w:rFonts w:ascii="Times New Roman" w:hAnsi="Times New Roman"/>
          <w:sz w:val="28"/>
          <w:szCs w:val="28"/>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1C7151" w:rsidRPr="00C14706" w:rsidRDefault="001C7151" w:rsidP="001C7151">
      <w:pPr>
        <w:pStyle w:val="15"/>
        <w:spacing w:before="0" w:after="0"/>
        <w:ind w:firstLine="851"/>
        <w:rPr>
          <w:rFonts w:ascii="Times New Roman" w:hAnsi="Times New Roman"/>
          <w:sz w:val="28"/>
          <w:szCs w:val="28"/>
        </w:rPr>
      </w:pPr>
      <w:r w:rsidRPr="00C14706">
        <w:rPr>
          <w:rFonts w:ascii="Times New Roman" w:hAnsi="Times New Roman"/>
          <w:sz w:val="28"/>
          <w:szCs w:val="28"/>
        </w:rPr>
        <w:t>В случае приостановления предоставления муниципальной услуги информация о причинах приостановления предоставления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1C7151" w:rsidRPr="007719E7" w:rsidRDefault="001C7151" w:rsidP="001C7151">
      <w:pPr>
        <w:pStyle w:val="15"/>
        <w:spacing w:before="0" w:after="0"/>
        <w:ind w:firstLine="720"/>
        <w:rPr>
          <w:rFonts w:ascii="Times New Roman" w:hAnsi="Times New Roman"/>
          <w:sz w:val="28"/>
          <w:szCs w:val="28"/>
        </w:rPr>
      </w:pPr>
    </w:p>
    <w:bookmarkEnd w:id="3"/>
    <w:p w:rsidR="001C7151" w:rsidRDefault="001C7151" w:rsidP="001C7151">
      <w:pPr>
        <w:tabs>
          <w:tab w:val="num" w:pos="709"/>
          <w:tab w:val="left" w:pos="1134"/>
          <w:tab w:val="left" w:pos="1418"/>
        </w:tabs>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2.1</w:t>
      </w:r>
      <w:r>
        <w:rPr>
          <w:rFonts w:ascii="Times New Roman" w:eastAsia="Times New Roman" w:hAnsi="Times New Roman"/>
          <w:sz w:val="28"/>
          <w:szCs w:val="28"/>
          <w:lang w:eastAsia="ar-SA"/>
        </w:rPr>
        <w:t>1</w:t>
      </w:r>
      <w:r w:rsidRPr="009C30A7">
        <w:rPr>
          <w:rFonts w:ascii="Times New Roman" w:eastAsia="Times New Roman" w:hAnsi="Times New Roman"/>
          <w:sz w:val="28"/>
          <w:szCs w:val="28"/>
          <w:lang w:eastAsia="ar-SA"/>
        </w:rPr>
        <w:t>. Перечень услуг, которые являются</w:t>
      </w:r>
      <w:r>
        <w:rPr>
          <w:rFonts w:ascii="Times New Roman" w:eastAsia="Times New Roman" w:hAnsi="Times New Roman"/>
          <w:sz w:val="28"/>
          <w:szCs w:val="28"/>
          <w:lang w:eastAsia="ar-SA"/>
        </w:rPr>
        <w:t xml:space="preserve"> необходимыми и обязательными</w:t>
      </w:r>
    </w:p>
    <w:p w:rsidR="001C7151" w:rsidRDefault="001C7151" w:rsidP="001C7151">
      <w:pPr>
        <w:tabs>
          <w:tab w:val="num" w:pos="709"/>
          <w:tab w:val="left" w:pos="1134"/>
          <w:tab w:val="left" w:pos="1418"/>
        </w:tabs>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для предоставления муниципальной</w:t>
      </w:r>
      <w:r>
        <w:rPr>
          <w:rFonts w:ascii="Times New Roman" w:eastAsia="Times New Roman" w:hAnsi="Times New Roman"/>
          <w:sz w:val="28"/>
          <w:szCs w:val="28"/>
          <w:lang w:eastAsia="ar-SA"/>
        </w:rPr>
        <w:t xml:space="preserve"> услуги, в том числе сведения о</w:t>
      </w:r>
    </w:p>
    <w:p w:rsidR="001C7151" w:rsidRPr="009C30A7" w:rsidRDefault="001C7151" w:rsidP="001C7151">
      <w:pPr>
        <w:tabs>
          <w:tab w:val="num" w:pos="709"/>
          <w:tab w:val="left" w:pos="1134"/>
          <w:tab w:val="left" w:pos="1418"/>
        </w:tabs>
        <w:spacing w:after="0" w:line="240" w:lineRule="auto"/>
        <w:jc w:val="center"/>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документе (докум</w:t>
      </w:r>
      <w:r>
        <w:rPr>
          <w:rFonts w:ascii="Times New Roman" w:eastAsia="Times New Roman" w:hAnsi="Times New Roman"/>
          <w:sz w:val="28"/>
          <w:szCs w:val="28"/>
          <w:lang w:eastAsia="ar-SA"/>
        </w:rPr>
        <w:t xml:space="preserve">ентах), выдаваемом (выдаваемых) </w:t>
      </w:r>
      <w:r w:rsidRPr="009C30A7">
        <w:rPr>
          <w:rFonts w:ascii="Times New Roman" w:eastAsia="Times New Roman" w:hAnsi="Times New Roman"/>
          <w:sz w:val="28"/>
          <w:szCs w:val="28"/>
          <w:lang w:eastAsia="ar-SA"/>
        </w:rPr>
        <w:t>организациями, участвующими в предоставлении муниципальной услуги</w:t>
      </w:r>
    </w:p>
    <w:p w:rsidR="001C7151" w:rsidRPr="009C30A7" w:rsidRDefault="001C7151" w:rsidP="001C7151">
      <w:pPr>
        <w:tabs>
          <w:tab w:val="num" w:pos="709"/>
          <w:tab w:val="left" w:pos="1134"/>
          <w:tab w:val="left" w:pos="1418"/>
        </w:tabs>
        <w:spacing w:after="0" w:line="240" w:lineRule="auto"/>
        <w:ind w:firstLine="851"/>
        <w:jc w:val="center"/>
        <w:rPr>
          <w:rFonts w:ascii="Times New Roman" w:eastAsia="Times New Roman" w:hAnsi="Times New Roman"/>
          <w:sz w:val="28"/>
          <w:szCs w:val="28"/>
          <w:lang w:eastAsia="ar-SA"/>
        </w:rPr>
      </w:pPr>
    </w:p>
    <w:p w:rsidR="001C7151" w:rsidRDefault="001C7151" w:rsidP="001C7151">
      <w:pPr>
        <w:tabs>
          <w:tab w:val="num" w:pos="709"/>
          <w:tab w:val="left" w:pos="1134"/>
          <w:tab w:val="left" w:pos="1418"/>
        </w:tabs>
        <w:spacing w:after="0" w:line="240" w:lineRule="auto"/>
        <w:ind w:firstLine="851"/>
        <w:jc w:val="both"/>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Краснодарского края не предусмотрено.</w:t>
      </w:r>
    </w:p>
    <w:p w:rsidR="001C7151" w:rsidRPr="009C30A7" w:rsidRDefault="001C7151" w:rsidP="001C7151">
      <w:pPr>
        <w:tabs>
          <w:tab w:val="num" w:pos="709"/>
          <w:tab w:val="left" w:pos="1134"/>
          <w:tab w:val="left" w:pos="1418"/>
        </w:tabs>
        <w:spacing w:after="0" w:line="240" w:lineRule="auto"/>
        <w:ind w:firstLine="851"/>
        <w:jc w:val="both"/>
        <w:rPr>
          <w:rFonts w:ascii="Times New Roman" w:eastAsia="Times New Roman" w:hAnsi="Times New Roman"/>
          <w:sz w:val="28"/>
          <w:szCs w:val="28"/>
          <w:lang w:eastAsia="ar-SA"/>
        </w:rPr>
      </w:pPr>
    </w:p>
    <w:p w:rsidR="001C7151" w:rsidRPr="009C30A7"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2.1</w:t>
      </w:r>
      <w:r>
        <w:rPr>
          <w:rFonts w:ascii="Times New Roman" w:eastAsia="Times New Roman" w:hAnsi="Times New Roman"/>
          <w:sz w:val="28"/>
          <w:szCs w:val="28"/>
        </w:rPr>
        <w:t>2</w:t>
      </w:r>
      <w:r w:rsidRPr="009C30A7">
        <w:rPr>
          <w:rFonts w:ascii="Times New Roman" w:eastAsia="Times New Roman" w:hAnsi="Times New Roman"/>
          <w:sz w:val="28"/>
          <w:szCs w:val="28"/>
        </w:rPr>
        <w:t>.</w:t>
      </w:r>
      <w:r>
        <w:rPr>
          <w:rFonts w:ascii="Times New Roman" w:eastAsia="Times New Roman" w:hAnsi="Times New Roman"/>
          <w:sz w:val="28"/>
          <w:szCs w:val="28"/>
        </w:rPr>
        <w:t xml:space="preserve"> </w:t>
      </w:r>
      <w:r w:rsidRPr="009C30A7">
        <w:rPr>
          <w:rFonts w:ascii="Times New Roman" w:eastAsia="Times New Roman" w:hAnsi="Times New Roman"/>
          <w:sz w:val="28"/>
          <w:szCs w:val="28"/>
        </w:rPr>
        <w:t>Порядок, размер и основания взимания</w:t>
      </w:r>
    </w:p>
    <w:p w:rsidR="001C7151" w:rsidRPr="009C30A7"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государственной пошлины или иной платы,</w:t>
      </w:r>
    </w:p>
    <w:p w:rsidR="001C7151" w:rsidRPr="009C30A7"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взимаемой за предоставление муниципальной услуги</w:t>
      </w:r>
    </w:p>
    <w:p w:rsidR="001C7151" w:rsidRPr="009C30A7" w:rsidRDefault="001C7151" w:rsidP="001C7151">
      <w:pPr>
        <w:spacing w:after="0" w:line="240" w:lineRule="auto"/>
        <w:jc w:val="center"/>
        <w:rPr>
          <w:rFonts w:ascii="Times New Roman" w:eastAsia="Times New Roman" w:hAnsi="Times New Roman"/>
          <w:sz w:val="28"/>
          <w:szCs w:val="28"/>
        </w:rPr>
      </w:pPr>
    </w:p>
    <w:p w:rsidR="001C7151" w:rsidRPr="00960B86" w:rsidRDefault="001C7151" w:rsidP="001C7151">
      <w:pPr>
        <w:pStyle w:val="15"/>
        <w:spacing w:before="0" w:after="0"/>
        <w:ind w:firstLine="851"/>
        <w:rPr>
          <w:rFonts w:ascii="Times New Roman" w:hAnsi="Times New Roman"/>
          <w:sz w:val="28"/>
          <w:szCs w:val="28"/>
        </w:rPr>
      </w:pPr>
      <w:r w:rsidRPr="00960B86">
        <w:rPr>
          <w:rFonts w:ascii="Times New Roman" w:hAnsi="Times New Roman"/>
          <w:sz w:val="28"/>
          <w:szCs w:val="28"/>
        </w:rPr>
        <w:t>2.1</w:t>
      </w:r>
      <w:r>
        <w:rPr>
          <w:rFonts w:ascii="Times New Roman" w:hAnsi="Times New Roman"/>
          <w:sz w:val="28"/>
          <w:szCs w:val="28"/>
        </w:rPr>
        <w:t>2</w:t>
      </w:r>
      <w:r w:rsidRPr="00960B86">
        <w:rPr>
          <w:rFonts w:ascii="Times New Roman" w:hAnsi="Times New Roman"/>
          <w:sz w:val="28"/>
          <w:szCs w:val="28"/>
        </w:rPr>
        <w:t>.1. Управление при получении необходимых согласований в соответствии с пункт</w:t>
      </w:r>
      <w:r>
        <w:rPr>
          <w:rFonts w:ascii="Times New Roman" w:hAnsi="Times New Roman"/>
          <w:sz w:val="28"/>
          <w:szCs w:val="28"/>
        </w:rPr>
        <w:t>ом</w:t>
      </w:r>
      <w:r w:rsidRPr="00960B86">
        <w:rPr>
          <w:rFonts w:ascii="Times New Roman" w:hAnsi="Times New Roman"/>
          <w:sz w:val="28"/>
          <w:szCs w:val="28"/>
        </w:rPr>
        <w:t xml:space="preserve"> 3.</w:t>
      </w:r>
      <w:r>
        <w:rPr>
          <w:rFonts w:ascii="Times New Roman" w:hAnsi="Times New Roman"/>
          <w:sz w:val="28"/>
          <w:szCs w:val="28"/>
        </w:rPr>
        <w:t>2.4</w:t>
      </w:r>
      <w:r w:rsidRPr="00960B86">
        <w:rPr>
          <w:rFonts w:ascii="Times New Roman" w:hAnsi="Times New Roman"/>
          <w:sz w:val="28"/>
          <w:szCs w:val="28"/>
        </w:rPr>
        <w:t xml:space="preserve"> подраздела 3.3 раздела 3 административного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1C7151" w:rsidRPr="00960B86"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 xml:space="preserve">2.12.2. </w:t>
      </w:r>
      <w:r w:rsidRPr="00960B86">
        <w:rPr>
          <w:rFonts w:ascii="Times New Roman" w:hAnsi="Times New Roman"/>
          <w:sz w:val="28"/>
          <w:szCs w:val="28"/>
        </w:rPr>
        <w:t xml:space="preserve">Выдача специального разрешения осуществляется </w:t>
      </w:r>
      <w:r>
        <w:rPr>
          <w:rFonts w:ascii="Times New Roman" w:hAnsi="Times New Roman"/>
          <w:sz w:val="28"/>
          <w:szCs w:val="28"/>
        </w:rPr>
        <w:t>администрацией</w:t>
      </w:r>
      <w:r w:rsidRPr="00960B86">
        <w:rPr>
          <w:rFonts w:ascii="Times New Roman" w:hAnsi="Times New Roman"/>
          <w:sz w:val="28"/>
          <w:szCs w:val="28"/>
        </w:rPr>
        <w:t xml:space="preserve">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в случае подачи заявления в адрес управления посредством факсимильной связи.</w:t>
      </w:r>
    </w:p>
    <w:p w:rsidR="001C7151" w:rsidRDefault="001C7151" w:rsidP="001C7151">
      <w:pPr>
        <w:pStyle w:val="15"/>
        <w:spacing w:before="0" w:after="0"/>
        <w:ind w:firstLine="851"/>
        <w:rPr>
          <w:rFonts w:ascii="Times New Roman" w:hAnsi="Times New Roman"/>
          <w:sz w:val="28"/>
          <w:szCs w:val="28"/>
        </w:rPr>
      </w:pPr>
      <w:r w:rsidRPr="00960B86">
        <w:rPr>
          <w:rFonts w:ascii="Times New Roman" w:hAnsi="Times New Roman"/>
          <w:sz w:val="28"/>
          <w:szCs w:val="28"/>
        </w:rPr>
        <w:t>2.1</w:t>
      </w:r>
      <w:r>
        <w:rPr>
          <w:rFonts w:ascii="Times New Roman" w:hAnsi="Times New Roman"/>
          <w:sz w:val="28"/>
          <w:szCs w:val="28"/>
        </w:rPr>
        <w:t>2.3</w:t>
      </w:r>
      <w:r w:rsidRPr="00960B86">
        <w:rPr>
          <w:rFonts w:ascii="Times New Roman" w:hAnsi="Times New Roman"/>
          <w:sz w:val="28"/>
          <w:szCs w:val="28"/>
        </w:rPr>
        <w:t xml:space="preserve">. </w:t>
      </w:r>
      <w:r>
        <w:rPr>
          <w:rFonts w:ascii="Times New Roman" w:hAnsi="Times New Roman"/>
          <w:sz w:val="28"/>
          <w:szCs w:val="28"/>
        </w:rPr>
        <w:t>Размер государственной пошлины установлен пунктом 111           статьи 333.33 Налогового кодекса Российской Федерации</w:t>
      </w:r>
      <w:r w:rsidRPr="00960B86">
        <w:rPr>
          <w:rFonts w:ascii="Times New Roman" w:hAnsi="Times New Roman"/>
          <w:sz w:val="28"/>
          <w:szCs w:val="28"/>
        </w:rPr>
        <w:t>.</w:t>
      </w:r>
    </w:p>
    <w:p w:rsidR="001C7151"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 xml:space="preserve">Возмещение вреда, причиняемого транспортными средствами, осуществляющими перевозки тяжеловесных грузов, производится в соответствии с постановлением Правительства Российской Федерации от        16 ноября 2009 года </w:t>
      </w:r>
      <w:r w:rsidRPr="00D56013">
        <w:rPr>
          <w:rFonts w:ascii="Times New Roman" w:hAnsi="Times New Roman"/>
          <w:sz w:val="28"/>
          <w:szCs w:val="28"/>
        </w:rPr>
        <w:t>№ 934</w:t>
      </w:r>
      <w:r>
        <w:rPr>
          <w:rFonts w:ascii="Times New Roman" w:hAnsi="Times New Roman"/>
          <w:sz w:val="28"/>
          <w:szCs w:val="28"/>
        </w:rPr>
        <w:t xml:space="preserve"> </w:t>
      </w:r>
      <w:r w:rsidRPr="000A2D6A">
        <w:rPr>
          <w:rFonts w:ascii="Times New Roman" w:hAnsi="Times New Roman"/>
          <w:sz w:val="28"/>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hAnsi="Times New Roman"/>
          <w:sz w:val="28"/>
          <w:szCs w:val="28"/>
        </w:rPr>
        <w:t>.</w:t>
      </w:r>
    </w:p>
    <w:p w:rsidR="001C7151" w:rsidRDefault="001C7151" w:rsidP="001C7151">
      <w:pPr>
        <w:pStyle w:val="15"/>
        <w:spacing w:before="0" w:after="0"/>
        <w:ind w:firstLine="720"/>
        <w:rPr>
          <w:rFonts w:ascii="Times New Roman" w:hAnsi="Times New Roman"/>
          <w:sz w:val="28"/>
          <w:szCs w:val="28"/>
        </w:rPr>
      </w:pPr>
    </w:p>
    <w:p w:rsidR="001C7151" w:rsidRPr="009C30A7"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2.1</w:t>
      </w:r>
      <w:r>
        <w:rPr>
          <w:rFonts w:ascii="Times New Roman" w:eastAsia="Times New Roman" w:hAnsi="Times New Roman"/>
          <w:sz w:val="28"/>
          <w:szCs w:val="28"/>
        </w:rPr>
        <w:t>3</w:t>
      </w:r>
      <w:r w:rsidRPr="009C30A7">
        <w:rPr>
          <w:rFonts w:ascii="Times New Roman" w:eastAsia="Times New Roman" w:hAnsi="Times New Roman"/>
          <w:sz w:val="28"/>
          <w:szCs w:val="28"/>
        </w:rPr>
        <w:t>.</w:t>
      </w:r>
      <w:r>
        <w:rPr>
          <w:rFonts w:ascii="Times New Roman" w:eastAsia="Times New Roman" w:hAnsi="Times New Roman"/>
          <w:sz w:val="28"/>
          <w:szCs w:val="28"/>
        </w:rPr>
        <w:t xml:space="preserve"> </w:t>
      </w:r>
      <w:r w:rsidRPr="009C30A7">
        <w:rPr>
          <w:rFonts w:ascii="Times New Roman" w:eastAsia="Times New Roman" w:hAnsi="Times New Roman"/>
          <w:sz w:val="28"/>
          <w:szCs w:val="28"/>
        </w:rPr>
        <w:t>Максимальный срок ожидания в очереди при подаче запроса</w:t>
      </w:r>
    </w:p>
    <w:p w:rsidR="001C7151" w:rsidRPr="009C30A7"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о предоставлении муниципальной услуги и при получении</w:t>
      </w:r>
    </w:p>
    <w:p w:rsidR="001C7151" w:rsidRPr="009C30A7"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результата предоставления муниципальной услуги</w:t>
      </w:r>
    </w:p>
    <w:p w:rsidR="001C7151" w:rsidRPr="009C30A7" w:rsidRDefault="001C7151" w:rsidP="001C7151">
      <w:pPr>
        <w:spacing w:after="0" w:line="240" w:lineRule="auto"/>
        <w:jc w:val="center"/>
        <w:rPr>
          <w:rFonts w:ascii="Times New Roman" w:eastAsia="Times New Roman" w:hAnsi="Times New Roman"/>
          <w:sz w:val="28"/>
          <w:szCs w:val="28"/>
        </w:rPr>
      </w:pP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w:t>
      </w:r>
      <w:r w:rsidRPr="009C30A7">
        <w:rPr>
          <w:rFonts w:ascii="Times New Roman" w:eastAsia="Times New Roman" w:hAnsi="Times New Roman"/>
          <w:color w:val="0000FF"/>
          <w:sz w:val="28"/>
          <w:szCs w:val="28"/>
        </w:rPr>
        <w:t xml:space="preserve"> </w:t>
      </w:r>
      <w:r w:rsidRPr="009C30A7">
        <w:rPr>
          <w:rFonts w:ascii="Times New Roman" w:eastAsia="Times New Roman" w:hAnsi="Times New Roman"/>
          <w:sz w:val="28"/>
          <w:szCs w:val="28"/>
        </w:rPr>
        <w:t>минут.</w:t>
      </w:r>
    </w:p>
    <w:p w:rsidR="001C7151" w:rsidRPr="009C30A7" w:rsidRDefault="001C7151" w:rsidP="001C7151">
      <w:pPr>
        <w:spacing w:after="0" w:line="240" w:lineRule="auto"/>
        <w:jc w:val="center"/>
        <w:rPr>
          <w:rFonts w:ascii="Times New Roman" w:eastAsia="Times New Roman" w:hAnsi="Times New Roman"/>
          <w:sz w:val="28"/>
          <w:szCs w:val="28"/>
        </w:rPr>
      </w:pPr>
    </w:p>
    <w:p w:rsidR="001C7151"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2.1</w:t>
      </w:r>
      <w:r>
        <w:rPr>
          <w:rFonts w:ascii="Times New Roman" w:eastAsia="Times New Roman" w:hAnsi="Times New Roman"/>
          <w:sz w:val="28"/>
          <w:szCs w:val="28"/>
        </w:rPr>
        <w:t>4</w:t>
      </w:r>
      <w:r w:rsidRPr="009C30A7">
        <w:rPr>
          <w:rFonts w:ascii="Times New Roman" w:eastAsia="Times New Roman" w:hAnsi="Times New Roman"/>
          <w:sz w:val="28"/>
          <w:szCs w:val="28"/>
        </w:rPr>
        <w:t>.</w:t>
      </w:r>
      <w:r>
        <w:rPr>
          <w:rFonts w:ascii="Times New Roman" w:eastAsia="Times New Roman" w:hAnsi="Times New Roman"/>
          <w:sz w:val="28"/>
          <w:szCs w:val="28"/>
        </w:rPr>
        <w:t xml:space="preserve"> </w:t>
      </w:r>
      <w:r w:rsidRPr="009C30A7">
        <w:rPr>
          <w:rFonts w:ascii="Times New Roman" w:eastAsia="Times New Roman" w:hAnsi="Times New Roman"/>
          <w:sz w:val="28"/>
          <w:szCs w:val="28"/>
        </w:rPr>
        <w:t>Срок и порядо</w:t>
      </w:r>
      <w:r>
        <w:rPr>
          <w:rFonts w:ascii="Times New Roman" w:eastAsia="Times New Roman" w:hAnsi="Times New Roman"/>
          <w:sz w:val="28"/>
          <w:szCs w:val="28"/>
        </w:rPr>
        <w:t xml:space="preserve">к регистрации запроса заявителя </w:t>
      </w:r>
      <w:r w:rsidRPr="009C30A7">
        <w:rPr>
          <w:rFonts w:ascii="Times New Roman" w:eastAsia="Times New Roman" w:hAnsi="Times New Roman"/>
          <w:sz w:val="28"/>
          <w:szCs w:val="28"/>
        </w:rPr>
        <w:t xml:space="preserve">о </w:t>
      </w:r>
    </w:p>
    <w:p w:rsidR="001C7151"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предо</w:t>
      </w:r>
      <w:r>
        <w:rPr>
          <w:rFonts w:ascii="Times New Roman" w:eastAsia="Times New Roman" w:hAnsi="Times New Roman"/>
          <w:sz w:val="28"/>
          <w:szCs w:val="28"/>
        </w:rPr>
        <w:t xml:space="preserve">ставлении муниципальной услуги, </w:t>
      </w:r>
    </w:p>
    <w:p w:rsidR="001C7151" w:rsidRPr="009C30A7"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lastRenderedPageBreak/>
        <w:t>в том числе в электронной форме</w:t>
      </w:r>
    </w:p>
    <w:p w:rsidR="001C7151" w:rsidRPr="009C30A7" w:rsidRDefault="001C7151" w:rsidP="001C7151">
      <w:pPr>
        <w:spacing w:after="0" w:line="240" w:lineRule="auto"/>
        <w:ind w:firstLine="709"/>
        <w:jc w:val="center"/>
        <w:rPr>
          <w:rFonts w:ascii="Times New Roman" w:eastAsia="Times New Roman" w:hAnsi="Times New Roman"/>
          <w:sz w:val="28"/>
          <w:szCs w:val="28"/>
        </w:rPr>
      </w:pPr>
    </w:p>
    <w:p w:rsidR="001C7151"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2.1</w:t>
      </w:r>
      <w:r>
        <w:rPr>
          <w:rFonts w:ascii="Times New Roman" w:eastAsia="Times New Roman" w:hAnsi="Times New Roman"/>
          <w:sz w:val="28"/>
          <w:szCs w:val="28"/>
        </w:rPr>
        <w:t>4</w:t>
      </w:r>
      <w:r w:rsidRPr="009C30A7">
        <w:rPr>
          <w:rFonts w:ascii="Times New Roman" w:eastAsia="Times New Roman" w:hAnsi="Times New Roman"/>
          <w:sz w:val="28"/>
          <w:szCs w:val="28"/>
        </w:rPr>
        <w:t xml:space="preserve">.1. Заявление подлежит регистрации в </w:t>
      </w:r>
      <w:r>
        <w:rPr>
          <w:rFonts w:ascii="Times New Roman" w:eastAsia="Times New Roman" w:hAnsi="Times New Roman"/>
          <w:sz w:val="28"/>
          <w:szCs w:val="28"/>
        </w:rPr>
        <w:t>журнале</w:t>
      </w:r>
      <w:r w:rsidRPr="009C30A7">
        <w:rPr>
          <w:rFonts w:ascii="Times New Roman" w:eastAsia="Times New Roman" w:hAnsi="Times New Roman"/>
          <w:sz w:val="28"/>
          <w:szCs w:val="28"/>
        </w:rPr>
        <w:t xml:space="preserve"> регистрации </w:t>
      </w:r>
      <w:r>
        <w:rPr>
          <w:rFonts w:ascii="Times New Roman" w:eastAsia="Times New Roman" w:hAnsi="Times New Roman"/>
          <w:sz w:val="28"/>
          <w:szCs w:val="28"/>
        </w:rPr>
        <w:t xml:space="preserve">заявлений в течение 1 рабочего дня с даты его поступления </w:t>
      </w:r>
      <w:r w:rsidRPr="009C30A7">
        <w:rPr>
          <w:rFonts w:ascii="Times New Roman" w:eastAsia="Times New Roman" w:hAnsi="Times New Roman"/>
          <w:sz w:val="28"/>
          <w:szCs w:val="28"/>
        </w:rPr>
        <w:t xml:space="preserve">в </w:t>
      </w:r>
      <w:r>
        <w:rPr>
          <w:rFonts w:ascii="Times New Roman" w:eastAsia="Times New Roman" w:hAnsi="Times New Roman"/>
          <w:sz w:val="28"/>
          <w:szCs w:val="28"/>
        </w:rPr>
        <w:t>администрацию</w:t>
      </w:r>
      <w:r w:rsidRPr="009C30A7">
        <w:rPr>
          <w:rFonts w:ascii="Times New Roman" w:eastAsia="Times New Roman" w:hAnsi="Times New Roman"/>
          <w:sz w:val="28"/>
          <w:szCs w:val="28"/>
        </w:rPr>
        <w:t xml:space="preserve"> </w:t>
      </w:r>
      <w:r>
        <w:rPr>
          <w:rFonts w:ascii="Times New Roman" w:eastAsia="Times New Roman" w:hAnsi="Times New Roman"/>
          <w:sz w:val="28"/>
          <w:szCs w:val="28"/>
        </w:rPr>
        <w:t xml:space="preserve">или </w:t>
      </w:r>
      <w:r w:rsidRPr="009C30A7">
        <w:rPr>
          <w:rFonts w:ascii="Times New Roman" w:eastAsia="Times New Roman" w:hAnsi="Times New Roman"/>
          <w:sz w:val="28"/>
          <w:szCs w:val="28"/>
        </w:rPr>
        <w:t>МКУ «МФЦ» с указанием даты и времени представления.</w:t>
      </w:r>
    </w:p>
    <w:p w:rsidR="001C7151" w:rsidRDefault="001C7151" w:rsidP="001C7151">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По обращению заявителя специалист администрации предоставляет ему сведения о дате поступления заявления и его регистрационном номере.</w:t>
      </w:r>
    </w:p>
    <w:p w:rsidR="001C7151" w:rsidRPr="009C30A7" w:rsidRDefault="001C7151" w:rsidP="001C7151">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2.1</w:t>
      </w:r>
      <w:r>
        <w:rPr>
          <w:rFonts w:ascii="Times New Roman" w:eastAsia="Times New Roman" w:hAnsi="Times New Roman"/>
          <w:sz w:val="28"/>
          <w:szCs w:val="28"/>
        </w:rPr>
        <w:t>4</w:t>
      </w:r>
      <w:r w:rsidRPr="009C30A7">
        <w:rPr>
          <w:rFonts w:ascii="Times New Roman" w:eastAsia="Times New Roman" w:hAnsi="Times New Roman"/>
          <w:sz w:val="28"/>
          <w:szCs w:val="28"/>
        </w:rPr>
        <w:t>.2. Общий максимальный срок приема документов для предоставления муниципальной услуги не может превышать 15 минут.</w:t>
      </w:r>
    </w:p>
    <w:p w:rsidR="001C7151" w:rsidRPr="009C30A7" w:rsidRDefault="001C7151" w:rsidP="001C7151">
      <w:pPr>
        <w:spacing w:after="0" w:line="240" w:lineRule="auto"/>
        <w:ind w:firstLine="851"/>
        <w:jc w:val="both"/>
        <w:rPr>
          <w:rFonts w:ascii="Times New Roman" w:eastAsia="Times New Roman" w:hAnsi="Times New Roman"/>
          <w:sz w:val="28"/>
          <w:szCs w:val="28"/>
        </w:rPr>
      </w:pPr>
    </w:p>
    <w:p w:rsidR="001C7151" w:rsidRPr="009C30A7"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2.1</w:t>
      </w:r>
      <w:r>
        <w:rPr>
          <w:rFonts w:ascii="Times New Roman" w:eastAsia="Times New Roman" w:hAnsi="Times New Roman"/>
          <w:sz w:val="28"/>
          <w:szCs w:val="28"/>
        </w:rPr>
        <w:t>5</w:t>
      </w:r>
      <w:r w:rsidRPr="009C30A7">
        <w:rPr>
          <w:rFonts w:ascii="Times New Roman" w:eastAsia="Times New Roman" w:hAnsi="Times New Roman"/>
          <w:sz w:val="28"/>
          <w:szCs w:val="28"/>
        </w:rPr>
        <w:t>.</w:t>
      </w:r>
      <w:r>
        <w:rPr>
          <w:rFonts w:ascii="Times New Roman" w:eastAsia="Times New Roman" w:hAnsi="Times New Roman"/>
          <w:sz w:val="28"/>
          <w:szCs w:val="28"/>
        </w:rPr>
        <w:t xml:space="preserve"> </w:t>
      </w:r>
      <w:r w:rsidRPr="009C30A7">
        <w:rPr>
          <w:rFonts w:ascii="Times New Roman" w:eastAsia="Times New Roman" w:hAnsi="Times New Roman"/>
          <w:sz w:val="28"/>
          <w:szCs w:val="28"/>
        </w:rPr>
        <w:t>Требования к помещениям, в которых предоставляется</w:t>
      </w:r>
    </w:p>
    <w:p w:rsidR="001C7151" w:rsidRPr="009C30A7"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муниципальная услуга, к месту ожидания и приема заявителей,</w:t>
      </w:r>
    </w:p>
    <w:p w:rsidR="001C7151" w:rsidRPr="009C30A7"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размещению и оформлению визуальной, текстовой и мультимедийной информации о порядке предоставления муниципальной услуги</w:t>
      </w:r>
    </w:p>
    <w:p w:rsidR="001C7151" w:rsidRPr="009C30A7" w:rsidRDefault="001C7151" w:rsidP="001C7151">
      <w:pPr>
        <w:spacing w:after="0" w:line="240" w:lineRule="auto"/>
        <w:ind w:firstLine="720"/>
        <w:jc w:val="center"/>
        <w:rPr>
          <w:rFonts w:ascii="Times New Roman" w:eastAsia="Times New Roman" w:hAnsi="Times New Roman"/>
          <w:sz w:val="28"/>
          <w:szCs w:val="28"/>
        </w:rPr>
      </w:pPr>
    </w:p>
    <w:p w:rsidR="001C7151" w:rsidRPr="009C30A7" w:rsidRDefault="001C7151" w:rsidP="001C7151">
      <w:pPr>
        <w:spacing w:after="0" w:line="240" w:lineRule="auto"/>
        <w:ind w:firstLine="851"/>
        <w:jc w:val="both"/>
        <w:rPr>
          <w:rFonts w:ascii="Times New Roman" w:hAnsi="Times New Roman"/>
          <w:kern w:val="2"/>
          <w:sz w:val="28"/>
          <w:szCs w:val="28"/>
        </w:rPr>
      </w:pPr>
      <w:r w:rsidRPr="009C30A7">
        <w:rPr>
          <w:rFonts w:ascii="Times New Roman" w:hAnsi="Times New Roman"/>
          <w:kern w:val="2"/>
          <w:sz w:val="28"/>
          <w:szCs w:val="28"/>
        </w:rPr>
        <w:t>2.1</w:t>
      </w:r>
      <w:r>
        <w:rPr>
          <w:rFonts w:ascii="Times New Roman" w:hAnsi="Times New Roman"/>
          <w:kern w:val="2"/>
          <w:sz w:val="28"/>
          <w:szCs w:val="28"/>
        </w:rPr>
        <w:t>5</w:t>
      </w:r>
      <w:r w:rsidRPr="009C30A7">
        <w:rPr>
          <w:rFonts w:ascii="Times New Roman" w:hAnsi="Times New Roman"/>
          <w:kern w:val="2"/>
          <w:sz w:val="28"/>
          <w:szCs w:val="28"/>
        </w:rPr>
        <w:t>.1. Предоставление муниципальной услуги осуществляется в помещениях приема и выдачи документов.</w:t>
      </w:r>
    </w:p>
    <w:p w:rsidR="001C7151" w:rsidRPr="009C30A7" w:rsidRDefault="001C7151" w:rsidP="001C7151">
      <w:pPr>
        <w:spacing w:after="0" w:line="240" w:lineRule="auto"/>
        <w:ind w:firstLine="851"/>
        <w:jc w:val="both"/>
        <w:rPr>
          <w:rFonts w:ascii="Times New Roman" w:hAnsi="Times New Roman"/>
          <w:kern w:val="2"/>
          <w:sz w:val="28"/>
          <w:szCs w:val="28"/>
        </w:rPr>
      </w:pPr>
      <w:r w:rsidRPr="009C30A7">
        <w:rPr>
          <w:rFonts w:ascii="Times New Roman" w:hAnsi="Times New Roman"/>
          <w:kern w:val="2"/>
          <w:sz w:val="28"/>
          <w:szCs w:val="28"/>
        </w:rPr>
        <w:t>Помещения, выделенные для предоставления муниципальной услуги (далее – помещения), должны соответствовать санитарно-эпидемиологическим правилам и нормативам.</w:t>
      </w:r>
    </w:p>
    <w:p w:rsidR="001C7151" w:rsidRPr="009C30A7" w:rsidRDefault="001C7151" w:rsidP="001C7151">
      <w:pPr>
        <w:spacing w:after="0" w:line="240" w:lineRule="auto"/>
        <w:ind w:firstLine="851"/>
        <w:jc w:val="both"/>
        <w:rPr>
          <w:rFonts w:ascii="Times New Roman" w:hAnsi="Times New Roman"/>
          <w:kern w:val="2"/>
          <w:sz w:val="28"/>
          <w:szCs w:val="28"/>
        </w:rPr>
      </w:pPr>
      <w:r w:rsidRPr="009C30A7">
        <w:rPr>
          <w:rFonts w:ascii="Times New Roman" w:hAnsi="Times New Roman"/>
          <w:kern w:val="2"/>
          <w:sz w:val="28"/>
          <w:szCs w:val="28"/>
        </w:rPr>
        <w:t xml:space="preserve">Для обеспечения </w:t>
      </w:r>
      <w:r w:rsidRPr="009C30A7">
        <w:rPr>
          <w:rFonts w:ascii="Times New Roman" w:eastAsia="Calibri" w:hAnsi="Times New Roman"/>
          <w:sz w:val="28"/>
          <w:szCs w:val="28"/>
        </w:rPr>
        <w:t xml:space="preserve">беспрепятственного доступа инвалидов </w:t>
      </w:r>
      <w:r w:rsidRPr="009C30A7">
        <w:rPr>
          <w:rFonts w:ascii="Times New Roman" w:hAnsi="Times New Roman"/>
          <w:kern w:val="2"/>
          <w:sz w:val="28"/>
          <w:szCs w:val="28"/>
        </w:rPr>
        <w:t>и иных маломобильных групп населения</w:t>
      </w:r>
      <w:r w:rsidRPr="009C30A7">
        <w:rPr>
          <w:rFonts w:ascii="Times New Roman" w:eastAsia="Calibri" w:hAnsi="Times New Roman"/>
          <w:sz w:val="28"/>
          <w:szCs w:val="28"/>
        </w:rPr>
        <w:t xml:space="preserve"> в</w:t>
      </w:r>
      <w:r w:rsidRPr="009C30A7">
        <w:rPr>
          <w:rFonts w:ascii="Times New Roman" w:hAnsi="Times New Roman"/>
          <w:kern w:val="2"/>
          <w:sz w:val="28"/>
          <w:szCs w:val="28"/>
        </w:rPr>
        <w:t>ход в здание должен быть оборудован расширенным проходом, удобной л</w:t>
      </w:r>
      <w:r>
        <w:rPr>
          <w:rFonts w:ascii="Times New Roman" w:hAnsi="Times New Roman"/>
          <w:kern w:val="2"/>
          <w:sz w:val="28"/>
          <w:szCs w:val="28"/>
        </w:rPr>
        <w:t>естницей с поручнями, пандусом.</w:t>
      </w:r>
    </w:p>
    <w:p w:rsidR="001C7151" w:rsidRPr="009C30A7" w:rsidRDefault="001C7151" w:rsidP="001C7151">
      <w:pPr>
        <w:spacing w:after="0" w:line="240" w:lineRule="auto"/>
        <w:ind w:firstLine="851"/>
        <w:jc w:val="both"/>
        <w:rPr>
          <w:rFonts w:ascii="Times New Roman" w:eastAsia="Calibri" w:hAnsi="Times New Roman"/>
          <w:sz w:val="28"/>
          <w:szCs w:val="28"/>
        </w:rPr>
      </w:pPr>
      <w:r w:rsidRPr="009C30A7">
        <w:rPr>
          <w:rFonts w:ascii="Times New Roman" w:hAnsi="Times New Roman"/>
          <w:kern w:val="2"/>
          <w:sz w:val="28"/>
          <w:szCs w:val="28"/>
        </w:rPr>
        <w:t>2.1</w:t>
      </w:r>
      <w:r>
        <w:rPr>
          <w:rFonts w:ascii="Times New Roman" w:hAnsi="Times New Roman"/>
          <w:kern w:val="2"/>
          <w:sz w:val="28"/>
          <w:szCs w:val="28"/>
        </w:rPr>
        <w:t>5</w:t>
      </w:r>
      <w:r w:rsidRPr="009C30A7">
        <w:rPr>
          <w:rFonts w:ascii="Times New Roman" w:hAnsi="Times New Roman"/>
          <w:kern w:val="2"/>
          <w:sz w:val="28"/>
          <w:szCs w:val="28"/>
        </w:rPr>
        <w:t xml:space="preserve">.2. </w:t>
      </w:r>
      <w:bookmarkStart w:id="13" w:name="sub_1513"/>
      <w:r w:rsidRPr="009C30A7">
        <w:rPr>
          <w:rFonts w:ascii="Times New Roman" w:hAnsi="Times New Roman"/>
          <w:kern w:val="2"/>
          <w:sz w:val="28"/>
          <w:szCs w:val="28"/>
        </w:rPr>
        <w:t>При предоставлении муниципальной услуги инвалидам обеспечивается</w:t>
      </w:r>
      <w:r w:rsidRPr="009C30A7">
        <w:rPr>
          <w:rFonts w:ascii="Times New Roman" w:eastAsia="Calibri" w:hAnsi="Times New Roman"/>
          <w:sz w:val="28"/>
          <w:szCs w:val="28"/>
        </w:rPr>
        <w:t>:</w:t>
      </w:r>
    </w:p>
    <w:p w:rsidR="001C7151" w:rsidRPr="009C30A7" w:rsidRDefault="001C7151" w:rsidP="001C7151">
      <w:pPr>
        <w:autoSpaceDE w:val="0"/>
        <w:autoSpaceDN w:val="0"/>
        <w:adjustRightInd w:val="0"/>
        <w:spacing w:after="0" w:line="240" w:lineRule="auto"/>
        <w:ind w:firstLine="851"/>
        <w:jc w:val="both"/>
        <w:rPr>
          <w:rFonts w:ascii="Times New Roman" w:eastAsia="Calibri" w:hAnsi="Times New Roman"/>
          <w:sz w:val="28"/>
          <w:szCs w:val="28"/>
        </w:rPr>
      </w:pPr>
      <w:r w:rsidRPr="009C30A7">
        <w:rPr>
          <w:rFonts w:ascii="Times New Roman" w:eastAsia="Calibri" w:hAnsi="Times New Roman"/>
          <w:sz w:val="28"/>
          <w:szCs w:val="28"/>
        </w:rPr>
        <w:t>возможность самостоятельного передвижения в помещении, а также входа и выхода их него, посадки в транспортное средство и высадки из него, в том числе с использованием кресла-коляски;</w:t>
      </w:r>
    </w:p>
    <w:p w:rsidR="001C7151" w:rsidRPr="009C30A7" w:rsidRDefault="001C7151" w:rsidP="001C7151">
      <w:pPr>
        <w:autoSpaceDE w:val="0"/>
        <w:autoSpaceDN w:val="0"/>
        <w:adjustRightInd w:val="0"/>
        <w:spacing w:after="0" w:line="240" w:lineRule="auto"/>
        <w:ind w:firstLine="851"/>
        <w:jc w:val="both"/>
        <w:rPr>
          <w:rFonts w:ascii="Times New Roman" w:eastAsia="Calibri" w:hAnsi="Times New Roman"/>
          <w:sz w:val="28"/>
          <w:szCs w:val="28"/>
        </w:rPr>
      </w:pPr>
      <w:bookmarkStart w:id="14" w:name="sub_1514"/>
      <w:bookmarkEnd w:id="13"/>
      <w:r w:rsidRPr="009C30A7">
        <w:rPr>
          <w:rFonts w:ascii="Times New Roman" w:eastAsia="Calibri" w:hAnsi="Times New Roman"/>
          <w:sz w:val="28"/>
          <w:szCs w:val="28"/>
        </w:rPr>
        <w:t>сопровождение инвалидов, имеющих стойкие расстройства функции зрения и самостоятельного передвижения;</w:t>
      </w:r>
    </w:p>
    <w:p w:rsidR="001C7151" w:rsidRPr="009C30A7" w:rsidRDefault="001C7151" w:rsidP="001C7151">
      <w:pPr>
        <w:autoSpaceDE w:val="0"/>
        <w:autoSpaceDN w:val="0"/>
        <w:adjustRightInd w:val="0"/>
        <w:spacing w:after="0" w:line="240" w:lineRule="auto"/>
        <w:ind w:firstLine="851"/>
        <w:jc w:val="both"/>
        <w:rPr>
          <w:rFonts w:ascii="Times New Roman" w:eastAsia="Calibri" w:hAnsi="Times New Roman"/>
          <w:sz w:val="28"/>
          <w:szCs w:val="28"/>
        </w:rPr>
      </w:pPr>
      <w:bookmarkStart w:id="15" w:name="sub_1516"/>
      <w:bookmarkStart w:id="16" w:name="sub_1515"/>
      <w:bookmarkEnd w:id="14"/>
      <w:r w:rsidRPr="009C30A7">
        <w:rPr>
          <w:rFonts w:ascii="Times New Roman" w:eastAsia="Calibri" w:hAnsi="Times New Roman"/>
          <w:sz w:val="28"/>
          <w:szCs w:val="28"/>
        </w:rPr>
        <w:t>допуск сурдопереводчика и тифлосурдопереводчика;</w:t>
      </w:r>
    </w:p>
    <w:p w:rsidR="001C7151" w:rsidRPr="009C30A7" w:rsidRDefault="001C7151" w:rsidP="001C7151">
      <w:pPr>
        <w:autoSpaceDE w:val="0"/>
        <w:autoSpaceDN w:val="0"/>
        <w:adjustRightInd w:val="0"/>
        <w:spacing w:after="0" w:line="240" w:lineRule="auto"/>
        <w:ind w:firstLine="851"/>
        <w:jc w:val="both"/>
        <w:rPr>
          <w:rFonts w:ascii="Times New Roman" w:eastAsia="Calibri" w:hAnsi="Times New Roman"/>
          <w:sz w:val="28"/>
          <w:szCs w:val="28"/>
        </w:rPr>
      </w:pPr>
      <w:bookmarkStart w:id="17" w:name="sub_1517"/>
      <w:bookmarkEnd w:id="15"/>
      <w:r w:rsidRPr="009C30A7">
        <w:rPr>
          <w:rFonts w:ascii="Times New Roman" w:eastAsia="Calibri" w:hAnsi="Times New Roman"/>
          <w:sz w:val="28"/>
          <w:szCs w:val="28"/>
        </w:rPr>
        <w:t>допуск собаки-проводника в помещение;</w:t>
      </w:r>
    </w:p>
    <w:bookmarkEnd w:id="17"/>
    <w:p w:rsidR="001C7151" w:rsidRPr="009C30A7" w:rsidRDefault="001C7151" w:rsidP="001C7151">
      <w:pPr>
        <w:autoSpaceDE w:val="0"/>
        <w:autoSpaceDN w:val="0"/>
        <w:adjustRightInd w:val="0"/>
        <w:spacing w:after="0" w:line="240" w:lineRule="auto"/>
        <w:ind w:firstLine="851"/>
        <w:jc w:val="both"/>
        <w:rPr>
          <w:rFonts w:ascii="Times New Roman" w:eastAsia="Calibri" w:hAnsi="Times New Roman"/>
          <w:sz w:val="28"/>
          <w:szCs w:val="28"/>
        </w:rPr>
      </w:pPr>
      <w:r w:rsidRPr="009C30A7">
        <w:rPr>
          <w:rFonts w:ascii="Times New Roman" w:eastAsia="Calibri" w:hAnsi="Times New Roman"/>
          <w:sz w:val="28"/>
          <w:szCs w:val="28"/>
        </w:rPr>
        <w:t>оказание инвалидам помощи в преодолении барьеров, мешающих получению ими услуг наравне с другими лицами;</w:t>
      </w:r>
    </w:p>
    <w:p w:rsidR="001C7151" w:rsidRPr="009C30A7" w:rsidRDefault="001C7151" w:rsidP="001C7151">
      <w:pPr>
        <w:autoSpaceDE w:val="0"/>
        <w:autoSpaceDN w:val="0"/>
        <w:adjustRightInd w:val="0"/>
        <w:spacing w:after="0" w:line="240" w:lineRule="auto"/>
        <w:ind w:firstLine="851"/>
        <w:jc w:val="both"/>
        <w:rPr>
          <w:rFonts w:ascii="Times New Roman" w:eastAsia="Calibri" w:hAnsi="Times New Roman"/>
          <w:sz w:val="28"/>
          <w:szCs w:val="28"/>
        </w:rPr>
      </w:pPr>
      <w:r w:rsidRPr="009C30A7">
        <w:rPr>
          <w:rFonts w:ascii="Times New Roman" w:eastAsia="Calibri" w:hAnsi="Times New Roman"/>
          <w:sz w:val="28"/>
          <w:szCs w:val="28"/>
        </w:rPr>
        <w:t>надлежащее размещение оборудования и носителей информации, необходимых для обеспечения беспрепятственног</w:t>
      </w:r>
      <w:r>
        <w:rPr>
          <w:rFonts w:ascii="Times New Roman" w:eastAsia="Calibri" w:hAnsi="Times New Roman"/>
          <w:sz w:val="28"/>
          <w:szCs w:val="28"/>
        </w:rPr>
        <w:t>о доступа инвалидов к помещению</w:t>
      </w:r>
      <w:r w:rsidRPr="009C30A7">
        <w:rPr>
          <w:rFonts w:ascii="Times New Roman" w:eastAsia="Calibri" w:hAnsi="Times New Roman"/>
          <w:sz w:val="28"/>
          <w:szCs w:val="28"/>
        </w:rPr>
        <w:t xml:space="preserve"> и к услугам с учетом ограничений их жизнедеятельности;</w:t>
      </w:r>
    </w:p>
    <w:p w:rsidR="001C7151" w:rsidRPr="009C30A7" w:rsidRDefault="001C7151" w:rsidP="001C7151">
      <w:pPr>
        <w:autoSpaceDE w:val="0"/>
        <w:autoSpaceDN w:val="0"/>
        <w:adjustRightInd w:val="0"/>
        <w:spacing w:after="0" w:line="240" w:lineRule="auto"/>
        <w:ind w:firstLine="851"/>
        <w:jc w:val="both"/>
        <w:rPr>
          <w:rFonts w:ascii="Times New Roman" w:eastAsia="Calibri" w:hAnsi="Times New Roman"/>
          <w:sz w:val="28"/>
          <w:szCs w:val="28"/>
        </w:rPr>
      </w:pPr>
      <w:r w:rsidRPr="009C30A7">
        <w:rPr>
          <w:rFonts w:ascii="Times New Roman" w:eastAsia="Calibri" w:hAnsi="Times New Roman"/>
          <w:sz w:val="28"/>
          <w:szCs w:val="28"/>
        </w:rPr>
        <w:t>беспрепятственный доступ к средствам связи и информации.</w:t>
      </w:r>
    </w:p>
    <w:bookmarkEnd w:id="16"/>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2.1</w:t>
      </w:r>
      <w:r>
        <w:rPr>
          <w:rFonts w:ascii="Times New Roman" w:hAnsi="Times New Roman"/>
          <w:sz w:val="28"/>
          <w:szCs w:val="28"/>
        </w:rPr>
        <w:t>5</w:t>
      </w:r>
      <w:r w:rsidRPr="009C30A7">
        <w:rPr>
          <w:rFonts w:ascii="Times New Roman" w:hAnsi="Times New Roman"/>
          <w:sz w:val="28"/>
          <w:szCs w:val="28"/>
        </w:rPr>
        <w:t xml:space="preserve">.3. </w:t>
      </w:r>
      <w:r w:rsidRPr="009C30A7">
        <w:rPr>
          <w:rFonts w:ascii="Times New Roman" w:hAnsi="Times New Roman" w:cs="Tahoma"/>
          <w:sz w:val="28"/>
          <w:szCs w:val="28"/>
        </w:rPr>
        <w:t xml:space="preserve">Рабочие места специалистов </w:t>
      </w:r>
      <w:r>
        <w:rPr>
          <w:rFonts w:ascii="Times New Roman" w:hAnsi="Times New Roman" w:cs="Tahoma"/>
          <w:sz w:val="28"/>
          <w:szCs w:val="28"/>
        </w:rPr>
        <w:t>отдела</w:t>
      </w:r>
      <w:r w:rsidRPr="009C30A7">
        <w:rPr>
          <w:rFonts w:ascii="Times New Roman" w:hAnsi="Times New Roman" w:cs="Tahoma"/>
          <w:sz w:val="28"/>
          <w:szCs w:val="28"/>
        </w:rPr>
        <w:t xml:space="preserve">, осуществляющих рассмотрение заявлений,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w:t>
      </w:r>
      <w:r w:rsidRPr="009C30A7">
        <w:rPr>
          <w:rFonts w:ascii="Times New Roman" w:hAnsi="Times New Roman" w:cs="Tahoma"/>
          <w:sz w:val="28"/>
          <w:szCs w:val="28"/>
        </w:rPr>
        <w:lastRenderedPageBreak/>
        <w:t>материалы, канцелярские товары).</w:t>
      </w:r>
      <w:r w:rsidRPr="009C30A7">
        <w:rPr>
          <w:rFonts w:ascii="Times New Roman" w:hAnsi="Times New Roman"/>
          <w:sz w:val="28"/>
          <w:szCs w:val="28"/>
        </w:rPr>
        <w:t xml:space="preserve"> В целях обеспечения конфиденциальности сведений о заявителе одновременно ведется прием только одного посетителя.</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Одновременное консультирование и (или) прием двух и более посетителей не допускается.</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2.1</w:t>
      </w:r>
      <w:r>
        <w:rPr>
          <w:rFonts w:ascii="Times New Roman" w:hAnsi="Times New Roman"/>
          <w:sz w:val="28"/>
          <w:szCs w:val="28"/>
        </w:rPr>
        <w:t>5</w:t>
      </w:r>
      <w:r w:rsidRPr="009C30A7">
        <w:rPr>
          <w:rFonts w:ascii="Times New Roman" w:hAnsi="Times New Roman"/>
          <w:sz w:val="28"/>
          <w:szCs w:val="28"/>
        </w:rPr>
        <w:t xml:space="preserve">.4. </w:t>
      </w:r>
      <w:r w:rsidRPr="009C30A7">
        <w:rPr>
          <w:rFonts w:ascii="Times New Roman" w:hAnsi="Times New Roman" w:cs="Tahoma"/>
          <w:sz w:val="28"/>
          <w:szCs w:val="28"/>
        </w:rPr>
        <w:t>Место для предоставлен</w:t>
      </w:r>
      <w:r>
        <w:rPr>
          <w:rFonts w:ascii="Times New Roman" w:hAnsi="Times New Roman" w:cs="Tahoma"/>
          <w:sz w:val="28"/>
          <w:szCs w:val="28"/>
        </w:rPr>
        <w:t>ия муниципальной услуги оборудуе</w:t>
      </w:r>
      <w:r w:rsidRPr="009C30A7">
        <w:rPr>
          <w:rFonts w:ascii="Times New Roman" w:hAnsi="Times New Roman" w:cs="Tahoma"/>
          <w:sz w:val="28"/>
          <w:szCs w:val="28"/>
        </w:rPr>
        <w:t>тс</w:t>
      </w:r>
      <w:r>
        <w:rPr>
          <w:rFonts w:ascii="Times New Roman" w:hAnsi="Times New Roman" w:cs="Tahoma"/>
          <w:sz w:val="28"/>
          <w:szCs w:val="28"/>
        </w:rPr>
        <w:t>я стульями, столами, обеспечивае</w:t>
      </w:r>
      <w:r w:rsidRPr="009C30A7">
        <w:rPr>
          <w:rFonts w:ascii="Times New Roman" w:hAnsi="Times New Roman" w:cs="Tahoma"/>
          <w:sz w:val="28"/>
          <w:szCs w:val="28"/>
        </w:rPr>
        <w:t>тся канцелярскими принадлежностями для написания письменных обращений, информационными стендами.</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cs="Tahoma"/>
          <w:sz w:val="28"/>
          <w:szCs w:val="28"/>
        </w:rPr>
        <w:t>2.1</w:t>
      </w:r>
      <w:r>
        <w:rPr>
          <w:rFonts w:ascii="Times New Roman" w:hAnsi="Times New Roman" w:cs="Tahoma"/>
          <w:sz w:val="28"/>
          <w:szCs w:val="28"/>
        </w:rPr>
        <w:t>5</w:t>
      </w:r>
      <w:r w:rsidRPr="009C30A7">
        <w:rPr>
          <w:rFonts w:ascii="Times New Roman" w:hAnsi="Times New Roman" w:cs="Tahoma"/>
          <w:sz w:val="28"/>
          <w:szCs w:val="28"/>
        </w:rPr>
        <w:t>.5. Место для предоставления муниципальной услуги, место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w:t>
      </w:r>
      <w:r>
        <w:rPr>
          <w:rFonts w:ascii="Times New Roman" w:hAnsi="Times New Roman" w:cs="Tahoma"/>
          <w:sz w:val="28"/>
          <w:szCs w:val="28"/>
        </w:rPr>
        <w:t>,</w:t>
      </w:r>
      <w:r w:rsidRPr="009C30A7">
        <w:rPr>
          <w:rFonts w:ascii="Times New Roman" w:hAnsi="Times New Roman" w:cs="Tahoma"/>
          <w:sz w:val="28"/>
          <w:szCs w:val="28"/>
        </w:rPr>
        <w:t xml:space="preserve">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w:t>
      </w:r>
    </w:p>
    <w:p w:rsidR="001C7151" w:rsidRPr="009C30A7" w:rsidRDefault="001C7151" w:rsidP="001C7151">
      <w:pPr>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2.1</w:t>
      </w:r>
      <w:r>
        <w:rPr>
          <w:rFonts w:ascii="Times New Roman" w:hAnsi="Times New Roman"/>
          <w:sz w:val="28"/>
          <w:szCs w:val="28"/>
          <w:lang w:eastAsia="ar-SA"/>
        </w:rPr>
        <w:t>5</w:t>
      </w:r>
      <w:r w:rsidRPr="009C30A7">
        <w:rPr>
          <w:rFonts w:ascii="Times New Roman" w:hAnsi="Times New Roman"/>
          <w:sz w:val="28"/>
          <w:szCs w:val="28"/>
          <w:lang w:eastAsia="ar-SA"/>
        </w:rPr>
        <w:t>.6. В местах предоставления муниципальной услуги предусматривается оборудование доступных мест общественного пользования (туалетов).</w:t>
      </w:r>
    </w:p>
    <w:p w:rsidR="001C7151" w:rsidRPr="009C30A7" w:rsidRDefault="001C7151" w:rsidP="001C7151">
      <w:pPr>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2.1</w:t>
      </w:r>
      <w:r>
        <w:rPr>
          <w:rFonts w:ascii="Times New Roman" w:hAnsi="Times New Roman"/>
          <w:sz w:val="28"/>
          <w:szCs w:val="28"/>
          <w:lang w:eastAsia="ar-SA"/>
        </w:rPr>
        <w:t>5</w:t>
      </w:r>
      <w:r w:rsidRPr="009C30A7">
        <w:rPr>
          <w:rFonts w:ascii="Times New Roman" w:hAnsi="Times New Roman"/>
          <w:sz w:val="28"/>
          <w:szCs w:val="28"/>
          <w:lang w:eastAsia="ar-SA"/>
        </w:rPr>
        <w:t xml:space="preserve">.7. Специалисты </w:t>
      </w:r>
      <w:r>
        <w:rPr>
          <w:rFonts w:ascii="Times New Roman" w:hAnsi="Times New Roman"/>
          <w:sz w:val="28"/>
          <w:szCs w:val="28"/>
          <w:lang w:eastAsia="ar-SA"/>
        </w:rPr>
        <w:t>администрации</w:t>
      </w:r>
      <w:r w:rsidRPr="009C30A7">
        <w:rPr>
          <w:rFonts w:ascii="Times New Roman" w:hAnsi="Times New Roman"/>
          <w:sz w:val="28"/>
          <w:szCs w:val="28"/>
          <w:lang w:eastAsia="ar-SA"/>
        </w:rPr>
        <w:t>, ответственные за предоставление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1C7151" w:rsidRPr="009C30A7" w:rsidRDefault="001C7151" w:rsidP="001C7151">
      <w:pPr>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2.1</w:t>
      </w:r>
      <w:r>
        <w:rPr>
          <w:rFonts w:ascii="Times New Roman" w:hAnsi="Times New Roman"/>
          <w:sz w:val="28"/>
          <w:szCs w:val="28"/>
          <w:lang w:eastAsia="ar-SA"/>
        </w:rPr>
        <w:t>5</w:t>
      </w:r>
      <w:r w:rsidRPr="009C30A7">
        <w:rPr>
          <w:rFonts w:ascii="Times New Roman" w:hAnsi="Times New Roman"/>
          <w:sz w:val="28"/>
          <w:szCs w:val="28"/>
          <w:lang w:eastAsia="ar-SA"/>
        </w:rPr>
        <w:t xml:space="preserve">.8. В помещении </w:t>
      </w:r>
      <w:r>
        <w:rPr>
          <w:rFonts w:ascii="Times New Roman" w:hAnsi="Times New Roman"/>
          <w:sz w:val="28"/>
          <w:szCs w:val="28"/>
          <w:lang w:eastAsia="ar-SA"/>
        </w:rPr>
        <w:t>администрации</w:t>
      </w:r>
      <w:r w:rsidRPr="009C30A7">
        <w:rPr>
          <w:rFonts w:ascii="Times New Roman" w:hAnsi="Times New Roman"/>
          <w:sz w:val="28"/>
          <w:szCs w:val="28"/>
          <w:lang w:eastAsia="ar-SA"/>
        </w:rPr>
        <w:t xml:space="preserve"> должна быть размещена информационная табличка (вывеска), содержащая следующую информацию:</w:t>
      </w:r>
    </w:p>
    <w:p w:rsidR="001C7151" w:rsidRPr="009C30A7" w:rsidRDefault="001C7151" w:rsidP="001C7151">
      <w:pPr>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наименование органа, предоставляющего муниципальную услугу;</w:t>
      </w:r>
    </w:p>
    <w:p w:rsidR="001C7151" w:rsidRPr="009C30A7" w:rsidRDefault="001C7151" w:rsidP="001C7151">
      <w:pPr>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место нахождения и юридический адрес;</w:t>
      </w:r>
    </w:p>
    <w:p w:rsidR="001C7151" w:rsidRPr="009C30A7" w:rsidRDefault="001C7151" w:rsidP="001C7151">
      <w:pPr>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режим работы;</w:t>
      </w:r>
    </w:p>
    <w:p w:rsidR="001C7151" w:rsidRPr="009C30A7" w:rsidRDefault="001C7151" w:rsidP="001C7151">
      <w:pPr>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телефонные номера;</w:t>
      </w:r>
    </w:p>
    <w:p w:rsidR="001C7151" w:rsidRPr="009C30A7" w:rsidRDefault="001C7151" w:rsidP="001C7151">
      <w:pPr>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адрес официального сайта.</w:t>
      </w:r>
    </w:p>
    <w:p w:rsidR="001C7151" w:rsidRPr="009C30A7" w:rsidRDefault="001C7151" w:rsidP="001C7151">
      <w:pPr>
        <w:spacing w:after="0" w:line="240" w:lineRule="auto"/>
        <w:jc w:val="center"/>
        <w:rPr>
          <w:rFonts w:ascii="Times New Roman" w:eastAsia="Times New Roman" w:hAnsi="Times New Roman"/>
          <w:sz w:val="28"/>
          <w:szCs w:val="28"/>
        </w:rPr>
      </w:pPr>
    </w:p>
    <w:p w:rsidR="001C7151"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2.1</w:t>
      </w:r>
      <w:r>
        <w:rPr>
          <w:rFonts w:ascii="Times New Roman" w:eastAsia="Times New Roman" w:hAnsi="Times New Roman"/>
          <w:sz w:val="28"/>
          <w:szCs w:val="28"/>
        </w:rPr>
        <w:t>6</w:t>
      </w:r>
      <w:r w:rsidRPr="009C30A7">
        <w:rPr>
          <w:rFonts w:ascii="Times New Roman" w:eastAsia="Times New Roman" w:hAnsi="Times New Roman"/>
          <w:sz w:val="28"/>
          <w:szCs w:val="28"/>
        </w:rPr>
        <w:t>.</w:t>
      </w:r>
      <w:r>
        <w:rPr>
          <w:rFonts w:ascii="Times New Roman" w:eastAsia="Times New Roman" w:hAnsi="Times New Roman"/>
          <w:sz w:val="28"/>
          <w:szCs w:val="28"/>
        </w:rPr>
        <w:t xml:space="preserve"> </w:t>
      </w:r>
      <w:r w:rsidRPr="009C30A7">
        <w:rPr>
          <w:rFonts w:ascii="Times New Roman" w:eastAsia="Times New Roman" w:hAnsi="Times New Roman"/>
          <w:sz w:val="28"/>
          <w:szCs w:val="28"/>
        </w:rPr>
        <w:t>Показатели доступности и качества муниципальной услуги,</w:t>
      </w:r>
    </w:p>
    <w:p w:rsidR="001C7151" w:rsidRDefault="001C7151" w:rsidP="001C715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в </w:t>
      </w:r>
      <w:r w:rsidRPr="009C30A7">
        <w:rPr>
          <w:rFonts w:ascii="Times New Roman" w:eastAsia="Times New Roman" w:hAnsi="Times New Roman"/>
          <w:sz w:val="28"/>
          <w:szCs w:val="28"/>
        </w:rPr>
        <w:t>том числе количество взаимодействий</w:t>
      </w:r>
      <w:r>
        <w:rPr>
          <w:rFonts w:ascii="Times New Roman" w:eastAsia="Times New Roman" w:hAnsi="Times New Roman"/>
          <w:sz w:val="28"/>
          <w:szCs w:val="28"/>
        </w:rPr>
        <w:t xml:space="preserve"> заявителей </w:t>
      </w:r>
      <w:r w:rsidRPr="009C30A7">
        <w:rPr>
          <w:rFonts w:ascii="Times New Roman" w:eastAsia="Times New Roman" w:hAnsi="Times New Roman"/>
          <w:sz w:val="28"/>
          <w:szCs w:val="28"/>
        </w:rPr>
        <w:t>с</w:t>
      </w:r>
      <w:r>
        <w:rPr>
          <w:rFonts w:ascii="Times New Roman" w:eastAsia="Times New Roman" w:hAnsi="Times New Roman"/>
          <w:sz w:val="28"/>
          <w:szCs w:val="28"/>
        </w:rPr>
        <w:t xml:space="preserve"> </w:t>
      </w:r>
      <w:r w:rsidRPr="009C30A7">
        <w:rPr>
          <w:rFonts w:ascii="Times New Roman" w:eastAsia="Times New Roman" w:hAnsi="Times New Roman"/>
          <w:sz w:val="28"/>
          <w:szCs w:val="28"/>
        </w:rPr>
        <w:t>д</w:t>
      </w:r>
      <w:r>
        <w:rPr>
          <w:rFonts w:ascii="Times New Roman" w:eastAsia="Times New Roman" w:hAnsi="Times New Roman"/>
          <w:sz w:val="28"/>
          <w:szCs w:val="28"/>
        </w:rPr>
        <w:t>олжностными</w:t>
      </w:r>
    </w:p>
    <w:p w:rsidR="001C7151"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лицами при предоставлении</w:t>
      </w:r>
      <w:r>
        <w:rPr>
          <w:rFonts w:ascii="Times New Roman" w:eastAsia="Times New Roman" w:hAnsi="Times New Roman"/>
          <w:sz w:val="28"/>
          <w:szCs w:val="28"/>
        </w:rPr>
        <w:t xml:space="preserve"> </w:t>
      </w:r>
      <w:r w:rsidRPr="009C30A7">
        <w:rPr>
          <w:rFonts w:ascii="Times New Roman" w:eastAsia="Times New Roman" w:hAnsi="Times New Roman"/>
          <w:sz w:val="28"/>
          <w:szCs w:val="28"/>
        </w:rPr>
        <w:t>муниципальной услуги</w:t>
      </w:r>
      <w:r>
        <w:rPr>
          <w:rFonts w:ascii="Times New Roman" w:eastAsia="Times New Roman" w:hAnsi="Times New Roman"/>
          <w:sz w:val="28"/>
          <w:szCs w:val="28"/>
        </w:rPr>
        <w:t xml:space="preserve"> и их</w:t>
      </w:r>
    </w:p>
    <w:p w:rsidR="001C7151"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продолжительность, возм</w:t>
      </w:r>
      <w:r>
        <w:rPr>
          <w:rFonts w:ascii="Times New Roman" w:eastAsia="Times New Roman" w:hAnsi="Times New Roman"/>
          <w:sz w:val="28"/>
          <w:szCs w:val="28"/>
        </w:rPr>
        <w:t>ожность получения муниципальной услуги</w:t>
      </w:r>
    </w:p>
    <w:p w:rsidR="001C7151"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 xml:space="preserve">в МКУ «МФЦ», возможность получения информации в </w:t>
      </w:r>
      <w:r>
        <w:rPr>
          <w:rFonts w:ascii="Times New Roman" w:eastAsia="Times New Roman" w:hAnsi="Times New Roman"/>
          <w:sz w:val="28"/>
          <w:szCs w:val="28"/>
        </w:rPr>
        <w:t>ходе</w:t>
      </w:r>
    </w:p>
    <w:p w:rsidR="001C7151" w:rsidRPr="009C30A7" w:rsidRDefault="001C7151" w:rsidP="001C7151">
      <w:pPr>
        <w:spacing w:after="0" w:line="240" w:lineRule="auto"/>
        <w:jc w:val="center"/>
        <w:rPr>
          <w:rFonts w:ascii="Times New Roman" w:eastAsia="Times New Roman" w:hAnsi="Times New Roman"/>
          <w:sz w:val="28"/>
          <w:szCs w:val="28"/>
        </w:rPr>
      </w:pPr>
      <w:r w:rsidRPr="009C30A7">
        <w:rPr>
          <w:rFonts w:ascii="Times New Roman" w:eastAsia="Times New Roman" w:hAnsi="Times New Roman"/>
          <w:sz w:val="28"/>
          <w:szCs w:val="28"/>
        </w:rPr>
        <w:t>предоставления муниципальной услуг</w:t>
      </w:r>
      <w:r>
        <w:rPr>
          <w:rFonts w:ascii="Times New Roman" w:eastAsia="Times New Roman" w:hAnsi="Times New Roman"/>
          <w:sz w:val="28"/>
          <w:szCs w:val="28"/>
        </w:rPr>
        <w:t xml:space="preserve">и, в том числе с использованием </w:t>
      </w:r>
      <w:r w:rsidRPr="009C30A7">
        <w:rPr>
          <w:rFonts w:ascii="Times New Roman" w:eastAsia="Times New Roman" w:hAnsi="Times New Roman"/>
          <w:sz w:val="28"/>
          <w:szCs w:val="28"/>
        </w:rPr>
        <w:t>информационно-коммуникационных технологий</w:t>
      </w:r>
    </w:p>
    <w:p w:rsidR="001C7151" w:rsidRDefault="001C7151" w:rsidP="001C7151">
      <w:pPr>
        <w:spacing w:after="0" w:line="240" w:lineRule="auto"/>
        <w:ind w:firstLine="709"/>
        <w:jc w:val="center"/>
        <w:rPr>
          <w:rFonts w:ascii="Times New Roman" w:eastAsia="Times New Roman" w:hAnsi="Times New Roman"/>
          <w:sz w:val="28"/>
          <w:szCs w:val="28"/>
        </w:rPr>
      </w:pPr>
    </w:p>
    <w:p w:rsidR="001C7151" w:rsidRPr="009C30A7" w:rsidRDefault="001C7151" w:rsidP="001C7151">
      <w:pPr>
        <w:spacing w:after="0" w:line="240" w:lineRule="auto"/>
        <w:ind w:firstLine="709"/>
        <w:rPr>
          <w:rFonts w:ascii="Times New Roman" w:eastAsia="Times New Roman" w:hAnsi="Times New Roman"/>
          <w:sz w:val="28"/>
          <w:szCs w:val="28"/>
        </w:rPr>
      </w:pP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2.1</w:t>
      </w:r>
      <w:r>
        <w:rPr>
          <w:rFonts w:ascii="Times New Roman" w:eastAsia="Times New Roman" w:hAnsi="Times New Roman"/>
          <w:sz w:val="28"/>
          <w:szCs w:val="28"/>
        </w:rPr>
        <w:t>6</w:t>
      </w:r>
      <w:r w:rsidRPr="009C30A7">
        <w:rPr>
          <w:rFonts w:ascii="Times New Roman" w:eastAsia="Times New Roman" w:hAnsi="Times New Roman"/>
          <w:sz w:val="28"/>
          <w:szCs w:val="28"/>
        </w:rPr>
        <w:t>.1.</w:t>
      </w:r>
      <w:r>
        <w:rPr>
          <w:rFonts w:ascii="Times New Roman" w:eastAsia="Times New Roman" w:hAnsi="Times New Roman"/>
          <w:sz w:val="28"/>
          <w:szCs w:val="28"/>
        </w:rPr>
        <w:t xml:space="preserve"> </w:t>
      </w:r>
      <w:r w:rsidRPr="009C30A7">
        <w:rPr>
          <w:rFonts w:ascii="Times New Roman" w:eastAsia="Times New Roman" w:hAnsi="Times New Roman"/>
          <w:sz w:val="28"/>
          <w:szCs w:val="28"/>
        </w:rPr>
        <w:t>Показателями доступности предоставления муниципальной услуги являются:</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расположенность в зоне доступности к основным транспортным магистралям, хорошие подъездные дороги;</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минимальное время ожидания предоставления муниципальной услуги;</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в </w:t>
      </w:r>
      <w:r w:rsidRPr="009C30A7">
        <w:rPr>
          <w:rFonts w:ascii="Times New Roman" w:eastAsia="Times New Roman" w:hAnsi="Times New Roman"/>
          <w:sz w:val="28"/>
          <w:szCs w:val="28"/>
        </w:rPr>
        <w:lastRenderedPageBreak/>
        <w:t xml:space="preserve">помещениях </w:t>
      </w:r>
      <w:r>
        <w:rPr>
          <w:rFonts w:ascii="Times New Roman" w:eastAsia="Times New Roman" w:hAnsi="Times New Roman"/>
          <w:sz w:val="28"/>
          <w:szCs w:val="28"/>
        </w:rPr>
        <w:t>администрации</w:t>
      </w:r>
      <w:r w:rsidRPr="009C30A7">
        <w:rPr>
          <w:rFonts w:ascii="Times New Roman" w:eastAsia="Times New Roman" w:hAnsi="Times New Roman"/>
          <w:sz w:val="28"/>
          <w:szCs w:val="28"/>
        </w:rPr>
        <w:t xml:space="preserve"> и МКУ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простота и ясность изложения информационных материалов;</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 xml:space="preserve">наличие необходимого и достаточного количества специалистов, а также </w:t>
      </w:r>
      <w:r>
        <w:rPr>
          <w:rFonts w:ascii="Times New Roman" w:eastAsia="Times New Roman" w:hAnsi="Times New Roman"/>
          <w:sz w:val="28"/>
          <w:szCs w:val="28"/>
        </w:rPr>
        <w:t>помещений, в которых осуществляю</w:t>
      </w:r>
      <w:r w:rsidRPr="009C30A7">
        <w:rPr>
          <w:rFonts w:ascii="Times New Roman" w:eastAsia="Times New Roman" w:hAnsi="Times New Roman"/>
          <w:sz w:val="28"/>
          <w:szCs w:val="28"/>
        </w:rPr>
        <w:t>тся прием и выдача документов, в целях соблюдения установленных административным регламентом сроков предоставления муниципальной услуги;</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культура обслуживания заявителей;</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 xml:space="preserve">точность </w:t>
      </w:r>
      <w:r>
        <w:rPr>
          <w:rFonts w:ascii="Times New Roman" w:eastAsia="Times New Roman" w:hAnsi="Times New Roman"/>
          <w:sz w:val="28"/>
          <w:szCs w:val="28"/>
        </w:rPr>
        <w:t>предоставления</w:t>
      </w:r>
      <w:r w:rsidRPr="009C30A7">
        <w:rPr>
          <w:rFonts w:ascii="Times New Roman" w:eastAsia="Times New Roman" w:hAnsi="Times New Roman"/>
          <w:sz w:val="28"/>
          <w:szCs w:val="28"/>
        </w:rPr>
        <w:t xml:space="preserve"> муниципальной услуги.</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2.1</w:t>
      </w:r>
      <w:r>
        <w:rPr>
          <w:rFonts w:ascii="Times New Roman" w:eastAsia="Times New Roman" w:hAnsi="Times New Roman"/>
          <w:sz w:val="28"/>
          <w:szCs w:val="28"/>
        </w:rPr>
        <w:t>6</w:t>
      </w:r>
      <w:r w:rsidRPr="009C30A7">
        <w:rPr>
          <w:rFonts w:ascii="Times New Roman" w:eastAsia="Times New Roman" w:hAnsi="Times New Roman"/>
          <w:sz w:val="28"/>
          <w:szCs w:val="28"/>
        </w:rPr>
        <w:t>.2.</w:t>
      </w:r>
      <w:r>
        <w:rPr>
          <w:rFonts w:ascii="Times New Roman" w:eastAsia="Times New Roman" w:hAnsi="Times New Roman"/>
          <w:sz w:val="28"/>
          <w:szCs w:val="28"/>
        </w:rPr>
        <w:t xml:space="preserve"> </w:t>
      </w:r>
      <w:r w:rsidRPr="009C30A7">
        <w:rPr>
          <w:rFonts w:ascii="Times New Roman" w:eastAsia="Times New Roman" w:hAnsi="Times New Roman"/>
          <w:sz w:val="28"/>
          <w:szCs w:val="28"/>
        </w:rPr>
        <w:t>Качество предоставления муниципальной услуги характеризуется отсутствием жалоб заявителей на:</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наличие очередей при приеме и получении документов;</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нарушение сроков предоставления услуги;</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некомпетентность и неи</w:t>
      </w:r>
      <w:r>
        <w:rPr>
          <w:rFonts w:ascii="Times New Roman" w:eastAsia="Times New Roman" w:hAnsi="Times New Roman"/>
          <w:sz w:val="28"/>
          <w:szCs w:val="28"/>
        </w:rPr>
        <w:t>сполнительность должностных лиц, участвовавших в предоставлении</w:t>
      </w:r>
      <w:r w:rsidRPr="009C30A7">
        <w:rPr>
          <w:rFonts w:ascii="Times New Roman" w:eastAsia="Times New Roman" w:hAnsi="Times New Roman"/>
          <w:sz w:val="28"/>
          <w:szCs w:val="28"/>
        </w:rPr>
        <w:t xml:space="preserve"> муниципальной услуги;</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безосновательный отказ в приеме документов и в предоставлении муниципальной услуги;</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нарушение прав и законных интересов граждан и юридических лиц.</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2.1</w:t>
      </w:r>
      <w:r>
        <w:rPr>
          <w:rFonts w:ascii="Times New Roman" w:eastAsia="Times New Roman" w:hAnsi="Times New Roman"/>
          <w:sz w:val="28"/>
          <w:szCs w:val="28"/>
        </w:rPr>
        <w:t>6</w:t>
      </w:r>
      <w:r w:rsidRPr="009C30A7">
        <w:rPr>
          <w:rFonts w:ascii="Times New Roman" w:eastAsia="Times New Roman" w:hAnsi="Times New Roman"/>
          <w:sz w:val="28"/>
          <w:szCs w:val="28"/>
        </w:rPr>
        <w:t>.3.</w:t>
      </w:r>
      <w:r>
        <w:rPr>
          <w:rFonts w:ascii="Times New Roman" w:eastAsia="Times New Roman" w:hAnsi="Times New Roman"/>
          <w:sz w:val="28"/>
          <w:szCs w:val="28"/>
        </w:rPr>
        <w:t xml:space="preserve"> </w:t>
      </w:r>
      <w:r w:rsidRPr="009C30A7">
        <w:rPr>
          <w:rFonts w:ascii="Times New Roman" w:eastAsia="Times New Roman" w:hAnsi="Times New Roman"/>
          <w:sz w:val="28"/>
          <w:szCs w:val="28"/>
        </w:rPr>
        <w:t xml:space="preserve">Взаимодействие заявителя со специалистами </w:t>
      </w:r>
      <w:r>
        <w:rPr>
          <w:rFonts w:ascii="Times New Roman" w:eastAsia="Times New Roman" w:hAnsi="Times New Roman"/>
          <w:sz w:val="28"/>
          <w:szCs w:val="28"/>
        </w:rPr>
        <w:t>администрации</w:t>
      </w:r>
      <w:r w:rsidRPr="009C30A7">
        <w:rPr>
          <w:rFonts w:ascii="Times New Roman" w:eastAsia="Times New Roman" w:hAnsi="Times New Roman"/>
          <w:sz w:val="28"/>
          <w:szCs w:val="28"/>
        </w:rPr>
        <w:t xml:space="preserve"> осуществляется при личном обращении заявителя:</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для подачи документов, необходимых для предоставления муниципальной услуги;</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1C7151" w:rsidRPr="009C30A7" w:rsidRDefault="001C7151" w:rsidP="001C7151">
      <w:pPr>
        <w:tabs>
          <w:tab w:val="left" w:pos="1134"/>
          <w:tab w:val="left" w:pos="1418"/>
        </w:tabs>
        <w:spacing w:after="0" w:line="240" w:lineRule="auto"/>
        <w:ind w:firstLine="851"/>
        <w:jc w:val="both"/>
        <w:rPr>
          <w:rFonts w:ascii="Times New Roman" w:eastAsia="Times New Roman" w:hAnsi="Times New Roman"/>
          <w:sz w:val="28"/>
          <w:szCs w:val="28"/>
          <w:lang w:eastAsia="ar-SA"/>
        </w:rPr>
      </w:pPr>
      <w:r w:rsidRPr="009C30A7">
        <w:rPr>
          <w:rFonts w:ascii="Times New Roman" w:eastAsia="Times New Roman" w:hAnsi="Times New Roman"/>
          <w:sz w:val="28"/>
          <w:szCs w:val="28"/>
          <w:lang w:eastAsia="ar-SA"/>
        </w:rPr>
        <w:t>за получением информации в письменном виде об отказе в предоставлении муниципальной услуги.</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2.1</w:t>
      </w:r>
      <w:r>
        <w:rPr>
          <w:rFonts w:ascii="Times New Roman" w:eastAsia="Times New Roman" w:hAnsi="Times New Roman"/>
          <w:sz w:val="28"/>
          <w:szCs w:val="28"/>
        </w:rPr>
        <w:t>6</w:t>
      </w:r>
      <w:r w:rsidRPr="009C30A7">
        <w:rPr>
          <w:rFonts w:ascii="Times New Roman" w:eastAsia="Times New Roman" w:hAnsi="Times New Roman"/>
          <w:sz w:val="28"/>
          <w:szCs w:val="28"/>
        </w:rPr>
        <w:t>.4.</w:t>
      </w:r>
      <w:r>
        <w:rPr>
          <w:rFonts w:ascii="Times New Roman" w:eastAsia="Times New Roman" w:hAnsi="Times New Roman"/>
          <w:sz w:val="28"/>
          <w:szCs w:val="28"/>
        </w:rPr>
        <w:t xml:space="preserve"> </w:t>
      </w:r>
      <w:r w:rsidRPr="009C30A7">
        <w:rPr>
          <w:rFonts w:ascii="Times New Roman" w:eastAsia="Times New Roman" w:hAnsi="Times New Roman"/>
          <w:sz w:val="28"/>
          <w:szCs w:val="28"/>
        </w:rPr>
        <w:t xml:space="preserve">Продолжительность взаимодействия заявителя со специалистами </w:t>
      </w:r>
      <w:r>
        <w:rPr>
          <w:rFonts w:ascii="Times New Roman" w:eastAsia="Times New Roman" w:hAnsi="Times New Roman"/>
          <w:sz w:val="28"/>
          <w:szCs w:val="28"/>
        </w:rPr>
        <w:t>администрации</w:t>
      </w:r>
      <w:r w:rsidRPr="009C30A7">
        <w:rPr>
          <w:rFonts w:ascii="Times New Roman" w:eastAsia="Times New Roman" w:hAnsi="Times New Roman"/>
          <w:sz w:val="28"/>
          <w:szCs w:val="28"/>
        </w:rPr>
        <w:t xml:space="preserve"> при предоставлении муниципальной услуги не может превышать 15 минут по каждому из указанных видов взаимодействия.</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2.1</w:t>
      </w:r>
      <w:r>
        <w:rPr>
          <w:rFonts w:ascii="Times New Roman" w:eastAsia="Times New Roman" w:hAnsi="Times New Roman"/>
          <w:sz w:val="28"/>
          <w:szCs w:val="28"/>
        </w:rPr>
        <w:t>6</w:t>
      </w:r>
      <w:r w:rsidRPr="009C30A7">
        <w:rPr>
          <w:rFonts w:ascii="Times New Roman" w:eastAsia="Times New Roman" w:hAnsi="Times New Roman"/>
          <w:sz w:val="28"/>
          <w:szCs w:val="28"/>
        </w:rPr>
        <w:t>.5. Количество взаимодействий заявителя со</w:t>
      </w:r>
      <w:r>
        <w:rPr>
          <w:rFonts w:ascii="Times New Roman" w:eastAsia="Times New Roman" w:hAnsi="Times New Roman"/>
          <w:sz w:val="28"/>
          <w:szCs w:val="28"/>
        </w:rPr>
        <w:t xml:space="preserve"> специалиста</w:t>
      </w:r>
      <w:r w:rsidRPr="009C30A7">
        <w:rPr>
          <w:rFonts w:ascii="Times New Roman" w:eastAsia="Times New Roman" w:hAnsi="Times New Roman"/>
          <w:sz w:val="28"/>
          <w:szCs w:val="28"/>
        </w:rPr>
        <w:t>м</w:t>
      </w:r>
      <w:r>
        <w:rPr>
          <w:rFonts w:ascii="Times New Roman" w:eastAsia="Times New Roman" w:hAnsi="Times New Roman"/>
          <w:sz w:val="28"/>
          <w:szCs w:val="28"/>
        </w:rPr>
        <w:t>и</w:t>
      </w:r>
      <w:r w:rsidRPr="009C30A7">
        <w:rPr>
          <w:rFonts w:ascii="Times New Roman" w:eastAsia="Times New Roman" w:hAnsi="Times New Roman"/>
          <w:sz w:val="28"/>
          <w:szCs w:val="28"/>
        </w:rPr>
        <w:t xml:space="preserve"> </w:t>
      </w:r>
      <w:r>
        <w:rPr>
          <w:rFonts w:ascii="Times New Roman" w:eastAsia="Times New Roman" w:hAnsi="Times New Roman"/>
          <w:sz w:val="28"/>
          <w:szCs w:val="28"/>
        </w:rPr>
        <w:t>администрации</w:t>
      </w:r>
      <w:r w:rsidRPr="009C30A7">
        <w:rPr>
          <w:rFonts w:ascii="Times New Roman" w:eastAsia="Times New Roman" w:hAnsi="Times New Roman"/>
          <w:sz w:val="28"/>
          <w:szCs w:val="28"/>
        </w:rPr>
        <w:t xml:space="preserve"> при предоставлении муниципальной услуги определяется в соответствии со стандартом ее предоставления, установленным административным регламентом.</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2.1</w:t>
      </w:r>
      <w:r>
        <w:rPr>
          <w:rFonts w:ascii="Times New Roman" w:eastAsia="Times New Roman" w:hAnsi="Times New Roman"/>
          <w:sz w:val="28"/>
          <w:szCs w:val="28"/>
        </w:rPr>
        <w:t>6</w:t>
      </w:r>
      <w:r w:rsidRPr="009C30A7">
        <w:rPr>
          <w:rFonts w:ascii="Times New Roman" w:eastAsia="Times New Roman" w:hAnsi="Times New Roman"/>
          <w:sz w:val="28"/>
          <w:szCs w:val="28"/>
        </w:rPr>
        <w:t>.6. Получение муниципальной услуги в МКУ «МФЦ» осуществляется в соответствии с</w:t>
      </w:r>
      <w:r>
        <w:rPr>
          <w:rFonts w:ascii="Times New Roman" w:eastAsia="Times New Roman" w:hAnsi="Times New Roman"/>
          <w:sz w:val="28"/>
          <w:szCs w:val="28"/>
        </w:rPr>
        <w:t xml:space="preserve"> соглашением, заключенным между </w:t>
      </w:r>
      <w:r w:rsidRPr="009C30A7">
        <w:rPr>
          <w:rFonts w:ascii="Times New Roman" w:eastAsia="Times New Roman" w:hAnsi="Times New Roman"/>
          <w:sz w:val="28"/>
          <w:szCs w:val="28"/>
        </w:rPr>
        <w:t>МКУ «МФЦ» и администрацией</w:t>
      </w:r>
      <w:r>
        <w:rPr>
          <w:rFonts w:ascii="Times New Roman" w:eastAsia="Times New Roman" w:hAnsi="Times New Roman"/>
          <w:sz w:val="28"/>
          <w:szCs w:val="28"/>
        </w:rPr>
        <w:t xml:space="preserve">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а</w:t>
      </w:r>
      <w:r w:rsidRPr="009C30A7">
        <w:rPr>
          <w:rFonts w:ascii="Times New Roman" w:eastAsia="Times New Roman" w:hAnsi="Times New Roman"/>
          <w:sz w:val="28"/>
          <w:szCs w:val="28"/>
        </w:rPr>
        <w:t>, с момента вступления в силу соответствующего соглашения о взаимодействии.</w:t>
      </w:r>
    </w:p>
    <w:p w:rsidR="001C7151" w:rsidRPr="009C30A7" w:rsidRDefault="001C7151" w:rsidP="001C7151">
      <w:pPr>
        <w:spacing w:after="0" w:line="240" w:lineRule="auto"/>
        <w:ind w:firstLine="851"/>
        <w:jc w:val="both"/>
        <w:rPr>
          <w:rFonts w:ascii="Times New Roman" w:eastAsia="Times New Roman" w:hAnsi="Times New Roman"/>
          <w:sz w:val="28"/>
          <w:szCs w:val="28"/>
        </w:rPr>
      </w:pPr>
      <w:r w:rsidRPr="009C30A7">
        <w:rPr>
          <w:rFonts w:ascii="Times New Roman" w:eastAsia="Times New Roman" w:hAnsi="Times New Roman"/>
          <w:sz w:val="28"/>
          <w:szCs w:val="28"/>
        </w:rPr>
        <w:t>2.1</w:t>
      </w:r>
      <w:r>
        <w:rPr>
          <w:rFonts w:ascii="Times New Roman" w:eastAsia="Times New Roman" w:hAnsi="Times New Roman"/>
          <w:sz w:val="28"/>
          <w:szCs w:val="28"/>
        </w:rPr>
        <w:t>6</w:t>
      </w:r>
      <w:r w:rsidRPr="009C30A7">
        <w:rPr>
          <w:rFonts w:ascii="Times New Roman" w:eastAsia="Times New Roman" w:hAnsi="Times New Roman"/>
          <w:sz w:val="28"/>
          <w:szCs w:val="28"/>
        </w:rPr>
        <w:t xml:space="preserve">.7. В процессе предоставления муниципальной услуги заявитель вправе обращаться в отдел по мере необходимости, в том числе за получением информации о ходе предоставления муниципальной услуги, в </w:t>
      </w:r>
      <w:r w:rsidRPr="009C30A7">
        <w:rPr>
          <w:rFonts w:ascii="Times New Roman" w:eastAsia="Times New Roman" w:hAnsi="Times New Roman"/>
          <w:sz w:val="28"/>
          <w:szCs w:val="28"/>
        </w:rPr>
        <w:lastRenderedPageBreak/>
        <w:t>том числе с использованием информационно-коммуникационных технологий.</w:t>
      </w:r>
    </w:p>
    <w:p w:rsidR="001C7151" w:rsidRPr="009C30A7" w:rsidRDefault="001C7151" w:rsidP="001C7151">
      <w:pPr>
        <w:spacing w:after="0" w:line="240" w:lineRule="auto"/>
        <w:ind w:firstLine="851"/>
        <w:jc w:val="both"/>
        <w:rPr>
          <w:rFonts w:ascii="Times New Roman" w:eastAsia="Times New Roman" w:hAnsi="Times New Roman"/>
          <w:sz w:val="28"/>
          <w:szCs w:val="28"/>
        </w:rPr>
      </w:pPr>
    </w:p>
    <w:p w:rsidR="001C7151" w:rsidRPr="00492ADF" w:rsidRDefault="001C7151" w:rsidP="001C7151">
      <w:pPr>
        <w:spacing w:after="0" w:line="240" w:lineRule="auto"/>
        <w:jc w:val="center"/>
        <w:rPr>
          <w:rFonts w:ascii="Times New Roman" w:eastAsia="Times New Roman" w:hAnsi="Times New Roman"/>
          <w:sz w:val="28"/>
          <w:szCs w:val="28"/>
          <w:lang w:eastAsia="zh-CN"/>
        </w:rPr>
      </w:pPr>
      <w:r w:rsidRPr="009C30A7">
        <w:rPr>
          <w:rFonts w:ascii="Times New Roman" w:eastAsia="Times New Roman" w:hAnsi="Times New Roman"/>
          <w:sz w:val="28"/>
          <w:szCs w:val="28"/>
        </w:rPr>
        <w:t>2.1</w:t>
      </w:r>
      <w:r>
        <w:rPr>
          <w:rFonts w:ascii="Times New Roman" w:eastAsia="Times New Roman" w:hAnsi="Times New Roman"/>
          <w:sz w:val="28"/>
          <w:szCs w:val="28"/>
        </w:rPr>
        <w:t>7</w:t>
      </w:r>
      <w:r w:rsidRPr="009C30A7">
        <w:rPr>
          <w:rFonts w:ascii="Times New Roman" w:eastAsia="Times New Roman" w:hAnsi="Times New Roman"/>
          <w:sz w:val="28"/>
          <w:szCs w:val="28"/>
        </w:rPr>
        <w:t>.</w:t>
      </w:r>
      <w:r w:rsidRPr="00492ADF">
        <w:rPr>
          <w:rFonts w:ascii="Times New Roman" w:eastAsia="Times New Roman" w:hAnsi="Times New Roman"/>
          <w:sz w:val="28"/>
          <w:szCs w:val="28"/>
          <w:lang w:eastAsia="zh-CN"/>
        </w:rPr>
        <w:t> </w:t>
      </w:r>
      <w:r w:rsidRPr="00492ADF">
        <w:rPr>
          <w:rFonts w:ascii="Times New Roman" w:eastAsia="Times New Roman" w:hAnsi="Times New Roman"/>
          <w:sz w:val="24"/>
          <w:szCs w:val="28"/>
          <w:lang w:eastAsia="zh-CN"/>
        </w:rPr>
        <w:t xml:space="preserve"> </w:t>
      </w:r>
      <w:r w:rsidRPr="00492ADF">
        <w:rPr>
          <w:rFonts w:ascii="Times New Roman" w:eastAsia="Times New Roman" w:hAnsi="Times New Roman"/>
          <w:sz w:val="28"/>
          <w:szCs w:val="28"/>
          <w:lang w:eastAsia="zh-CN"/>
        </w:rPr>
        <w:t xml:space="preserve">Иные требования, в том числе учитывающие особенности </w:t>
      </w:r>
    </w:p>
    <w:p w:rsidR="001C7151" w:rsidRPr="00492ADF" w:rsidRDefault="001C7151" w:rsidP="001C7151">
      <w:pPr>
        <w:spacing w:after="0" w:line="240" w:lineRule="auto"/>
        <w:jc w:val="center"/>
        <w:rPr>
          <w:rFonts w:ascii="Times New Roman" w:eastAsia="Times New Roman" w:hAnsi="Times New Roman"/>
          <w:sz w:val="28"/>
          <w:szCs w:val="28"/>
          <w:lang w:eastAsia="zh-CN"/>
        </w:rPr>
      </w:pPr>
      <w:r w:rsidRPr="00492ADF">
        <w:rPr>
          <w:rFonts w:ascii="Times New Roman" w:eastAsia="Times New Roman" w:hAnsi="Times New Roman"/>
          <w:sz w:val="28"/>
          <w:szCs w:val="28"/>
          <w:lang w:eastAsia="zh-CN"/>
        </w:rPr>
        <w:t xml:space="preserve">предоставления муниципальной услуги в МКУ «МФЦ» </w:t>
      </w:r>
    </w:p>
    <w:p w:rsidR="001C7151" w:rsidRPr="00492ADF" w:rsidRDefault="001C7151" w:rsidP="001C7151">
      <w:pPr>
        <w:spacing w:after="0" w:line="240" w:lineRule="auto"/>
        <w:jc w:val="center"/>
        <w:rPr>
          <w:rFonts w:ascii="Times New Roman" w:eastAsia="Times New Roman" w:hAnsi="Times New Roman"/>
          <w:sz w:val="28"/>
          <w:szCs w:val="28"/>
          <w:lang w:eastAsia="zh-CN"/>
        </w:rPr>
      </w:pPr>
      <w:r w:rsidRPr="00492ADF">
        <w:rPr>
          <w:rFonts w:ascii="Times New Roman" w:eastAsia="Times New Roman" w:hAnsi="Times New Roman"/>
          <w:sz w:val="28"/>
          <w:szCs w:val="28"/>
          <w:lang w:eastAsia="zh-CN"/>
        </w:rPr>
        <w:t xml:space="preserve">и особенности предоставления муниципальной услуги </w:t>
      </w:r>
    </w:p>
    <w:p w:rsidR="001C7151" w:rsidRDefault="001C7151" w:rsidP="001C7151">
      <w:pPr>
        <w:spacing w:after="0" w:line="240" w:lineRule="auto"/>
        <w:jc w:val="center"/>
        <w:rPr>
          <w:rFonts w:ascii="Times New Roman" w:eastAsia="Times New Roman" w:hAnsi="Times New Roman"/>
          <w:sz w:val="28"/>
          <w:szCs w:val="28"/>
          <w:lang w:eastAsia="zh-CN"/>
        </w:rPr>
      </w:pPr>
      <w:r w:rsidRPr="00492ADF">
        <w:rPr>
          <w:rFonts w:ascii="Times New Roman" w:eastAsia="Times New Roman" w:hAnsi="Times New Roman"/>
          <w:sz w:val="28"/>
          <w:szCs w:val="28"/>
          <w:lang w:eastAsia="zh-CN"/>
        </w:rPr>
        <w:t>в электронной форме</w:t>
      </w:r>
    </w:p>
    <w:p w:rsidR="001C7151" w:rsidRPr="00492ADF" w:rsidRDefault="001C7151" w:rsidP="001C7151">
      <w:pPr>
        <w:spacing w:after="0" w:line="240" w:lineRule="auto"/>
        <w:jc w:val="center"/>
        <w:rPr>
          <w:rFonts w:ascii="Times New Roman" w:eastAsia="Times New Roman" w:hAnsi="Times New Roman"/>
          <w:sz w:val="28"/>
          <w:szCs w:val="28"/>
          <w:lang w:eastAsia="zh-CN"/>
        </w:rPr>
      </w:pPr>
    </w:p>
    <w:p w:rsidR="001C7151" w:rsidRPr="00492ADF" w:rsidRDefault="001C7151" w:rsidP="001C7151">
      <w:pPr>
        <w:tabs>
          <w:tab w:val="left" w:pos="8385"/>
        </w:tabs>
        <w:spacing w:after="0" w:line="240" w:lineRule="auto"/>
        <w:ind w:firstLine="851"/>
        <w:jc w:val="both"/>
        <w:rPr>
          <w:rFonts w:ascii="Times New Roman" w:eastAsia="Times New Roman" w:hAnsi="Times New Roman"/>
          <w:sz w:val="28"/>
          <w:szCs w:val="28"/>
          <w:lang w:eastAsia="zh-CN"/>
        </w:rPr>
      </w:pPr>
      <w:r w:rsidRPr="00492ADF">
        <w:rPr>
          <w:rFonts w:ascii="Times New Roman" w:eastAsia="Times New Roman" w:hAnsi="Times New Roman"/>
          <w:sz w:val="28"/>
          <w:szCs w:val="28"/>
          <w:lang w:eastAsia="zh-CN"/>
        </w:rPr>
        <w:t>2.1</w:t>
      </w:r>
      <w:r>
        <w:rPr>
          <w:rFonts w:ascii="Times New Roman" w:eastAsia="Times New Roman" w:hAnsi="Times New Roman"/>
          <w:sz w:val="28"/>
          <w:szCs w:val="28"/>
          <w:lang w:eastAsia="zh-CN"/>
        </w:rPr>
        <w:t>7</w:t>
      </w:r>
      <w:r w:rsidRPr="00492ADF">
        <w:rPr>
          <w:rFonts w:ascii="Times New Roman" w:eastAsia="Times New Roman" w:hAnsi="Times New Roman"/>
          <w:sz w:val="28"/>
          <w:szCs w:val="28"/>
          <w:lang w:eastAsia="zh-CN"/>
        </w:rPr>
        <w:t>.1. Прием от гражданина заявления о выдаче необходимых для предоставления услуги документов, информирование о порядке и ходе предоставления услуги и выдача документов, являющихся результатом предоставления услуги, могут осуществляться через МКУ «МФЦ».</w:t>
      </w:r>
    </w:p>
    <w:p w:rsidR="001C7151" w:rsidRPr="00492ADF" w:rsidRDefault="001C7151" w:rsidP="001C7151">
      <w:pPr>
        <w:tabs>
          <w:tab w:val="left" w:pos="8385"/>
        </w:tabs>
        <w:spacing w:after="0" w:line="240" w:lineRule="auto"/>
        <w:ind w:firstLine="851"/>
        <w:jc w:val="both"/>
        <w:rPr>
          <w:rFonts w:ascii="Times New Roman" w:eastAsia="Times New Roman" w:hAnsi="Times New Roman"/>
          <w:sz w:val="28"/>
          <w:szCs w:val="28"/>
          <w:lang w:eastAsia="zh-CN"/>
        </w:rPr>
      </w:pPr>
      <w:r w:rsidRPr="00492ADF">
        <w:rPr>
          <w:rFonts w:ascii="Times New Roman" w:eastAsia="Times New Roman" w:hAnsi="Times New Roman"/>
          <w:sz w:val="28"/>
          <w:szCs w:val="28"/>
          <w:lang w:eastAsia="zh-CN"/>
        </w:rPr>
        <w:t>2.1</w:t>
      </w:r>
      <w:r>
        <w:rPr>
          <w:rFonts w:ascii="Times New Roman" w:eastAsia="Times New Roman" w:hAnsi="Times New Roman"/>
          <w:sz w:val="28"/>
          <w:szCs w:val="28"/>
          <w:lang w:eastAsia="zh-CN"/>
        </w:rPr>
        <w:t>7</w:t>
      </w:r>
      <w:r w:rsidRPr="00492ADF">
        <w:rPr>
          <w:rFonts w:ascii="Times New Roman" w:eastAsia="Times New Roman" w:hAnsi="Times New Roman"/>
          <w:sz w:val="28"/>
          <w:szCs w:val="28"/>
          <w:lang w:eastAsia="zh-CN"/>
        </w:rPr>
        <w:t xml:space="preserve">.2. Предоставление муниципальной услуги в электронной форме возможно с использованием Портала. </w:t>
      </w:r>
    </w:p>
    <w:p w:rsidR="001C7151" w:rsidRPr="00492ADF" w:rsidRDefault="001C7151" w:rsidP="001C7151">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92ADF">
        <w:rPr>
          <w:rFonts w:ascii="Times New Roman" w:eastAsia="Times New Roman" w:hAnsi="Times New Roman"/>
          <w:sz w:val="28"/>
          <w:szCs w:val="28"/>
          <w:lang w:eastAsia="zh-CN"/>
        </w:rPr>
        <w:t xml:space="preserve">  2.1</w:t>
      </w:r>
      <w:r>
        <w:rPr>
          <w:rFonts w:ascii="Times New Roman" w:eastAsia="Times New Roman" w:hAnsi="Times New Roman"/>
          <w:sz w:val="28"/>
          <w:szCs w:val="28"/>
          <w:lang w:eastAsia="zh-CN"/>
        </w:rPr>
        <w:t>7</w:t>
      </w:r>
      <w:r w:rsidRPr="00492ADF">
        <w:rPr>
          <w:rFonts w:ascii="Times New Roman" w:eastAsia="Times New Roman" w:hAnsi="Times New Roman"/>
          <w:sz w:val="28"/>
          <w:szCs w:val="28"/>
          <w:lang w:eastAsia="zh-CN"/>
        </w:rPr>
        <w:t>.3.</w:t>
      </w:r>
      <w:r w:rsidRPr="00492ADF">
        <w:rPr>
          <w:rFonts w:ascii="Times New Roman" w:eastAsia="Times New Roman" w:hAnsi="Times New Roman"/>
          <w:color w:val="000000"/>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C7151" w:rsidRPr="00492ADF" w:rsidRDefault="001C7151" w:rsidP="001C7151">
      <w:pPr>
        <w:autoSpaceDE w:val="0"/>
        <w:autoSpaceDN w:val="0"/>
        <w:adjustRightInd w:val="0"/>
        <w:spacing w:after="0" w:line="240" w:lineRule="auto"/>
        <w:ind w:firstLine="709"/>
        <w:jc w:val="both"/>
        <w:rPr>
          <w:rFonts w:ascii="Times New Roman" w:eastAsia="Calibri" w:hAnsi="Times New Roman"/>
          <w:sz w:val="28"/>
          <w:szCs w:val="28"/>
        </w:rPr>
      </w:pPr>
      <w:r w:rsidRPr="00492ADF">
        <w:rPr>
          <w:rFonts w:ascii="Times New Roman" w:eastAsia="Times New Roman" w:hAnsi="Times New Roman"/>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C7151" w:rsidRPr="009C30A7" w:rsidRDefault="001C7151" w:rsidP="001C7151">
      <w:pPr>
        <w:spacing w:after="0" w:line="240" w:lineRule="auto"/>
        <w:jc w:val="center"/>
        <w:rPr>
          <w:rFonts w:ascii="Times New Roman" w:hAnsi="Times New Roman"/>
          <w:bCs/>
          <w:sz w:val="28"/>
          <w:szCs w:val="28"/>
        </w:rPr>
      </w:pPr>
    </w:p>
    <w:p w:rsidR="001C7151" w:rsidRDefault="001C7151" w:rsidP="001C7151">
      <w:pPr>
        <w:pStyle w:val="a9"/>
        <w:widowControl w:val="0"/>
        <w:jc w:val="center"/>
        <w:rPr>
          <w:rFonts w:ascii="Times New Roman" w:hAnsi="Times New Roman"/>
          <w:sz w:val="28"/>
          <w:szCs w:val="28"/>
        </w:rPr>
      </w:pPr>
      <w:r w:rsidRPr="009C30A7">
        <w:rPr>
          <w:rFonts w:ascii="Times New Roman" w:eastAsia="Times New Roman" w:hAnsi="Times New Roman"/>
          <w:kern w:val="0"/>
          <w:sz w:val="28"/>
          <w:szCs w:val="28"/>
        </w:rPr>
        <w:t>3.</w:t>
      </w:r>
      <w:r>
        <w:rPr>
          <w:rFonts w:ascii="Times New Roman" w:eastAsia="Times New Roman" w:hAnsi="Times New Roman"/>
          <w:kern w:val="0"/>
          <w:sz w:val="28"/>
          <w:szCs w:val="28"/>
        </w:rPr>
        <w:t xml:space="preserve"> </w:t>
      </w:r>
      <w:r w:rsidRPr="009C30A7">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w:t>
      </w:r>
      <w:r>
        <w:rPr>
          <w:rFonts w:ascii="Times New Roman" w:hAnsi="Times New Roman"/>
          <w:sz w:val="28"/>
          <w:szCs w:val="28"/>
        </w:rPr>
        <w:t>истративных процедур (действий)</w:t>
      </w:r>
    </w:p>
    <w:p w:rsidR="001C7151" w:rsidRDefault="001C7151" w:rsidP="001C7151">
      <w:pPr>
        <w:pStyle w:val="a9"/>
        <w:widowControl w:val="0"/>
        <w:jc w:val="center"/>
        <w:rPr>
          <w:rFonts w:ascii="Times New Roman" w:hAnsi="Times New Roman"/>
          <w:sz w:val="28"/>
          <w:szCs w:val="28"/>
        </w:rPr>
      </w:pPr>
      <w:r w:rsidRPr="009C30A7">
        <w:rPr>
          <w:rFonts w:ascii="Times New Roman" w:hAnsi="Times New Roman"/>
          <w:sz w:val="28"/>
          <w:szCs w:val="28"/>
        </w:rPr>
        <w:t>в электронной форме,</w:t>
      </w:r>
      <w:r>
        <w:rPr>
          <w:rFonts w:ascii="Times New Roman" w:hAnsi="Times New Roman"/>
          <w:sz w:val="28"/>
          <w:szCs w:val="28"/>
        </w:rPr>
        <w:t xml:space="preserve"> а также особенности выполнения</w:t>
      </w:r>
    </w:p>
    <w:p w:rsidR="001C7151" w:rsidRPr="009C30A7" w:rsidRDefault="001C7151" w:rsidP="001C7151">
      <w:pPr>
        <w:pStyle w:val="a9"/>
        <w:widowControl w:val="0"/>
        <w:jc w:val="center"/>
        <w:rPr>
          <w:rFonts w:ascii="Times New Roman" w:hAnsi="Times New Roman"/>
          <w:sz w:val="28"/>
          <w:szCs w:val="28"/>
        </w:rPr>
      </w:pPr>
      <w:r w:rsidRPr="009C30A7">
        <w:rPr>
          <w:rFonts w:ascii="Times New Roman" w:hAnsi="Times New Roman"/>
          <w:sz w:val="28"/>
          <w:szCs w:val="28"/>
        </w:rPr>
        <w:t>административных процедур в МКУ «МФЦ»</w:t>
      </w:r>
    </w:p>
    <w:p w:rsidR="001C7151" w:rsidRPr="009C30A7" w:rsidRDefault="001C7151" w:rsidP="001C7151">
      <w:pPr>
        <w:spacing w:after="0" w:line="240" w:lineRule="auto"/>
        <w:ind w:firstLine="851"/>
        <w:jc w:val="center"/>
        <w:rPr>
          <w:rFonts w:ascii="Times New Roman" w:eastAsia="Times New Roman" w:hAnsi="Times New Roman"/>
          <w:sz w:val="28"/>
          <w:szCs w:val="28"/>
        </w:rPr>
      </w:pPr>
    </w:p>
    <w:p w:rsidR="001C7151" w:rsidRPr="009C30A7" w:rsidRDefault="001C7151" w:rsidP="001C7151">
      <w:pPr>
        <w:pStyle w:val="a9"/>
        <w:widowControl w:val="0"/>
        <w:ind w:firstLine="851"/>
        <w:jc w:val="both"/>
        <w:rPr>
          <w:rFonts w:ascii="Times New Roman" w:hAnsi="Times New Roman"/>
          <w:sz w:val="28"/>
          <w:szCs w:val="28"/>
        </w:rPr>
      </w:pPr>
      <w:r>
        <w:rPr>
          <w:rFonts w:ascii="Times New Roman" w:hAnsi="Times New Roman"/>
          <w:sz w:val="28"/>
          <w:szCs w:val="28"/>
        </w:rPr>
        <w:t>П</w:t>
      </w:r>
      <w:r w:rsidRPr="009C30A7">
        <w:rPr>
          <w:rFonts w:ascii="Times New Roman" w:hAnsi="Times New Roman"/>
          <w:sz w:val="28"/>
          <w:szCs w:val="28"/>
        </w:rPr>
        <w:t>редоставление муниципальной услуги включает в себя следующие административные процедуры:</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прием заявления и прилагаемых к нему документов;</w:t>
      </w:r>
    </w:p>
    <w:p w:rsidR="001C7151" w:rsidRPr="009C30A7" w:rsidRDefault="001C7151" w:rsidP="001C7151">
      <w:pPr>
        <w:shd w:val="clear" w:color="auto" w:fill="FFFFFF"/>
        <w:spacing w:after="0" w:line="240" w:lineRule="auto"/>
        <w:ind w:firstLine="851"/>
        <w:jc w:val="both"/>
        <w:rPr>
          <w:rFonts w:ascii="Times New Roman" w:hAnsi="Times New Roman"/>
          <w:sz w:val="28"/>
          <w:szCs w:val="28"/>
        </w:rPr>
      </w:pPr>
      <w:r w:rsidRPr="009C30A7">
        <w:rPr>
          <w:rFonts w:ascii="Times New Roman" w:hAnsi="Times New Roman"/>
          <w:sz w:val="28"/>
          <w:szCs w:val="28"/>
        </w:rPr>
        <w:t>рассмотрение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1C7151" w:rsidRPr="009C30A7" w:rsidRDefault="001C7151" w:rsidP="001C7151">
      <w:pPr>
        <w:shd w:val="clear" w:color="auto" w:fill="FFFFFF"/>
        <w:spacing w:after="0" w:line="240" w:lineRule="auto"/>
        <w:ind w:firstLine="851"/>
        <w:jc w:val="both"/>
        <w:rPr>
          <w:rFonts w:ascii="Times New Roman" w:hAnsi="Times New Roman"/>
          <w:sz w:val="28"/>
          <w:szCs w:val="28"/>
        </w:rPr>
      </w:pPr>
      <w:r w:rsidRPr="009C30A7">
        <w:rPr>
          <w:rFonts w:ascii="Times New Roman" w:hAnsi="Times New Roman"/>
          <w:sz w:val="28"/>
          <w:szCs w:val="28"/>
        </w:rPr>
        <w:t xml:space="preserve">выдача результата </w:t>
      </w:r>
      <w:r>
        <w:rPr>
          <w:rFonts w:ascii="Times New Roman" w:hAnsi="Times New Roman"/>
          <w:sz w:val="28"/>
          <w:szCs w:val="28"/>
        </w:rPr>
        <w:t>предоставления муниципальной услуги</w:t>
      </w:r>
      <w:r w:rsidRPr="009C30A7">
        <w:rPr>
          <w:rFonts w:ascii="Times New Roman" w:hAnsi="Times New Roman"/>
          <w:sz w:val="28"/>
          <w:szCs w:val="28"/>
        </w:rPr>
        <w:t>.</w:t>
      </w:r>
    </w:p>
    <w:p w:rsidR="001C7151" w:rsidRPr="009C30A7" w:rsidRDefault="001C7151" w:rsidP="001C7151">
      <w:pPr>
        <w:shd w:val="clear" w:color="auto" w:fill="FFFFFF"/>
        <w:spacing w:after="0" w:line="240" w:lineRule="auto"/>
        <w:ind w:firstLine="851"/>
        <w:jc w:val="both"/>
        <w:rPr>
          <w:rFonts w:ascii="Times New Roman" w:eastAsia="Times New Roman CYR" w:hAnsi="Times New Roman"/>
          <w:color w:val="000000"/>
          <w:sz w:val="28"/>
          <w:szCs w:val="28"/>
        </w:rPr>
      </w:pPr>
      <w:r w:rsidRPr="009C30A7">
        <w:rPr>
          <w:rFonts w:ascii="Times New Roman" w:eastAsia="Times New Roman CYR" w:hAnsi="Times New Roman"/>
          <w:color w:val="000000"/>
          <w:sz w:val="28"/>
          <w:szCs w:val="28"/>
        </w:rPr>
        <w:t>Блок-схема предоставления муниципальной услуги приведена в приложении № 1 к административному регламенту.</w:t>
      </w:r>
    </w:p>
    <w:p w:rsidR="001C7151" w:rsidRPr="009C30A7" w:rsidRDefault="001C7151" w:rsidP="001C7151">
      <w:pPr>
        <w:shd w:val="clear" w:color="auto" w:fill="FFFFFF"/>
        <w:spacing w:after="0" w:line="240" w:lineRule="auto"/>
        <w:ind w:firstLine="851"/>
        <w:jc w:val="both"/>
        <w:rPr>
          <w:rFonts w:ascii="Times New Roman" w:eastAsia="Times New Roman CYR" w:hAnsi="Times New Roman"/>
          <w:color w:val="000000"/>
          <w:sz w:val="28"/>
          <w:szCs w:val="28"/>
        </w:rPr>
      </w:pPr>
      <w:r w:rsidRPr="009C30A7">
        <w:rPr>
          <w:rFonts w:ascii="Times New Roman" w:eastAsia="Times New Roman CYR" w:hAnsi="Times New Roman"/>
          <w:color w:val="000000"/>
          <w:sz w:val="28"/>
          <w:szCs w:val="28"/>
        </w:rPr>
        <w:lastRenderedPageBreak/>
        <w:t>Заявление и сканированные копии документов, предусмотренных подразделом 2.6 раздела 2 административного регламента, могут быть поданы в электронной форме с использованием Портала.</w:t>
      </w:r>
    </w:p>
    <w:p w:rsidR="001C7151" w:rsidRPr="009C30A7" w:rsidRDefault="001C7151" w:rsidP="001C7151">
      <w:pPr>
        <w:shd w:val="clear" w:color="auto" w:fill="FFFFFF"/>
        <w:spacing w:after="0" w:line="240" w:lineRule="auto"/>
        <w:ind w:firstLine="851"/>
        <w:jc w:val="both"/>
        <w:rPr>
          <w:rFonts w:ascii="Times New Roman" w:eastAsia="Times New Roman CYR" w:hAnsi="Times New Roman"/>
          <w:color w:val="000000"/>
          <w:sz w:val="28"/>
          <w:szCs w:val="28"/>
        </w:rPr>
      </w:pPr>
      <w:r w:rsidRPr="009C30A7">
        <w:rPr>
          <w:rFonts w:ascii="Times New Roman" w:eastAsia="Times New Roman CYR" w:hAnsi="Times New Roman"/>
          <w:color w:val="000000"/>
          <w:sz w:val="28"/>
          <w:szCs w:val="28"/>
        </w:rPr>
        <w:t>При подаче заявления и сканированных документов с использованием П</w:t>
      </w:r>
      <w:r>
        <w:rPr>
          <w:rFonts w:ascii="Times New Roman" w:eastAsia="Times New Roman CYR" w:hAnsi="Times New Roman"/>
          <w:color w:val="000000"/>
          <w:sz w:val="28"/>
          <w:szCs w:val="28"/>
        </w:rPr>
        <w:t>ортала заявитель в течение 3</w:t>
      </w:r>
      <w:r w:rsidRPr="009C30A7">
        <w:rPr>
          <w:rFonts w:ascii="Times New Roman" w:eastAsia="Times New Roman CYR" w:hAnsi="Times New Roman"/>
          <w:color w:val="000000"/>
          <w:sz w:val="28"/>
          <w:szCs w:val="28"/>
        </w:rPr>
        <w:t xml:space="preserve"> рабочих дней с даты подачи такого заявления представляет в </w:t>
      </w:r>
      <w:r>
        <w:rPr>
          <w:rFonts w:ascii="Times New Roman" w:eastAsia="Times New Roman CYR" w:hAnsi="Times New Roman"/>
          <w:color w:val="000000"/>
          <w:sz w:val="28"/>
          <w:szCs w:val="28"/>
        </w:rPr>
        <w:t>администрацию</w:t>
      </w:r>
      <w:r w:rsidRPr="009C30A7">
        <w:rPr>
          <w:rFonts w:ascii="Times New Roman" w:eastAsia="Times New Roman CYR" w:hAnsi="Times New Roman"/>
          <w:color w:val="000000"/>
          <w:sz w:val="28"/>
          <w:szCs w:val="28"/>
        </w:rPr>
        <w:t xml:space="preserve"> требуемые оригиналы поданных сканированных докумен</w:t>
      </w:r>
      <w:r>
        <w:rPr>
          <w:rFonts w:ascii="Times New Roman" w:eastAsia="Times New Roman CYR" w:hAnsi="Times New Roman"/>
          <w:color w:val="000000"/>
          <w:sz w:val="28"/>
          <w:szCs w:val="28"/>
        </w:rPr>
        <w:t>тов, а так</w:t>
      </w:r>
      <w:r w:rsidRPr="009C30A7">
        <w:rPr>
          <w:rFonts w:ascii="Times New Roman" w:eastAsia="Times New Roman CYR" w:hAnsi="Times New Roman"/>
          <w:color w:val="000000"/>
          <w:sz w:val="28"/>
          <w:szCs w:val="28"/>
        </w:rPr>
        <w:t xml:space="preserve">же производит </w:t>
      </w:r>
      <w:r>
        <w:rPr>
          <w:rFonts w:ascii="Times New Roman" w:eastAsia="Times New Roman CYR" w:hAnsi="Times New Roman"/>
          <w:color w:val="000000"/>
          <w:sz w:val="28"/>
          <w:szCs w:val="28"/>
        </w:rPr>
        <w:t xml:space="preserve">их </w:t>
      </w:r>
      <w:r w:rsidRPr="009C30A7">
        <w:rPr>
          <w:rFonts w:ascii="Times New Roman" w:eastAsia="Times New Roman CYR" w:hAnsi="Times New Roman"/>
          <w:color w:val="000000"/>
          <w:sz w:val="28"/>
          <w:szCs w:val="28"/>
        </w:rPr>
        <w:t>сверку.</w:t>
      </w:r>
    </w:p>
    <w:p w:rsidR="001C7151" w:rsidRPr="009C30A7" w:rsidRDefault="001C7151" w:rsidP="001C7151">
      <w:pPr>
        <w:shd w:val="clear" w:color="auto" w:fill="FFFFFF"/>
        <w:spacing w:after="0" w:line="240" w:lineRule="auto"/>
        <w:ind w:firstLine="851"/>
        <w:jc w:val="both"/>
        <w:rPr>
          <w:rFonts w:ascii="Times New Roman" w:eastAsia="Times New Roman CYR" w:hAnsi="Times New Roman"/>
          <w:color w:val="000000"/>
          <w:sz w:val="28"/>
          <w:szCs w:val="28"/>
        </w:rPr>
      </w:pPr>
      <w:r w:rsidRPr="009C30A7">
        <w:rPr>
          <w:rFonts w:ascii="Times New Roman" w:eastAsia="Times New Roman CYR" w:hAnsi="Times New Roman"/>
          <w:color w:val="000000"/>
          <w:sz w:val="28"/>
          <w:szCs w:val="28"/>
        </w:rPr>
        <w:t xml:space="preserve">Рассмотрение заявления, полученного в электронной форме, осуществляется </w:t>
      </w:r>
      <w:r>
        <w:rPr>
          <w:rFonts w:ascii="Times New Roman" w:eastAsia="Times New Roman CYR" w:hAnsi="Times New Roman"/>
          <w:color w:val="000000"/>
          <w:sz w:val="28"/>
          <w:szCs w:val="28"/>
        </w:rPr>
        <w:t>специалистом администрации</w:t>
      </w:r>
      <w:r w:rsidRPr="009C30A7">
        <w:rPr>
          <w:rFonts w:ascii="Times New Roman" w:eastAsia="Times New Roman CYR" w:hAnsi="Times New Roman"/>
          <w:color w:val="000000"/>
          <w:sz w:val="28"/>
          <w:szCs w:val="28"/>
        </w:rPr>
        <w:t xml:space="preserve"> в том же поряд</w:t>
      </w:r>
      <w:r>
        <w:rPr>
          <w:rFonts w:ascii="Times New Roman" w:eastAsia="Times New Roman CYR" w:hAnsi="Times New Roman"/>
          <w:color w:val="000000"/>
          <w:sz w:val="28"/>
          <w:szCs w:val="28"/>
        </w:rPr>
        <w:t>ке, что и рассмотрение заявления, полученного</w:t>
      </w:r>
      <w:r w:rsidRPr="009C30A7">
        <w:rPr>
          <w:rFonts w:ascii="Times New Roman" w:eastAsia="Times New Roman CYR" w:hAnsi="Times New Roman"/>
          <w:color w:val="000000"/>
          <w:sz w:val="28"/>
          <w:szCs w:val="28"/>
        </w:rPr>
        <w:t xml:space="preserve"> лично от заявител</w:t>
      </w:r>
      <w:r>
        <w:rPr>
          <w:rFonts w:ascii="Times New Roman" w:eastAsia="Times New Roman CYR" w:hAnsi="Times New Roman"/>
          <w:color w:val="000000"/>
          <w:sz w:val="28"/>
          <w:szCs w:val="28"/>
        </w:rPr>
        <w:t>я</w:t>
      </w:r>
      <w:r w:rsidRPr="009C30A7">
        <w:rPr>
          <w:rFonts w:ascii="Times New Roman" w:eastAsia="Times New Roman CYR" w:hAnsi="Times New Roman"/>
          <w:color w:val="000000"/>
          <w:sz w:val="28"/>
          <w:szCs w:val="28"/>
        </w:rPr>
        <w:t>.</w:t>
      </w:r>
    </w:p>
    <w:p w:rsidR="001C7151" w:rsidRDefault="001C7151" w:rsidP="001C7151">
      <w:pPr>
        <w:shd w:val="clear" w:color="auto" w:fill="FFFFFF"/>
        <w:spacing w:after="0" w:line="240" w:lineRule="auto"/>
        <w:jc w:val="center"/>
        <w:rPr>
          <w:rFonts w:ascii="Times New Roman" w:eastAsia="Times New Roman CYR" w:hAnsi="Times New Roman"/>
          <w:color w:val="000000"/>
          <w:sz w:val="28"/>
          <w:szCs w:val="28"/>
        </w:rPr>
      </w:pPr>
    </w:p>
    <w:p w:rsidR="001C7151" w:rsidRPr="009C30A7" w:rsidRDefault="001C7151" w:rsidP="001C7151">
      <w:pPr>
        <w:shd w:val="clear" w:color="auto" w:fill="FFFFFF"/>
        <w:spacing w:after="0" w:line="240" w:lineRule="auto"/>
        <w:jc w:val="center"/>
        <w:rPr>
          <w:rFonts w:ascii="Times New Roman" w:hAnsi="Times New Roman"/>
          <w:sz w:val="28"/>
          <w:szCs w:val="28"/>
        </w:rPr>
      </w:pPr>
      <w:r>
        <w:rPr>
          <w:rFonts w:ascii="Times New Roman" w:eastAsia="Times New Roman CYR" w:hAnsi="Times New Roman"/>
          <w:color w:val="000000"/>
          <w:sz w:val="28"/>
          <w:szCs w:val="28"/>
        </w:rPr>
        <w:t xml:space="preserve">3.1. </w:t>
      </w:r>
      <w:r w:rsidRPr="009C30A7">
        <w:rPr>
          <w:rFonts w:ascii="Times New Roman" w:hAnsi="Times New Roman"/>
          <w:sz w:val="28"/>
          <w:szCs w:val="28"/>
        </w:rPr>
        <w:t>Прием заявления и прилагаемых к нему документов</w:t>
      </w:r>
    </w:p>
    <w:p w:rsidR="001C7151" w:rsidRPr="009C30A7" w:rsidRDefault="001C7151" w:rsidP="001C7151">
      <w:pPr>
        <w:shd w:val="clear" w:color="auto" w:fill="FFFFFF"/>
        <w:spacing w:after="0" w:line="240" w:lineRule="auto"/>
        <w:ind w:firstLine="851"/>
        <w:jc w:val="center"/>
        <w:rPr>
          <w:rFonts w:ascii="Times New Roman" w:hAnsi="Times New Roman"/>
          <w:sz w:val="28"/>
          <w:szCs w:val="28"/>
        </w:rPr>
      </w:pPr>
    </w:p>
    <w:p w:rsidR="001C7151" w:rsidRPr="007719E7" w:rsidRDefault="001C7151" w:rsidP="001C7151">
      <w:pPr>
        <w:pStyle w:val="15"/>
        <w:spacing w:before="0" w:after="0"/>
        <w:ind w:firstLine="851"/>
        <w:rPr>
          <w:rFonts w:ascii="Times New Roman" w:hAnsi="Times New Roman"/>
          <w:sz w:val="28"/>
          <w:szCs w:val="28"/>
        </w:rPr>
      </w:pPr>
      <w:r w:rsidRPr="009C30A7">
        <w:rPr>
          <w:rFonts w:ascii="Times New Roman" w:hAnsi="Times New Roman"/>
          <w:sz w:val="28"/>
          <w:szCs w:val="28"/>
        </w:rPr>
        <w:t>3.</w:t>
      </w:r>
      <w:r>
        <w:rPr>
          <w:rFonts w:ascii="Times New Roman" w:hAnsi="Times New Roman"/>
          <w:sz w:val="28"/>
          <w:szCs w:val="28"/>
        </w:rPr>
        <w:t xml:space="preserve">1.1. </w:t>
      </w:r>
      <w:r w:rsidRPr="009C30A7">
        <w:rPr>
          <w:rFonts w:ascii="Times New Roman" w:hAnsi="Times New Roman"/>
          <w:sz w:val="28"/>
          <w:szCs w:val="28"/>
        </w:rPr>
        <w:t xml:space="preserve">Основанием для начала предоставления административной процедуры является личное обращение заявителя в </w:t>
      </w:r>
      <w:r>
        <w:rPr>
          <w:rFonts w:ascii="Times New Roman" w:hAnsi="Times New Roman"/>
          <w:sz w:val="28"/>
          <w:szCs w:val="28"/>
        </w:rPr>
        <w:t>администрацию</w:t>
      </w:r>
      <w:r w:rsidRPr="009C30A7">
        <w:rPr>
          <w:rFonts w:ascii="Times New Roman" w:hAnsi="Times New Roman"/>
          <w:sz w:val="28"/>
          <w:szCs w:val="28"/>
        </w:rPr>
        <w:t xml:space="preserve"> или МКУ «МФЦ» с заявлением </w:t>
      </w:r>
      <w:r>
        <w:rPr>
          <w:rFonts w:ascii="Times New Roman" w:hAnsi="Times New Roman"/>
          <w:sz w:val="28"/>
          <w:szCs w:val="28"/>
        </w:rPr>
        <w:t>на получение специального разрешения</w:t>
      </w:r>
      <w:r w:rsidRPr="006D6E4D">
        <w:rPr>
          <w:rFonts w:ascii="Times New Roman" w:hAnsi="Times New Roman"/>
          <w:sz w:val="28"/>
          <w:szCs w:val="28"/>
        </w:rPr>
        <w:t xml:space="preserve"> на движение по автомобильным дорогам</w:t>
      </w:r>
      <w:r>
        <w:rPr>
          <w:rFonts w:ascii="Times New Roman" w:hAnsi="Times New Roman"/>
          <w:sz w:val="28"/>
          <w:szCs w:val="28"/>
        </w:rPr>
        <w:t xml:space="preserve"> транспортного средства, осуществляющего перевозки тяжеловесных</w:t>
      </w:r>
      <w:r w:rsidRPr="006D6E4D">
        <w:rPr>
          <w:rFonts w:ascii="Times New Roman" w:hAnsi="Times New Roman"/>
          <w:sz w:val="28"/>
          <w:szCs w:val="28"/>
        </w:rPr>
        <w:t xml:space="preserve"> и (или) крупногабаритн</w:t>
      </w:r>
      <w:r>
        <w:rPr>
          <w:rFonts w:ascii="Times New Roman" w:hAnsi="Times New Roman"/>
          <w:sz w:val="28"/>
          <w:szCs w:val="28"/>
        </w:rPr>
        <w:t>ых грузов</w:t>
      </w:r>
      <w:r w:rsidRPr="006D6E4D">
        <w:rPr>
          <w:rFonts w:ascii="Times New Roman" w:hAnsi="Times New Roman"/>
          <w:sz w:val="28"/>
          <w:szCs w:val="28"/>
        </w:rPr>
        <w:t>, с комплектом документов, указанных в пункт</w:t>
      </w:r>
      <w:r>
        <w:rPr>
          <w:rFonts w:ascii="Times New Roman" w:hAnsi="Times New Roman"/>
          <w:sz w:val="28"/>
          <w:szCs w:val="28"/>
        </w:rPr>
        <w:t>е</w:t>
      </w:r>
      <w:r w:rsidRPr="006D6E4D">
        <w:rPr>
          <w:rFonts w:ascii="Times New Roman" w:hAnsi="Times New Roman"/>
          <w:sz w:val="28"/>
          <w:szCs w:val="28"/>
        </w:rPr>
        <w:t xml:space="preserve"> 2.6.1 подраздела 2.6 раздела 2 административного регламента</w:t>
      </w:r>
      <w:r>
        <w:rPr>
          <w:rFonts w:ascii="Times New Roman" w:hAnsi="Times New Roman"/>
          <w:sz w:val="28"/>
          <w:szCs w:val="28"/>
        </w:rPr>
        <w:t>.</w:t>
      </w:r>
    </w:p>
    <w:p w:rsidR="001C7151" w:rsidRPr="009C30A7" w:rsidRDefault="001C7151" w:rsidP="001C7151">
      <w:pPr>
        <w:pStyle w:val="a9"/>
        <w:widowControl w:val="0"/>
        <w:ind w:firstLine="851"/>
        <w:jc w:val="both"/>
        <w:rPr>
          <w:rFonts w:ascii="Times New Roman" w:hAnsi="Times New Roman"/>
          <w:sz w:val="28"/>
          <w:szCs w:val="28"/>
        </w:rPr>
      </w:pPr>
      <w:r w:rsidRPr="009C30A7">
        <w:rPr>
          <w:rFonts w:ascii="Times New Roman" w:hAnsi="Times New Roman"/>
          <w:sz w:val="28"/>
          <w:szCs w:val="28"/>
        </w:rPr>
        <w:t>3.</w:t>
      </w:r>
      <w:r>
        <w:rPr>
          <w:rFonts w:ascii="Times New Roman" w:hAnsi="Times New Roman"/>
          <w:sz w:val="28"/>
          <w:szCs w:val="28"/>
        </w:rPr>
        <w:t>1.2. Специалист администрации</w:t>
      </w:r>
      <w:r w:rsidRPr="009C30A7">
        <w:rPr>
          <w:rFonts w:ascii="Times New Roman" w:hAnsi="Times New Roman"/>
          <w:sz w:val="28"/>
          <w:szCs w:val="28"/>
        </w:rPr>
        <w:t>, уполномоченный на прием заявлений, или работник МКУ «МФЦ»:</w:t>
      </w:r>
    </w:p>
    <w:p w:rsidR="001C7151" w:rsidRPr="006D6E4D" w:rsidRDefault="001C7151" w:rsidP="001C7151">
      <w:pPr>
        <w:pStyle w:val="15"/>
        <w:spacing w:before="0" w:after="0"/>
        <w:ind w:firstLine="851"/>
        <w:rPr>
          <w:rFonts w:ascii="Times New Roman" w:hAnsi="Times New Roman"/>
          <w:sz w:val="28"/>
          <w:szCs w:val="28"/>
        </w:rPr>
      </w:pPr>
      <w:r w:rsidRPr="006D6E4D">
        <w:rPr>
          <w:rFonts w:ascii="Times New Roman" w:hAnsi="Times New Roman"/>
          <w:sz w:val="28"/>
          <w:szCs w:val="28"/>
        </w:rPr>
        <w:t>устанавливает предмет обращения, личность заявителя, проверяет документ, удостоверяющий личность;</w:t>
      </w:r>
    </w:p>
    <w:p w:rsidR="001C7151" w:rsidRPr="006D6E4D" w:rsidRDefault="001C7151" w:rsidP="001C7151">
      <w:pPr>
        <w:pStyle w:val="15"/>
        <w:spacing w:before="0" w:after="0"/>
        <w:ind w:firstLine="851"/>
        <w:rPr>
          <w:rFonts w:ascii="Times New Roman" w:hAnsi="Times New Roman"/>
          <w:sz w:val="28"/>
          <w:szCs w:val="28"/>
        </w:rPr>
      </w:pPr>
      <w:r w:rsidRPr="006D6E4D">
        <w:rPr>
          <w:rFonts w:ascii="Times New Roman" w:hAnsi="Times New Roman"/>
          <w:sz w:val="28"/>
          <w:szCs w:val="28"/>
        </w:rPr>
        <w:t>проверяет полномочия заявителя;</w:t>
      </w:r>
    </w:p>
    <w:p w:rsidR="001C7151" w:rsidRPr="006D6E4D" w:rsidRDefault="001C7151" w:rsidP="001C7151">
      <w:pPr>
        <w:pStyle w:val="15"/>
        <w:spacing w:before="0" w:after="0"/>
        <w:ind w:firstLine="851"/>
        <w:rPr>
          <w:rFonts w:ascii="Times New Roman" w:hAnsi="Times New Roman"/>
          <w:sz w:val="28"/>
          <w:szCs w:val="28"/>
        </w:rPr>
      </w:pPr>
      <w:r w:rsidRPr="006D6E4D">
        <w:rPr>
          <w:rFonts w:ascii="Times New Roman" w:hAnsi="Times New Roman"/>
          <w:sz w:val="28"/>
          <w:szCs w:val="28"/>
        </w:rPr>
        <w:t>проверяет наличие всех документов</w:t>
      </w:r>
      <w:r>
        <w:rPr>
          <w:rFonts w:ascii="Times New Roman" w:hAnsi="Times New Roman"/>
          <w:sz w:val="28"/>
          <w:szCs w:val="28"/>
        </w:rPr>
        <w:t>, необходимых для предоставления муниципальной услуги</w:t>
      </w:r>
      <w:r w:rsidRPr="006D6E4D">
        <w:rPr>
          <w:rFonts w:ascii="Times New Roman" w:hAnsi="Times New Roman"/>
          <w:sz w:val="28"/>
          <w:szCs w:val="28"/>
        </w:rPr>
        <w:t>:</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подразделе 2.6 раздела 2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фиксирует получение документов путем выдачи расписки в принятии от гражданина необходимых документов, который будут получены по межведомственным запросам;</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фамилии, имена и отчества физических лиц, адреса их мест жительства написаны полностью;</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в документах нет подчисток, приписок, зачеркнутых слов и иных не оговоренных в них исправлений;</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документы не исполнены карандашом;</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C7151" w:rsidRPr="0040190E"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документы предоставлены в полном объеме.</w:t>
      </w:r>
    </w:p>
    <w:p w:rsidR="001C7151" w:rsidRPr="006D6E4D"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3.1</w:t>
      </w:r>
      <w:r w:rsidRPr="006D6E4D">
        <w:rPr>
          <w:rFonts w:ascii="Times New Roman" w:hAnsi="Times New Roman"/>
          <w:sz w:val="28"/>
          <w:szCs w:val="28"/>
        </w:rPr>
        <w:t>.3. Общий максимальный срок приема документов не может превышать 15 минут при приеме документов по одному заявлению.</w:t>
      </w:r>
    </w:p>
    <w:p w:rsidR="001C7151" w:rsidRPr="006D6E4D" w:rsidRDefault="001C7151" w:rsidP="001C7151">
      <w:pPr>
        <w:pStyle w:val="15"/>
        <w:spacing w:before="0" w:after="0"/>
        <w:ind w:firstLine="851"/>
        <w:rPr>
          <w:rFonts w:ascii="Times New Roman" w:hAnsi="Times New Roman"/>
          <w:sz w:val="28"/>
          <w:szCs w:val="28"/>
        </w:rPr>
      </w:pPr>
      <w:r w:rsidRPr="006D6E4D">
        <w:rPr>
          <w:rFonts w:ascii="Times New Roman" w:hAnsi="Times New Roman"/>
          <w:sz w:val="28"/>
          <w:szCs w:val="28"/>
        </w:rPr>
        <w:t>При приеме документов на рассмотрение двух и более заявлений максимальный срок приема документов увеличивается на 15 минут для каждого заявления.</w:t>
      </w:r>
    </w:p>
    <w:p w:rsidR="001C7151" w:rsidRPr="006D6E4D" w:rsidRDefault="001C7151" w:rsidP="001C7151">
      <w:pPr>
        <w:pStyle w:val="15"/>
        <w:spacing w:before="0" w:after="0"/>
        <w:ind w:firstLine="851"/>
        <w:rPr>
          <w:rFonts w:ascii="Times New Roman" w:hAnsi="Times New Roman"/>
          <w:sz w:val="28"/>
          <w:szCs w:val="28"/>
        </w:rPr>
      </w:pPr>
      <w:r w:rsidRPr="006D6E4D">
        <w:rPr>
          <w:rFonts w:ascii="Times New Roman" w:hAnsi="Times New Roman"/>
          <w:sz w:val="28"/>
          <w:szCs w:val="28"/>
        </w:rPr>
        <w:t>Срок приема и регистрации заявления – в течение 1 рабочего дня с даты его поступления.</w:t>
      </w:r>
    </w:p>
    <w:p w:rsidR="001C7151" w:rsidRPr="006D6E4D" w:rsidRDefault="001C7151" w:rsidP="001C7151">
      <w:pPr>
        <w:pStyle w:val="a9"/>
        <w:widowControl w:val="0"/>
        <w:ind w:firstLine="851"/>
        <w:jc w:val="both"/>
        <w:rPr>
          <w:rFonts w:ascii="Times New Roman" w:hAnsi="Times New Roman"/>
          <w:sz w:val="28"/>
          <w:szCs w:val="28"/>
        </w:rPr>
      </w:pPr>
      <w:r w:rsidRPr="006D6E4D">
        <w:rPr>
          <w:rFonts w:ascii="Times New Roman" w:hAnsi="Times New Roman"/>
          <w:sz w:val="28"/>
          <w:szCs w:val="28"/>
        </w:rPr>
        <w:t>3.1.4. Критерии принятия решения:</w:t>
      </w:r>
    </w:p>
    <w:p w:rsidR="001C7151" w:rsidRPr="009C30A7" w:rsidRDefault="001C7151" w:rsidP="001C7151">
      <w:pPr>
        <w:pStyle w:val="a9"/>
        <w:widowControl w:val="0"/>
        <w:ind w:firstLine="851"/>
        <w:jc w:val="both"/>
        <w:rPr>
          <w:rFonts w:ascii="Times New Roman" w:hAnsi="Times New Roman"/>
          <w:sz w:val="28"/>
          <w:szCs w:val="28"/>
        </w:rPr>
      </w:pPr>
      <w:r w:rsidRPr="009C30A7">
        <w:rPr>
          <w:rFonts w:ascii="Times New Roman" w:hAnsi="Times New Roman"/>
          <w:sz w:val="28"/>
          <w:szCs w:val="28"/>
        </w:rPr>
        <w:t>обращение за получением муниципальной услуги соответствующего лица;</w:t>
      </w:r>
    </w:p>
    <w:p w:rsidR="001C7151" w:rsidRPr="009C30A7" w:rsidRDefault="001C7151" w:rsidP="001C7151">
      <w:pPr>
        <w:pStyle w:val="a9"/>
        <w:widowControl w:val="0"/>
        <w:ind w:firstLine="851"/>
        <w:jc w:val="both"/>
        <w:rPr>
          <w:rFonts w:ascii="Times New Roman" w:hAnsi="Times New Roman"/>
          <w:sz w:val="28"/>
          <w:szCs w:val="28"/>
        </w:rPr>
      </w:pPr>
      <w:r w:rsidRPr="009C30A7">
        <w:rPr>
          <w:rFonts w:ascii="Times New Roman" w:hAnsi="Times New Roman"/>
          <w:sz w:val="28"/>
          <w:szCs w:val="28"/>
        </w:rPr>
        <w:t xml:space="preserve">предоставление в полном объеме документов, указанных </w:t>
      </w:r>
      <w:r>
        <w:rPr>
          <w:rFonts w:ascii="Times New Roman" w:hAnsi="Times New Roman"/>
          <w:sz w:val="28"/>
          <w:szCs w:val="28"/>
        </w:rPr>
        <w:t xml:space="preserve">в пункте 2.6.1 </w:t>
      </w:r>
      <w:r w:rsidRPr="009C30A7">
        <w:rPr>
          <w:rFonts w:ascii="Times New Roman" w:hAnsi="Times New Roman"/>
          <w:sz w:val="28"/>
          <w:szCs w:val="28"/>
        </w:rPr>
        <w:t>подраздел</w:t>
      </w:r>
      <w:r>
        <w:rPr>
          <w:rFonts w:ascii="Times New Roman" w:hAnsi="Times New Roman"/>
          <w:sz w:val="28"/>
          <w:szCs w:val="28"/>
        </w:rPr>
        <w:t>а</w:t>
      </w:r>
      <w:r w:rsidRPr="009C30A7">
        <w:rPr>
          <w:rFonts w:ascii="Times New Roman" w:hAnsi="Times New Roman"/>
          <w:sz w:val="28"/>
          <w:szCs w:val="28"/>
        </w:rPr>
        <w:t xml:space="preserve"> 2.6 раздела 2 административного регламента;</w:t>
      </w:r>
    </w:p>
    <w:p w:rsidR="001C7151" w:rsidRPr="009C30A7" w:rsidRDefault="001C7151" w:rsidP="001C7151">
      <w:pPr>
        <w:pStyle w:val="a9"/>
        <w:widowControl w:val="0"/>
        <w:ind w:firstLine="851"/>
        <w:jc w:val="both"/>
        <w:rPr>
          <w:rFonts w:ascii="Times New Roman" w:hAnsi="Times New Roman"/>
          <w:sz w:val="28"/>
          <w:szCs w:val="28"/>
        </w:rPr>
      </w:pPr>
      <w:r w:rsidRPr="009C30A7">
        <w:rPr>
          <w:rFonts w:ascii="Times New Roman" w:hAnsi="Times New Roman"/>
          <w:sz w:val="28"/>
          <w:szCs w:val="28"/>
        </w:rPr>
        <w:t>достоверность поданных документов, указанных в подразделе 2.6 раздела 2 административного регламента.</w:t>
      </w:r>
    </w:p>
    <w:p w:rsidR="001C7151" w:rsidRPr="009C30A7" w:rsidRDefault="001C7151" w:rsidP="001C7151">
      <w:pPr>
        <w:pStyle w:val="a9"/>
        <w:widowControl w:val="0"/>
        <w:ind w:firstLine="851"/>
        <w:jc w:val="both"/>
        <w:rPr>
          <w:rFonts w:ascii="Times New Roman" w:hAnsi="Times New Roman"/>
          <w:sz w:val="28"/>
          <w:szCs w:val="28"/>
        </w:rPr>
      </w:pPr>
      <w:r>
        <w:rPr>
          <w:rFonts w:ascii="Times New Roman" w:hAnsi="Times New Roman"/>
          <w:sz w:val="28"/>
          <w:szCs w:val="28"/>
        </w:rPr>
        <w:t>3.1</w:t>
      </w:r>
      <w:r w:rsidRPr="009C30A7">
        <w:rPr>
          <w:rFonts w:ascii="Times New Roman" w:hAnsi="Times New Roman"/>
          <w:sz w:val="28"/>
          <w:szCs w:val="28"/>
        </w:rPr>
        <w:t>.5</w:t>
      </w:r>
      <w:r>
        <w:rPr>
          <w:rFonts w:ascii="Times New Roman" w:hAnsi="Times New Roman"/>
          <w:sz w:val="28"/>
          <w:szCs w:val="28"/>
        </w:rPr>
        <w:t xml:space="preserve">. </w:t>
      </w:r>
      <w:r w:rsidRPr="009C30A7">
        <w:rPr>
          <w:rFonts w:ascii="Times New Roman" w:hAnsi="Times New Roman"/>
          <w:sz w:val="28"/>
          <w:szCs w:val="28"/>
        </w:rPr>
        <w:t>Способ фиксации результата выполнения административной процедуры:</w:t>
      </w:r>
    </w:p>
    <w:p w:rsidR="001C7151" w:rsidRPr="009C30A7" w:rsidRDefault="001C7151" w:rsidP="001C7151">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з</w:t>
      </w:r>
      <w:r w:rsidRPr="009C30A7">
        <w:rPr>
          <w:rFonts w:ascii="Times New Roman" w:hAnsi="Times New Roman"/>
          <w:sz w:val="28"/>
          <w:szCs w:val="28"/>
        </w:rPr>
        <w:t xml:space="preserve">аявление регистрируется в </w:t>
      </w:r>
      <w:r>
        <w:rPr>
          <w:rFonts w:ascii="Times New Roman" w:hAnsi="Times New Roman"/>
          <w:sz w:val="28"/>
          <w:szCs w:val="28"/>
        </w:rPr>
        <w:t>журнале</w:t>
      </w:r>
      <w:r w:rsidRPr="009C30A7">
        <w:rPr>
          <w:rFonts w:ascii="Times New Roman" w:hAnsi="Times New Roman"/>
          <w:sz w:val="28"/>
          <w:szCs w:val="28"/>
        </w:rPr>
        <w:t xml:space="preserve"> регистрации</w:t>
      </w:r>
      <w:r>
        <w:rPr>
          <w:rFonts w:ascii="Times New Roman" w:hAnsi="Times New Roman"/>
          <w:sz w:val="28"/>
          <w:szCs w:val="28"/>
        </w:rPr>
        <w:t xml:space="preserve"> заявлений</w:t>
      </w:r>
      <w:r w:rsidRPr="009C30A7">
        <w:rPr>
          <w:rFonts w:ascii="Times New Roman" w:hAnsi="Times New Roman"/>
          <w:sz w:val="28"/>
          <w:szCs w:val="28"/>
        </w:rPr>
        <w:t xml:space="preserve"> с указанием даты и времени </w:t>
      </w:r>
      <w:r>
        <w:rPr>
          <w:rFonts w:ascii="Times New Roman" w:hAnsi="Times New Roman"/>
          <w:sz w:val="28"/>
          <w:szCs w:val="28"/>
        </w:rPr>
        <w:t>его</w:t>
      </w:r>
      <w:r w:rsidRPr="009C30A7">
        <w:rPr>
          <w:rFonts w:ascii="Times New Roman" w:hAnsi="Times New Roman"/>
          <w:sz w:val="28"/>
          <w:szCs w:val="28"/>
        </w:rPr>
        <w:t xml:space="preserve"> представления в </w:t>
      </w:r>
      <w:r>
        <w:rPr>
          <w:rFonts w:ascii="Times New Roman" w:hAnsi="Times New Roman"/>
          <w:sz w:val="28"/>
          <w:szCs w:val="28"/>
        </w:rPr>
        <w:t>администрацию</w:t>
      </w:r>
      <w:r w:rsidRPr="009C30A7">
        <w:rPr>
          <w:rFonts w:ascii="Times New Roman" w:hAnsi="Times New Roman"/>
          <w:sz w:val="28"/>
          <w:szCs w:val="28"/>
        </w:rPr>
        <w:t xml:space="preserve"> или МКУ «МФЦ».</w:t>
      </w:r>
    </w:p>
    <w:p w:rsidR="001C7151" w:rsidRPr="009C30A7" w:rsidRDefault="001C7151" w:rsidP="001C7151">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3.1</w:t>
      </w:r>
      <w:r w:rsidRPr="009C30A7">
        <w:rPr>
          <w:rFonts w:ascii="Times New Roman" w:hAnsi="Times New Roman"/>
          <w:sz w:val="28"/>
          <w:szCs w:val="28"/>
        </w:rPr>
        <w:t xml:space="preserve">.6. Заявитель, представивший документы для получения муниципальной услуги, в обязательном порядке информируется специалистом </w:t>
      </w:r>
      <w:r>
        <w:rPr>
          <w:rFonts w:ascii="Times New Roman" w:hAnsi="Times New Roman"/>
          <w:sz w:val="28"/>
          <w:szCs w:val="28"/>
        </w:rPr>
        <w:t>администрации</w:t>
      </w:r>
      <w:r w:rsidRPr="009C30A7">
        <w:rPr>
          <w:rFonts w:ascii="Times New Roman" w:hAnsi="Times New Roman"/>
          <w:sz w:val="28"/>
          <w:szCs w:val="28"/>
        </w:rPr>
        <w:t xml:space="preserve"> или работником МКУ «МФЦ»:</w:t>
      </w:r>
    </w:p>
    <w:p w:rsidR="001C7151" w:rsidRPr="009C30A7" w:rsidRDefault="001C7151" w:rsidP="001C7151">
      <w:pPr>
        <w:shd w:val="clear" w:color="auto" w:fill="FFFFFF"/>
        <w:spacing w:after="0" w:line="240" w:lineRule="auto"/>
        <w:ind w:firstLine="851"/>
        <w:jc w:val="both"/>
        <w:rPr>
          <w:rFonts w:ascii="Times New Roman" w:hAnsi="Times New Roman"/>
          <w:sz w:val="28"/>
          <w:szCs w:val="28"/>
        </w:rPr>
      </w:pPr>
      <w:r w:rsidRPr="009C30A7">
        <w:rPr>
          <w:rFonts w:ascii="Times New Roman" w:hAnsi="Times New Roman"/>
          <w:sz w:val="28"/>
          <w:szCs w:val="28"/>
        </w:rPr>
        <w:t>о сроке предоставления муниципальной услуги;</w:t>
      </w:r>
    </w:p>
    <w:p w:rsidR="001C7151" w:rsidRPr="009C30A7" w:rsidRDefault="001C7151" w:rsidP="001C7151">
      <w:pPr>
        <w:shd w:val="clear" w:color="auto" w:fill="FFFFFF"/>
        <w:spacing w:after="0" w:line="240" w:lineRule="auto"/>
        <w:ind w:firstLine="851"/>
        <w:jc w:val="both"/>
        <w:rPr>
          <w:rFonts w:ascii="Times New Roman" w:hAnsi="Times New Roman"/>
          <w:sz w:val="28"/>
          <w:szCs w:val="28"/>
        </w:rPr>
      </w:pPr>
      <w:r w:rsidRPr="009C30A7">
        <w:rPr>
          <w:rFonts w:ascii="Times New Roman" w:hAnsi="Times New Roman"/>
          <w:sz w:val="28"/>
          <w:szCs w:val="28"/>
        </w:rPr>
        <w:t>о возможности приостановления предоставления муниципальной услуги.</w:t>
      </w:r>
    </w:p>
    <w:p w:rsidR="001C7151" w:rsidRPr="009C30A7" w:rsidRDefault="001C7151" w:rsidP="001C7151">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3.1</w:t>
      </w:r>
      <w:r w:rsidRPr="009C30A7">
        <w:rPr>
          <w:rFonts w:ascii="Times New Roman" w:hAnsi="Times New Roman"/>
          <w:sz w:val="28"/>
          <w:szCs w:val="28"/>
        </w:rPr>
        <w:t>.7. Передача документов из МКУ «МФЦ» в отдел осуществляется в течение 1 рабочего дня со дня их принятия от заявителя.</w:t>
      </w:r>
    </w:p>
    <w:p w:rsidR="001C7151" w:rsidRPr="009C30A7" w:rsidRDefault="001C7151" w:rsidP="001C7151">
      <w:pPr>
        <w:pStyle w:val="a9"/>
        <w:widowControl w:val="0"/>
        <w:ind w:firstLine="851"/>
        <w:jc w:val="both"/>
        <w:rPr>
          <w:rFonts w:ascii="Times New Roman" w:hAnsi="Times New Roman"/>
          <w:sz w:val="28"/>
          <w:szCs w:val="28"/>
        </w:rPr>
      </w:pPr>
      <w:r>
        <w:rPr>
          <w:rFonts w:ascii="Times New Roman" w:hAnsi="Times New Roman"/>
          <w:sz w:val="28"/>
          <w:szCs w:val="28"/>
        </w:rPr>
        <w:t>3.1</w:t>
      </w:r>
      <w:r w:rsidRPr="009C30A7">
        <w:rPr>
          <w:rFonts w:ascii="Times New Roman" w:hAnsi="Times New Roman"/>
          <w:sz w:val="28"/>
          <w:szCs w:val="28"/>
        </w:rPr>
        <w:t>.8</w:t>
      </w:r>
      <w:r>
        <w:rPr>
          <w:rFonts w:ascii="Times New Roman" w:hAnsi="Times New Roman"/>
          <w:sz w:val="28"/>
          <w:szCs w:val="28"/>
        </w:rPr>
        <w:t xml:space="preserve">. </w:t>
      </w:r>
      <w:r w:rsidRPr="009C30A7">
        <w:rPr>
          <w:rFonts w:ascii="Times New Roman" w:hAnsi="Times New Roman"/>
          <w:sz w:val="28"/>
          <w:szCs w:val="28"/>
        </w:rPr>
        <w:t xml:space="preserve">Результатом административной процедуры является принятие от заявителя заявления и прилагаемых к нему документов, а в случае представления заявления и прилагаемых к нему документов через </w:t>
      </w:r>
      <w:r>
        <w:rPr>
          <w:rFonts w:ascii="Times New Roman" w:hAnsi="Times New Roman"/>
          <w:sz w:val="28"/>
          <w:szCs w:val="28"/>
        </w:rPr>
        <w:t xml:space="preserve">               </w:t>
      </w:r>
      <w:r w:rsidRPr="009C30A7">
        <w:rPr>
          <w:rFonts w:ascii="Times New Roman" w:hAnsi="Times New Roman"/>
          <w:sz w:val="28"/>
          <w:szCs w:val="28"/>
        </w:rPr>
        <w:t>МКУ «МФЦ» – принятие</w:t>
      </w:r>
      <w:r>
        <w:rPr>
          <w:rFonts w:ascii="Times New Roman" w:hAnsi="Times New Roman"/>
          <w:sz w:val="28"/>
          <w:szCs w:val="28"/>
        </w:rPr>
        <w:t xml:space="preserve"> администрацией</w:t>
      </w:r>
      <w:r w:rsidRPr="009C30A7">
        <w:rPr>
          <w:rFonts w:ascii="Times New Roman" w:hAnsi="Times New Roman"/>
          <w:sz w:val="28"/>
          <w:szCs w:val="28"/>
        </w:rPr>
        <w:t xml:space="preserve"> указанных документов от курьера </w:t>
      </w:r>
      <w:r>
        <w:rPr>
          <w:rFonts w:ascii="Times New Roman" w:hAnsi="Times New Roman"/>
          <w:sz w:val="28"/>
          <w:szCs w:val="28"/>
        </w:rPr>
        <w:t xml:space="preserve">           </w:t>
      </w:r>
      <w:r w:rsidRPr="009C30A7">
        <w:rPr>
          <w:rFonts w:ascii="Times New Roman" w:hAnsi="Times New Roman"/>
          <w:sz w:val="28"/>
          <w:szCs w:val="28"/>
        </w:rPr>
        <w:t>МКУ «МФЦ».</w:t>
      </w:r>
    </w:p>
    <w:p w:rsidR="001C7151" w:rsidRPr="009C30A7" w:rsidRDefault="001C7151" w:rsidP="001C7151">
      <w:pPr>
        <w:pStyle w:val="a9"/>
        <w:widowControl w:val="0"/>
        <w:ind w:firstLine="851"/>
        <w:jc w:val="both"/>
        <w:rPr>
          <w:rFonts w:ascii="Times New Roman" w:hAnsi="Times New Roman"/>
          <w:sz w:val="28"/>
          <w:szCs w:val="28"/>
        </w:rPr>
      </w:pPr>
    </w:p>
    <w:p w:rsidR="001C7151" w:rsidRDefault="001C7151" w:rsidP="001C7151">
      <w:pPr>
        <w:shd w:val="clear" w:color="auto" w:fill="FFFFFF"/>
        <w:spacing w:after="0" w:line="240" w:lineRule="auto"/>
        <w:jc w:val="center"/>
        <w:rPr>
          <w:rFonts w:ascii="Times New Roman" w:hAnsi="Times New Roman"/>
          <w:sz w:val="28"/>
          <w:szCs w:val="28"/>
        </w:rPr>
      </w:pPr>
      <w:r w:rsidRPr="009C30A7">
        <w:rPr>
          <w:rFonts w:ascii="Times New Roman" w:eastAsia="Times New Roman CYR" w:hAnsi="Times New Roman"/>
          <w:color w:val="000000"/>
          <w:sz w:val="28"/>
          <w:szCs w:val="28"/>
        </w:rPr>
        <w:t>3.</w:t>
      </w:r>
      <w:r>
        <w:rPr>
          <w:rFonts w:ascii="Times New Roman" w:eastAsia="Times New Roman CYR" w:hAnsi="Times New Roman"/>
          <w:color w:val="000000"/>
          <w:sz w:val="28"/>
          <w:szCs w:val="28"/>
        </w:rPr>
        <w:t xml:space="preserve">2. </w:t>
      </w:r>
      <w:r w:rsidRPr="009C30A7">
        <w:rPr>
          <w:rFonts w:ascii="Times New Roman" w:eastAsia="Times New Roman CYR" w:hAnsi="Times New Roman"/>
          <w:color w:val="000000"/>
          <w:sz w:val="28"/>
          <w:szCs w:val="28"/>
        </w:rPr>
        <w:t>Р</w:t>
      </w:r>
      <w:r w:rsidRPr="009C30A7">
        <w:rPr>
          <w:rFonts w:ascii="Times New Roman" w:hAnsi="Times New Roman"/>
          <w:sz w:val="28"/>
          <w:szCs w:val="28"/>
        </w:rPr>
        <w:t xml:space="preserve">ассмотрение </w:t>
      </w:r>
      <w:r>
        <w:rPr>
          <w:rFonts w:ascii="Times New Roman" w:hAnsi="Times New Roman"/>
          <w:sz w:val="28"/>
          <w:szCs w:val="28"/>
        </w:rPr>
        <w:t>заявления и прилагаемых к нему</w:t>
      </w:r>
    </w:p>
    <w:p w:rsidR="001C7151" w:rsidRDefault="001C7151" w:rsidP="001C7151">
      <w:pPr>
        <w:shd w:val="clear" w:color="auto" w:fill="FFFFFF"/>
        <w:spacing w:after="0" w:line="240" w:lineRule="auto"/>
        <w:jc w:val="center"/>
        <w:rPr>
          <w:rFonts w:ascii="Times New Roman" w:hAnsi="Times New Roman"/>
          <w:sz w:val="28"/>
          <w:szCs w:val="28"/>
        </w:rPr>
      </w:pPr>
      <w:r w:rsidRPr="009C30A7">
        <w:rPr>
          <w:rFonts w:ascii="Times New Roman" w:hAnsi="Times New Roman"/>
          <w:sz w:val="28"/>
          <w:szCs w:val="28"/>
        </w:rPr>
        <w:t>документов, принятие решения</w:t>
      </w:r>
      <w:r>
        <w:rPr>
          <w:rFonts w:ascii="Times New Roman" w:hAnsi="Times New Roman"/>
          <w:sz w:val="28"/>
          <w:szCs w:val="28"/>
        </w:rPr>
        <w:t xml:space="preserve"> о предоставлении муниципальной</w:t>
      </w:r>
    </w:p>
    <w:p w:rsidR="001C7151" w:rsidRPr="009C30A7" w:rsidRDefault="001C7151" w:rsidP="001C7151">
      <w:pPr>
        <w:shd w:val="clear" w:color="auto" w:fill="FFFFFF"/>
        <w:spacing w:after="0" w:line="240" w:lineRule="auto"/>
        <w:jc w:val="center"/>
        <w:rPr>
          <w:rFonts w:ascii="Times New Roman" w:hAnsi="Times New Roman"/>
          <w:sz w:val="28"/>
          <w:szCs w:val="28"/>
        </w:rPr>
      </w:pPr>
      <w:r w:rsidRPr="009C30A7">
        <w:rPr>
          <w:rFonts w:ascii="Times New Roman" w:hAnsi="Times New Roman"/>
          <w:sz w:val="28"/>
          <w:szCs w:val="28"/>
        </w:rPr>
        <w:t>услуги либо об отказе в предоставлении муниципальной услуги</w:t>
      </w:r>
    </w:p>
    <w:p w:rsidR="001C7151" w:rsidRPr="009C30A7" w:rsidRDefault="001C7151" w:rsidP="001C7151">
      <w:pPr>
        <w:pStyle w:val="a9"/>
        <w:widowControl w:val="0"/>
        <w:ind w:firstLine="708"/>
        <w:jc w:val="both"/>
        <w:rPr>
          <w:rFonts w:ascii="Times New Roman" w:hAnsi="Times New Roman"/>
          <w:sz w:val="28"/>
          <w:szCs w:val="28"/>
        </w:rPr>
      </w:pPr>
    </w:p>
    <w:p w:rsidR="001C7151" w:rsidRPr="009C30A7" w:rsidRDefault="001C7151" w:rsidP="001C7151">
      <w:pPr>
        <w:pStyle w:val="a9"/>
        <w:widowControl w:val="0"/>
        <w:ind w:firstLine="851"/>
        <w:jc w:val="both"/>
        <w:rPr>
          <w:rFonts w:ascii="Times New Roman" w:hAnsi="Times New Roman"/>
          <w:sz w:val="28"/>
          <w:szCs w:val="28"/>
        </w:rPr>
      </w:pPr>
      <w:r w:rsidRPr="009C30A7">
        <w:rPr>
          <w:rFonts w:ascii="Times New Roman" w:hAnsi="Times New Roman"/>
          <w:sz w:val="28"/>
          <w:szCs w:val="28"/>
        </w:rPr>
        <w:t>3.</w:t>
      </w:r>
      <w:r>
        <w:rPr>
          <w:rFonts w:ascii="Times New Roman" w:hAnsi="Times New Roman"/>
          <w:sz w:val="28"/>
          <w:szCs w:val="28"/>
        </w:rPr>
        <w:t>2</w:t>
      </w:r>
      <w:r w:rsidRPr="009C30A7">
        <w:rPr>
          <w:rFonts w:ascii="Times New Roman" w:hAnsi="Times New Roman"/>
          <w:sz w:val="28"/>
          <w:szCs w:val="28"/>
        </w:rPr>
        <w:t xml:space="preserve">.1. Основанием для начала административной процедуры является принятие от заявителя заявления и прилагаемых к нему документов, а в случае представления заявления и прилагаемых к нему документов через </w:t>
      </w:r>
      <w:r>
        <w:rPr>
          <w:rFonts w:ascii="Times New Roman" w:hAnsi="Times New Roman"/>
          <w:sz w:val="28"/>
          <w:szCs w:val="28"/>
        </w:rPr>
        <w:t xml:space="preserve">               </w:t>
      </w:r>
      <w:r w:rsidRPr="009C30A7">
        <w:rPr>
          <w:rFonts w:ascii="Times New Roman" w:hAnsi="Times New Roman"/>
          <w:sz w:val="28"/>
          <w:szCs w:val="28"/>
        </w:rPr>
        <w:t xml:space="preserve">МКУ «МФЦ» </w:t>
      </w:r>
      <w:r>
        <w:rPr>
          <w:rFonts w:ascii="Times New Roman" w:hAnsi="Times New Roman"/>
          <w:sz w:val="28"/>
          <w:szCs w:val="28"/>
        </w:rPr>
        <w:t xml:space="preserve">– </w:t>
      </w:r>
      <w:r w:rsidRPr="009C30A7">
        <w:rPr>
          <w:rFonts w:ascii="Times New Roman" w:hAnsi="Times New Roman"/>
          <w:sz w:val="28"/>
          <w:szCs w:val="28"/>
        </w:rPr>
        <w:t xml:space="preserve">принятие специалистом </w:t>
      </w:r>
      <w:r>
        <w:rPr>
          <w:rFonts w:ascii="Times New Roman" w:hAnsi="Times New Roman"/>
          <w:sz w:val="28"/>
          <w:szCs w:val="28"/>
        </w:rPr>
        <w:t>администрации</w:t>
      </w:r>
      <w:r w:rsidRPr="009C30A7">
        <w:rPr>
          <w:rFonts w:ascii="Times New Roman" w:hAnsi="Times New Roman"/>
          <w:sz w:val="28"/>
          <w:szCs w:val="28"/>
        </w:rPr>
        <w:t xml:space="preserve"> указанных документов от курьера МКУ «МФЦ».</w:t>
      </w:r>
    </w:p>
    <w:p w:rsidR="001C7151" w:rsidRDefault="001C7151" w:rsidP="001C7151">
      <w:pPr>
        <w:pStyle w:val="15"/>
        <w:spacing w:before="0" w:after="0"/>
        <w:ind w:firstLine="851"/>
        <w:rPr>
          <w:rFonts w:ascii="Times New Roman" w:hAnsi="Times New Roman"/>
          <w:sz w:val="28"/>
          <w:szCs w:val="28"/>
        </w:rPr>
      </w:pPr>
      <w:r w:rsidRPr="009C30A7">
        <w:rPr>
          <w:rFonts w:ascii="Times New Roman" w:hAnsi="Times New Roman"/>
          <w:sz w:val="28"/>
          <w:szCs w:val="28"/>
        </w:rPr>
        <w:t>3.</w:t>
      </w:r>
      <w:r>
        <w:rPr>
          <w:rFonts w:ascii="Times New Roman" w:hAnsi="Times New Roman"/>
          <w:sz w:val="28"/>
          <w:szCs w:val="28"/>
        </w:rPr>
        <w:t>2</w:t>
      </w:r>
      <w:r w:rsidRPr="009C30A7">
        <w:rPr>
          <w:rFonts w:ascii="Times New Roman" w:hAnsi="Times New Roman"/>
          <w:sz w:val="28"/>
          <w:szCs w:val="28"/>
        </w:rPr>
        <w:t xml:space="preserve">.2. </w:t>
      </w:r>
      <w:r>
        <w:rPr>
          <w:rFonts w:ascii="Times New Roman" w:hAnsi="Times New Roman"/>
          <w:sz w:val="28"/>
          <w:szCs w:val="28"/>
        </w:rPr>
        <w:t xml:space="preserve">Специалист администрации </w:t>
      </w:r>
      <w:r w:rsidRPr="00F51249">
        <w:rPr>
          <w:rFonts w:ascii="Times New Roman" w:hAnsi="Times New Roman"/>
          <w:sz w:val="28"/>
          <w:szCs w:val="28"/>
        </w:rPr>
        <w:t>, уполномоченный на производство по заявлению, в течение 4 рабочих дней со дня регистрации заявления</w:t>
      </w:r>
      <w:r>
        <w:rPr>
          <w:rFonts w:ascii="Times New Roman" w:hAnsi="Times New Roman"/>
          <w:sz w:val="28"/>
          <w:szCs w:val="28"/>
        </w:rPr>
        <w:t>:</w:t>
      </w:r>
    </w:p>
    <w:p w:rsidR="001C7151" w:rsidRDefault="001C7151" w:rsidP="001C7151">
      <w:pPr>
        <w:pStyle w:val="15"/>
        <w:spacing w:before="0" w:after="0"/>
        <w:ind w:firstLine="851"/>
        <w:rPr>
          <w:rFonts w:ascii="Times New Roman" w:hAnsi="Times New Roman"/>
          <w:sz w:val="28"/>
          <w:szCs w:val="28"/>
        </w:rPr>
      </w:pPr>
      <w:r w:rsidRPr="00F51249">
        <w:rPr>
          <w:rFonts w:ascii="Times New Roman" w:hAnsi="Times New Roman"/>
          <w:sz w:val="28"/>
          <w:szCs w:val="28"/>
        </w:rPr>
        <w:t>расс</w:t>
      </w:r>
      <w:r>
        <w:rPr>
          <w:rFonts w:ascii="Times New Roman" w:hAnsi="Times New Roman"/>
          <w:sz w:val="28"/>
          <w:szCs w:val="28"/>
        </w:rPr>
        <w:t>матривает поступившее заявление;</w:t>
      </w:r>
    </w:p>
    <w:p w:rsidR="001C7151" w:rsidRDefault="001C7151" w:rsidP="001C7151">
      <w:pPr>
        <w:pStyle w:val="15"/>
        <w:spacing w:before="0" w:after="0"/>
        <w:ind w:firstLine="851"/>
        <w:rPr>
          <w:rFonts w:ascii="Times New Roman" w:hAnsi="Times New Roman"/>
          <w:sz w:val="28"/>
          <w:szCs w:val="28"/>
        </w:rPr>
      </w:pPr>
      <w:r w:rsidRPr="00F51249">
        <w:rPr>
          <w:rFonts w:ascii="Times New Roman" w:hAnsi="Times New Roman"/>
          <w:sz w:val="28"/>
          <w:szCs w:val="28"/>
        </w:rPr>
        <w:t xml:space="preserve">устанавливает наличие полномочий на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по заявленному маршруту; </w:t>
      </w:r>
    </w:p>
    <w:p w:rsidR="001C7151" w:rsidRDefault="001C7151" w:rsidP="001C7151">
      <w:pPr>
        <w:pStyle w:val="15"/>
        <w:spacing w:before="0" w:after="0"/>
        <w:ind w:firstLine="851"/>
        <w:rPr>
          <w:rFonts w:ascii="Times New Roman" w:hAnsi="Times New Roman"/>
          <w:sz w:val="28"/>
          <w:szCs w:val="28"/>
        </w:rPr>
      </w:pPr>
      <w:r w:rsidRPr="00F51249">
        <w:rPr>
          <w:rFonts w:ascii="Times New Roman" w:hAnsi="Times New Roman"/>
          <w:sz w:val="28"/>
          <w:szCs w:val="28"/>
        </w:rPr>
        <w:t xml:space="preserve">проверяет </w:t>
      </w:r>
      <w:bookmarkStart w:id="18" w:name="Par62"/>
      <w:bookmarkEnd w:id="18"/>
      <w:r w:rsidRPr="00F51249">
        <w:rPr>
          <w:rFonts w:ascii="Times New Roman" w:hAnsi="Times New Roman"/>
          <w:sz w:val="28"/>
          <w:szCs w:val="28"/>
        </w:rPr>
        <w:t>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bookmarkStart w:id="19" w:name="Par63"/>
      <w:bookmarkEnd w:id="19"/>
      <w:r w:rsidRPr="00F51249">
        <w:rPr>
          <w:rFonts w:ascii="Times New Roman" w:hAnsi="Times New Roman"/>
          <w:sz w:val="28"/>
          <w:szCs w:val="28"/>
        </w:rPr>
        <w:t xml:space="preserve"> </w:t>
      </w:r>
      <w:bookmarkStart w:id="20" w:name="Par64"/>
      <w:bookmarkEnd w:id="20"/>
    </w:p>
    <w:p w:rsidR="001C7151"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 xml:space="preserve">проверяет </w:t>
      </w:r>
      <w:r w:rsidRPr="00F51249">
        <w:rPr>
          <w:rFonts w:ascii="Times New Roman" w:hAnsi="Times New Roman"/>
          <w:sz w:val="28"/>
          <w:szCs w:val="28"/>
        </w:rPr>
        <w:t>соблюдение требований о перевозке делимого груза</w:t>
      </w:r>
      <w:r>
        <w:rPr>
          <w:rFonts w:ascii="Times New Roman" w:hAnsi="Times New Roman"/>
          <w:sz w:val="28"/>
          <w:szCs w:val="28"/>
        </w:rPr>
        <w:t>.</w:t>
      </w:r>
    </w:p>
    <w:p w:rsidR="001C7151" w:rsidRPr="00F51249"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 xml:space="preserve">3.2.3. Специалист администрации  в отношении владельца транспортного средства получает </w:t>
      </w:r>
      <w:r w:rsidRPr="00F51249">
        <w:rPr>
          <w:rFonts w:ascii="Times New Roman" w:hAnsi="Times New Roman"/>
          <w:sz w:val="28"/>
          <w:szCs w:val="28"/>
        </w:rPr>
        <w:t>информацию о государственной регистрации в качестве индивидуального предпринимателя или юридического лица</w:t>
      </w:r>
      <w:r>
        <w:rPr>
          <w:rFonts w:ascii="Times New Roman" w:hAnsi="Times New Roman"/>
          <w:sz w:val="28"/>
          <w:szCs w:val="28"/>
        </w:rPr>
        <w:t>, зарегистрированного на территории Российской Федерации,</w:t>
      </w:r>
      <w:r w:rsidRPr="00F51249">
        <w:rPr>
          <w:rFonts w:ascii="Times New Roman" w:hAnsi="Times New Roman"/>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w:t>
      </w:r>
      <w:r>
        <w:rPr>
          <w:rFonts w:ascii="Times New Roman" w:hAnsi="Times New Roman"/>
          <w:sz w:val="28"/>
          <w:szCs w:val="28"/>
        </w:rPr>
        <w:t xml:space="preserve">о электронного </w:t>
      </w:r>
      <w:r w:rsidRPr="00F51249">
        <w:rPr>
          <w:rFonts w:ascii="Times New Roman" w:hAnsi="Times New Roman"/>
          <w:sz w:val="28"/>
          <w:szCs w:val="28"/>
        </w:rPr>
        <w:t>взаимодействия</w:t>
      </w:r>
      <w:r>
        <w:rPr>
          <w:rFonts w:ascii="Times New Roman" w:hAnsi="Times New Roman"/>
          <w:sz w:val="28"/>
          <w:szCs w:val="28"/>
        </w:rPr>
        <w:t xml:space="preserve"> по межведомственному запросу</w:t>
      </w:r>
      <w:r w:rsidRPr="00F51249">
        <w:rPr>
          <w:rFonts w:ascii="Times New Roman" w:hAnsi="Times New Roman"/>
          <w:sz w:val="28"/>
          <w:szCs w:val="28"/>
        </w:rPr>
        <w:t>.</w:t>
      </w:r>
    </w:p>
    <w:p w:rsidR="001C7151" w:rsidRPr="009C30A7" w:rsidRDefault="001C7151" w:rsidP="001C7151">
      <w:pPr>
        <w:pStyle w:val="a9"/>
        <w:widowControl w:val="0"/>
        <w:ind w:firstLine="851"/>
        <w:jc w:val="both"/>
        <w:rPr>
          <w:rFonts w:ascii="Times New Roman" w:hAnsi="Times New Roman"/>
          <w:sz w:val="28"/>
          <w:szCs w:val="28"/>
        </w:rPr>
      </w:pPr>
      <w:r w:rsidRPr="009C30A7">
        <w:rPr>
          <w:rFonts w:ascii="Times New Roman" w:hAnsi="Times New Roman"/>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C7151" w:rsidRPr="009C30A7" w:rsidRDefault="001C7151" w:rsidP="001C7151">
      <w:pPr>
        <w:pStyle w:val="a9"/>
        <w:widowControl w:val="0"/>
        <w:ind w:firstLine="851"/>
        <w:jc w:val="both"/>
        <w:rPr>
          <w:rFonts w:ascii="Times New Roman" w:hAnsi="Times New Roman"/>
          <w:sz w:val="28"/>
          <w:szCs w:val="28"/>
        </w:rPr>
      </w:pPr>
      <w:r w:rsidRPr="009C30A7">
        <w:rPr>
          <w:rFonts w:ascii="Times New Roman" w:hAnsi="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1C7151" w:rsidRPr="009C30A7" w:rsidRDefault="001C7151" w:rsidP="001C7151">
      <w:pPr>
        <w:pStyle w:val="15"/>
        <w:tabs>
          <w:tab w:val="clear" w:pos="360"/>
          <w:tab w:val="left" w:pos="851"/>
          <w:tab w:val="left" w:pos="1701"/>
        </w:tabs>
        <w:spacing w:before="0" w:after="0"/>
        <w:ind w:firstLine="851"/>
        <w:rPr>
          <w:rFonts w:ascii="Times New Roman" w:hAnsi="Times New Roman"/>
          <w:sz w:val="28"/>
          <w:szCs w:val="28"/>
        </w:rPr>
      </w:pPr>
      <w:r w:rsidRPr="009C30A7">
        <w:rPr>
          <w:rFonts w:ascii="Times New Roman" w:hAnsi="Times New Roman"/>
          <w:sz w:val="28"/>
          <w:szCs w:val="28"/>
        </w:rPr>
        <w:t>Также допускае</w:t>
      </w:r>
      <w:r>
        <w:rPr>
          <w:rFonts w:ascii="Times New Roman" w:hAnsi="Times New Roman"/>
          <w:sz w:val="28"/>
          <w:szCs w:val="28"/>
        </w:rPr>
        <w:t>тся направление запроса</w:t>
      </w:r>
      <w:r w:rsidRPr="009C30A7">
        <w:rPr>
          <w:rFonts w:ascii="Times New Roman" w:hAnsi="Times New Roman"/>
          <w:sz w:val="28"/>
          <w:szCs w:val="28"/>
        </w:rPr>
        <w:t xml:space="preserve"> на бумажном носителе по почте, факсу, посредством курьера.</w:t>
      </w:r>
    </w:p>
    <w:p w:rsidR="001C7151" w:rsidRPr="009C30A7" w:rsidRDefault="001C7151" w:rsidP="001C7151">
      <w:pPr>
        <w:autoSpaceDE w:val="0"/>
        <w:autoSpaceDN w:val="0"/>
        <w:adjustRightInd w:val="0"/>
        <w:spacing w:after="0" w:line="240" w:lineRule="auto"/>
        <w:ind w:firstLine="851"/>
        <w:jc w:val="both"/>
        <w:rPr>
          <w:rFonts w:ascii="Times New Roman" w:hAnsi="Times New Roman"/>
          <w:sz w:val="28"/>
          <w:szCs w:val="28"/>
        </w:rPr>
      </w:pPr>
      <w:r w:rsidRPr="009C30A7">
        <w:rPr>
          <w:rFonts w:ascii="Times New Roman" w:hAnsi="Times New Roman"/>
          <w:sz w:val="28"/>
          <w:szCs w:val="28"/>
        </w:rPr>
        <w:t xml:space="preserve">Срок </w:t>
      </w:r>
      <w:r>
        <w:rPr>
          <w:rFonts w:ascii="Times New Roman" w:hAnsi="Times New Roman"/>
          <w:sz w:val="28"/>
          <w:szCs w:val="28"/>
        </w:rPr>
        <w:t>подготовки и направления запроса</w:t>
      </w:r>
      <w:r w:rsidRPr="009C30A7">
        <w:rPr>
          <w:rFonts w:ascii="Times New Roman" w:hAnsi="Times New Roman"/>
          <w:sz w:val="28"/>
          <w:szCs w:val="28"/>
        </w:rPr>
        <w:t xml:space="preserve"> в рамках межведомственного взаимодействия </w:t>
      </w:r>
      <w:r>
        <w:rPr>
          <w:rFonts w:ascii="Times New Roman" w:hAnsi="Times New Roman"/>
          <w:sz w:val="28"/>
          <w:szCs w:val="28"/>
        </w:rPr>
        <w:t>– 1</w:t>
      </w:r>
      <w:r w:rsidRPr="009C30A7">
        <w:rPr>
          <w:rFonts w:ascii="Times New Roman" w:hAnsi="Times New Roman"/>
          <w:sz w:val="28"/>
          <w:szCs w:val="28"/>
        </w:rPr>
        <w:t xml:space="preserve"> рабочи</w:t>
      </w:r>
      <w:r>
        <w:rPr>
          <w:rFonts w:ascii="Times New Roman" w:hAnsi="Times New Roman"/>
          <w:sz w:val="28"/>
          <w:szCs w:val="28"/>
        </w:rPr>
        <w:t>й</w:t>
      </w:r>
      <w:r w:rsidRPr="009C30A7">
        <w:rPr>
          <w:rFonts w:ascii="Times New Roman" w:hAnsi="Times New Roman"/>
          <w:sz w:val="28"/>
          <w:szCs w:val="28"/>
        </w:rPr>
        <w:t xml:space="preserve"> д</w:t>
      </w:r>
      <w:r>
        <w:rPr>
          <w:rFonts w:ascii="Times New Roman" w:hAnsi="Times New Roman"/>
          <w:sz w:val="28"/>
          <w:szCs w:val="28"/>
        </w:rPr>
        <w:t>е</w:t>
      </w:r>
      <w:r w:rsidRPr="009C30A7">
        <w:rPr>
          <w:rFonts w:ascii="Times New Roman" w:hAnsi="Times New Roman"/>
          <w:sz w:val="28"/>
          <w:szCs w:val="28"/>
        </w:rPr>
        <w:t>н</w:t>
      </w:r>
      <w:r>
        <w:rPr>
          <w:rFonts w:ascii="Times New Roman" w:hAnsi="Times New Roman"/>
          <w:sz w:val="28"/>
          <w:szCs w:val="28"/>
        </w:rPr>
        <w:t>ь</w:t>
      </w:r>
      <w:r w:rsidRPr="009C30A7">
        <w:rPr>
          <w:rFonts w:ascii="Times New Roman" w:hAnsi="Times New Roman"/>
          <w:sz w:val="28"/>
          <w:szCs w:val="28"/>
        </w:rPr>
        <w:t xml:space="preserve"> с даты регистрации заявления.</w:t>
      </w:r>
    </w:p>
    <w:p w:rsidR="001C7151" w:rsidRPr="00841713" w:rsidRDefault="001C7151" w:rsidP="001C7151">
      <w:pPr>
        <w:pStyle w:val="15"/>
        <w:spacing w:before="0" w:after="0"/>
        <w:ind w:firstLine="851"/>
        <w:rPr>
          <w:rFonts w:ascii="Times New Roman" w:hAnsi="Times New Roman"/>
          <w:sz w:val="28"/>
          <w:szCs w:val="28"/>
        </w:rPr>
      </w:pPr>
      <w:r w:rsidRPr="0032624A">
        <w:rPr>
          <w:rFonts w:ascii="Times New Roman" w:hAnsi="Times New Roman"/>
          <w:sz w:val="28"/>
          <w:szCs w:val="28"/>
        </w:rPr>
        <w:t>3.2.4.</w:t>
      </w:r>
      <w:r w:rsidRPr="009C30A7">
        <w:rPr>
          <w:rFonts w:ascii="Times New Roman" w:hAnsi="Times New Roman"/>
          <w:sz w:val="28"/>
          <w:szCs w:val="28"/>
        </w:rPr>
        <w:t xml:space="preserve"> </w:t>
      </w:r>
      <w:r>
        <w:rPr>
          <w:rFonts w:ascii="Times New Roman" w:hAnsi="Times New Roman"/>
          <w:sz w:val="28"/>
          <w:szCs w:val="28"/>
        </w:rPr>
        <w:t xml:space="preserve">Специалист администрации </w:t>
      </w:r>
      <w:r w:rsidRPr="00841713">
        <w:rPr>
          <w:rFonts w:ascii="Times New Roman" w:hAnsi="Times New Roman"/>
          <w:sz w:val="28"/>
          <w:szCs w:val="28"/>
        </w:rPr>
        <w:t>, уполномоченный на производство по заявлению, согласовывает:</w:t>
      </w:r>
    </w:p>
    <w:p w:rsidR="001C7151" w:rsidRPr="00841713" w:rsidRDefault="001C7151" w:rsidP="001C7151">
      <w:pPr>
        <w:pStyle w:val="15"/>
        <w:spacing w:before="0" w:after="0"/>
        <w:ind w:firstLine="851"/>
        <w:rPr>
          <w:rFonts w:ascii="Times New Roman" w:hAnsi="Times New Roman"/>
          <w:sz w:val="28"/>
          <w:szCs w:val="28"/>
        </w:rPr>
      </w:pPr>
      <w:r w:rsidRPr="00841713">
        <w:rPr>
          <w:rFonts w:ascii="Times New Roman" w:hAnsi="Times New Roman"/>
          <w:sz w:val="28"/>
          <w:szCs w:val="28"/>
        </w:rPr>
        <w:t>маршрут транспортного средства, осуществляющего перевозки тяжеловесных грузов, с владельцами автомобильных дорог, по которым проходит такой маршрут (далее – владелец автомобильных дорог);</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маршрут транспортного средства, осуществляющего перевозки крупногабаритных грузов, с владельцами автомобильных дорог и с Госавтоинспекци</w:t>
      </w:r>
      <w:r>
        <w:rPr>
          <w:rFonts w:ascii="Times New Roman" w:hAnsi="Times New Roman"/>
          <w:sz w:val="28"/>
          <w:szCs w:val="28"/>
        </w:rPr>
        <w:t>ей.</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lastRenderedPageBreak/>
        <w:t xml:space="preserve">Согласование с Госавтоинспекцией проводится также в случаях, если для движения транспортного средства, осуществляющего перевозки </w:t>
      </w:r>
      <w:r>
        <w:rPr>
          <w:rFonts w:ascii="Times New Roman" w:hAnsi="Times New Roman"/>
          <w:sz w:val="28"/>
          <w:szCs w:val="28"/>
        </w:rPr>
        <w:t>тяжеловесных грузов, требуется:</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укрепление отдельны</w:t>
      </w:r>
      <w:r>
        <w:rPr>
          <w:rFonts w:ascii="Times New Roman" w:hAnsi="Times New Roman"/>
          <w:sz w:val="28"/>
          <w:szCs w:val="28"/>
        </w:rPr>
        <w:t>х участков автомобильных дорог;</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изменение организации дорожного движения по маршруту движения транспортного средства, осуществляющего перевозки тяжеловесных и</w:t>
      </w:r>
      <w:r>
        <w:rPr>
          <w:rFonts w:ascii="Times New Roman" w:hAnsi="Times New Roman"/>
          <w:sz w:val="28"/>
          <w:szCs w:val="28"/>
        </w:rPr>
        <w:t xml:space="preserve"> (или) крупногабаритных грузов;</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w:t>
      </w:r>
      <w:r>
        <w:rPr>
          <w:rFonts w:ascii="Times New Roman" w:hAnsi="Times New Roman"/>
          <w:sz w:val="28"/>
          <w:szCs w:val="28"/>
        </w:rPr>
        <w:t>,</w:t>
      </w:r>
      <w:r w:rsidRPr="0015639F">
        <w:rPr>
          <w:rFonts w:ascii="Times New Roman" w:hAnsi="Times New Roman"/>
          <w:sz w:val="28"/>
          <w:szCs w:val="28"/>
        </w:rPr>
        <w:t xml:space="preserve">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9C30A7">
        <w:rPr>
          <w:rFonts w:ascii="Times New Roman" w:hAnsi="Times New Roman"/>
          <w:sz w:val="28"/>
          <w:szCs w:val="28"/>
        </w:rPr>
        <w:t>3.</w:t>
      </w:r>
      <w:r>
        <w:rPr>
          <w:rFonts w:ascii="Times New Roman" w:hAnsi="Times New Roman"/>
          <w:sz w:val="28"/>
          <w:szCs w:val="28"/>
        </w:rPr>
        <w:t>2</w:t>
      </w:r>
      <w:r w:rsidRPr="009C30A7">
        <w:rPr>
          <w:rFonts w:ascii="Times New Roman" w:hAnsi="Times New Roman"/>
          <w:sz w:val="28"/>
          <w:szCs w:val="28"/>
        </w:rPr>
        <w:t xml:space="preserve">.5. </w:t>
      </w:r>
      <w:r>
        <w:rPr>
          <w:rFonts w:ascii="Times New Roman" w:hAnsi="Times New Roman"/>
          <w:sz w:val="28"/>
          <w:szCs w:val="28"/>
        </w:rPr>
        <w:t xml:space="preserve">Специалист администрации </w:t>
      </w:r>
      <w:r w:rsidRPr="0015639F">
        <w:rPr>
          <w:rFonts w:ascii="Times New Roman" w:hAnsi="Times New Roman"/>
          <w:sz w:val="28"/>
          <w:szCs w:val="28"/>
        </w:rPr>
        <w:t>, уполномоченный на производство по заявлению</w:t>
      </w:r>
      <w:r>
        <w:rPr>
          <w:rFonts w:ascii="Times New Roman" w:hAnsi="Times New Roman"/>
          <w:sz w:val="28"/>
          <w:szCs w:val="28"/>
        </w:rPr>
        <w:t>,</w:t>
      </w:r>
      <w:r w:rsidRPr="0015639F">
        <w:rPr>
          <w:rFonts w:ascii="Times New Roman" w:hAnsi="Times New Roman"/>
          <w:sz w:val="28"/>
          <w:szCs w:val="28"/>
        </w:rPr>
        <w:t xml:space="preserve"> в течение 4 рабочих дней со дня регистрации заявления:</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устанавливает путь следования по заявленному маршруту;</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определяет владельцев автомобильных дорог по пути следования заявленного маршрута;</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 xml:space="preserve">направляет в адрес владельцев автомобильных дорог, по дорогам </w:t>
      </w:r>
      <w:r>
        <w:rPr>
          <w:rFonts w:ascii="Times New Roman" w:hAnsi="Times New Roman"/>
          <w:sz w:val="28"/>
          <w:szCs w:val="28"/>
        </w:rPr>
        <w:t>которых проходит данный маршрут</w:t>
      </w:r>
      <w:r w:rsidRPr="0015639F">
        <w:rPr>
          <w:rFonts w:ascii="Times New Roman" w:hAnsi="Times New Roman"/>
          <w:sz w:val="28"/>
          <w:szCs w:val="28"/>
        </w:rPr>
        <w:t xml:space="preserve"> </w:t>
      </w:r>
      <w:r>
        <w:rPr>
          <w:rFonts w:ascii="Times New Roman" w:hAnsi="Times New Roman"/>
          <w:sz w:val="28"/>
          <w:szCs w:val="28"/>
        </w:rPr>
        <w:t xml:space="preserve">или </w:t>
      </w:r>
      <w:r w:rsidRPr="0015639F">
        <w:rPr>
          <w:rFonts w:ascii="Times New Roman" w:hAnsi="Times New Roman"/>
          <w:sz w:val="28"/>
          <w:szCs w:val="28"/>
        </w:rPr>
        <w:t>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bookmarkStart w:id="21" w:name="Par78"/>
      <w:bookmarkStart w:id="22" w:name="Par79"/>
      <w:bookmarkEnd w:id="21"/>
      <w:bookmarkEnd w:id="22"/>
      <w:r w:rsidRPr="0015639F">
        <w:rPr>
          <w:rFonts w:ascii="Times New Roman" w:hAnsi="Times New Roman"/>
          <w:sz w:val="28"/>
          <w:szCs w:val="28"/>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от уполномоченного органа заявки.</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bookmarkStart w:id="23" w:name="Par81"/>
      <w:bookmarkEnd w:id="23"/>
      <w:r w:rsidRPr="0015639F">
        <w:rPr>
          <w:rFonts w:ascii="Times New Roman" w:hAnsi="Times New Roman"/>
          <w:sz w:val="28"/>
          <w:szCs w:val="28"/>
        </w:rPr>
        <w:t xml:space="preserve">При согласовании маршрута транспортного средства, осуществляющего перевозки тяжеловесных грузов, владельцем </w:t>
      </w:r>
      <w:r w:rsidRPr="0015639F">
        <w:rPr>
          <w:rFonts w:ascii="Times New Roman" w:hAnsi="Times New Roman"/>
          <w:sz w:val="28"/>
          <w:szCs w:val="28"/>
        </w:rPr>
        <w:lastRenderedPageBreak/>
        <w:t xml:space="preserve">автомобильной дороги в адрес </w:t>
      </w:r>
      <w:r>
        <w:rPr>
          <w:rFonts w:ascii="Times New Roman" w:hAnsi="Times New Roman"/>
          <w:sz w:val="28"/>
          <w:szCs w:val="28"/>
        </w:rPr>
        <w:t>администрации</w:t>
      </w:r>
      <w:r w:rsidRPr="0015639F">
        <w:rPr>
          <w:rFonts w:ascii="Times New Roman" w:hAnsi="Times New Roman"/>
          <w:sz w:val="28"/>
          <w:szCs w:val="28"/>
        </w:rPr>
        <w:t xml:space="preserve">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sidRPr="009C30A7">
        <w:rPr>
          <w:rFonts w:ascii="Times New Roman" w:hAnsi="Times New Roman"/>
          <w:sz w:val="28"/>
          <w:szCs w:val="28"/>
        </w:rPr>
        <w:t>3.</w:t>
      </w:r>
      <w:r>
        <w:rPr>
          <w:rFonts w:ascii="Times New Roman" w:hAnsi="Times New Roman"/>
          <w:sz w:val="28"/>
          <w:szCs w:val="28"/>
        </w:rPr>
        <w:t>2</w:t>
      </w:r>
      <w:r w:rsidRPr="009C30A7">
        <w:rPr>
          <w:rFonts w:ascii="Times New Roman" w:hAnsi="Times New Roman"/>
          <w:sz w:val="28"/>
          <w:szCs w:val="28"/>
        </w:rPr>
        <w:t xml:space="preserve">.6. </w:t>
      </w:r>
      <w:bookmarkStart w:id="24" w:name="sub_3035"/>
      <w:bookmarkStart w:id="25" w:name="sub_3036"/>
      <w:r w:rsidRPr="0015639F">
        <w:rPr>
          <w:rFonts w:ascii="Times New Roman" w:hAnsi="Times New Roman"/>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w:t>
      </w:r>
      <w:r>
        <w:rPr>
          <w:rFonts w:ascii="Times New Roman" w:hAnsi="Times New Roman"/>
          <w:sz w:val="28"/>
          <w:szCs w:val="28"/>
        </w:rPr>
        <w:t xml:space="preserve">ерных коммуникаций, специалист администрации </w:t>
      </w:r>
      <w:r w:rsidRPr="0015639F">
        <w:rPr>
          <w:rFonts w:ascii="Times New Roman" w:hAnsi="Times New Roman"/>
          <w:sz w:val="28"/>
          <w:szCs w:val="28"/>
        </w:rPr>
        <w:t>, уполномоченный на производство по заявлению</w:t>
      </w:r>
      <w:r>
        <w:rPr>
          <w:rFonts w:ascii="Times New Roman" w:hAnsi="Times New Roman"/>
          <w:sz w:val="28"/>
          <w:szCs w:val="28"/>
        </w:rPr>
        <w:t>,</w:t>
      </w:r>
      <w:r w:rsidRPr="0015639F">
        <w:rPr>
          <w:rFonts w:ascii="Times New Roman" w:hAnsi="Times New Roman"/>
          <w:sz w:val="28"/>
          <w:szCs w:val="28"/>
        </w:rPr>
        <w:t xml:space="preserve"> ин</w:t>
      </w:r>
      <w:r>
        <w:rPr>
          <w:rFonts w:ascii="Times New Roman" w:hAnsi="Times New Roman"/>
          <w:sz w:val="28"/>
          <w:szCs w:val="28"/>
        </w:rPr>
        <w:t>формирует об этом заявителя.</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 xml:space="preserve">Владелец автомобильной дороги направляет в течение 1 рабочего дня со дня регистрации им заявки от специалиста </w:t>
      </w:r>
      <w:r>
        <w:rPr>
          <w:rFonts w:ascii="Times New Roman" w:hAnsi="Times New Roman"/>
          <w:sz w:val="28"/>
          <w:szCs w:val="28"/>
        </w:rPr>
        <w:t>администрации</w:t>
      </w:r>
      <w:r w:rsidRPr="0015639F">
        <w:rPr>
          <w:rFonts w:ascii="Times New Roman" w:hAnsi="Times New Roman"/>
          <w:sz w:val="28"/>
          <w:szCs w:val="28"/>
        </w:rPr>
        <w:t xml:space="preserve">, уполномоченного на производство по заявлению, соответствующую заявку владельцам данных сооружений и инженерных коммуникаций и информирует об этом </w:t>
      </w:r>
      <w:r>
        <w:rPr>
          <w:rFonts w:ascii="Times New Roman" w:hAnsi="Times New Roman"/>
          <w:sz w:val="28"/>
          <w:szCs w:val="28"/>
        </w:rPr>
        <w:t>администрацию</w:t>
      </w:r>
      <w:r w:rsidRPr="0015639F">
        <w:rPr>
          <w:rFonts w:ascii="Times New Roman" w:hAnsi="Times New Roman"/>
          <w:sz w:val="28"/>
          <w:szCs w:val="28"/>
        </w:rPr>
        <w:t>.</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 xml:space="preserve">Владельцы пересекающих автомобильную дорогу сооружений и инженерных коммуникаций в течение 2 рабочих дней со дня регистрации ими заявки направляют владельцу автомобильной дороги и </w:t>
      </w:r>
      <w:r>
        <w:rPr>
          <w:rFonts w:ascii="Times New Roman" w:hAnsi="Times New Roman"/>
          <w:sz w:val="28"/>
          <w:szCs w:val="28"/>
        </w:rPr>
        <w:t>в администрацию</w:t>
      </w:r>
      <w:r w:rsidRPr="0015639F">
        <w:rPr>
          <w:rFonts w:ascii="Times New Roman" w:hAnsi="Times New Roman"/>
          <w:sz w:val="28"/>
          <w:szCs w:val="28"/>
        </w:rPr>
        <w:t>, информацию о предполагаемом размере расходов на принятие указанных мер и условиях их проведения.</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Специалист администрации </w:t>
      </w:r>
      <w:r w:rsidRPr="0015639F">
        <w:rPr>
          <w:rFonts w:ascii="Times New Roman" w:hAnsi="Times New Roman"/>
          <w:sz w:val="28"/>
          <w:szCs w:val="28"/>
        </w:rPr>
        <w:t>,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 xml:space="preserve">При получении согласия от заявителя </w:t>
      </w:r>
      <w:r>
        <w:rPr>
          <w:rFonts w:ascii="Times New Roman" w:hAnsi="Times New Roman"/>
          <w:sz w:val="28"/>
          <w:szCs w:val="28"/>
        </w:rPr>
        <w:t xml:space="preserve">специалист администрации </w:t>
      </w:r>
      <w:r w:rsidRPr="0015639F">
        <w:rPr>
          <w:rFonts w:ascii="Times New Roman" w:hAnsi="Times New Roman"/>
          <w:sz w:val="28"/>
          <w:szCs w:val="28"/>
        </w:rPr>
        <w:t>, уполномоченный на производство по заявлению, направляет такое согласие владельцу пересекающих автомобильную дорогу сооружений и инженерных коммуникаций.</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3.2</w:t>
      </w:r>
      <w:r w:rsidRPr="009C30A7">
        <w:rPr>
          <w:rFonts w:ascii="Times New Roman" w:hAnsi="Times New Roman"/>
          <w:sz w:val="28"/>
          <w:szCs w:val="28"/>
        </w:rPr>
        <w:t xml:space="preserve">.7. </w:t>
      </w:r>
      <w:bookmarkEnd w:id="24"/>
      <w:r>
        <w:rPr>
          <w:rFonts w:ascii="Times New Roman" w:hAnsi="Times New Roman"/>
          <w:sz w:val="28"/>
          <w:szCs w:val="28"/>
        </w:rPr>
        <w:t>В случае</w:t>
      </w:r>
      <w:r w:rsidRPr="0015639F">
        <w:rPr>
          <w:rFonts w:ascii="Times New Roman" w:hAnsi="Times New Roman"/>
          <w:sz w:val="28"/>
          <w:szCs w:val="28"/>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1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длина транспортного средства с одним прицепом превышает 22 м или автопоезд имеет два и более прицепа;</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скорость движения транспортного средства менее 8 км/ч.</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lastRenderedPageBreak/>
        <w:t>В этом случае согласование владельцами инфраструктуры железнодорожного транспорта осуществляется в течение 3 дней с даты получения заявки.</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3.2</w:t>
      </w:r>
      <w:r w:rsidRPr="009C30A7">
        <w:rPr>
          <w:rFonts w:ascii="Times New Roman" w:hAnsi="Times New Roman"/>
          <w:sz w:val="28"/>
          <w:szCs w:val="28"/>
        </w:rPr>
        <w:t xml:space="preserve">.8. </w:t>
      </w:r>
      <w:bookmarkStart w:id="26" w:name="sub_3037"/>
      <w:bookmarkEnd w:id="25"/>
      <w:r>
        <w:rPr>
          <w:rFonts w:ascii="Times New Roman" w:hAnsi="Times New Roman"/>
          <w:sz w:val="28"/>
          <w:szCs w:val="28"/>
        </w:rPr>
        <w:t>В случае</w:t>
      </w:r>
      <w:r w:rsidRPr="0015639F">
        <w:rPr>
          <w:rFonts w:ascii="Times New Roman" w:hAnsi="Times New Roman"/>
          <w:sz w:val="28"/>
          <w:szCs w:val="28"/>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специа</w:t>
      </w:r>
      <w:r>
        <w:rPr>
          <w:rFonts w:ascii="Times New Roman" w:hAnsi="Times New Roman"/>
          <w:sz w:val="28"/>
          <w:szCs w:val="28"/>
        </w:rPr>
        <w:t>листу администрации</w:t>
      </w:r>
      <w:r w:rsidRPr="0015639F">
        <w:rPr>
          <w:rFonts w:ascii="Times New Roman" w:hAnsi="Times New Roman"/>
          <w:sz w:val="28"/>
          <w:szCs w:val="28"/>
        </w:rPr>
        <w:t>.</w:t>
      </w:r>
    </w:p>
    <w:p w:rsidR="001C7151" w:rsidRPr="00841713"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3.2</w:t>
      </w:r>
      <w:r w:rsidRPr="009C30A7">
        <w:rPr>
          <w:rFonts w:ascii="Times New Roman" w:hAnsi="Times New Roman"/>
          <w:sz w:val="28"/>
          <w:szCs w:val="28"/>
        </w:rPr>
        <w:t xml:space="preserve">.9. </w:t>
      </w:r>
      <w:bookmarkEnd w:id="26"/>
      <w:r>
        <w:rPr>
          <w:rFonts w:ascii="Times New Roman" w:hAnsi="Times New Roman"/>
          <w:sz w:val="28"/>
          <w:szCs w:val="28"/>
        </w:rPr>
        <w:t>В случае</w:t>
      </w:r>
      <w:r w:rsidRPr="00841713">
        <w:rPr>
          <w:rFonts w:ascii="Times New Roman" w:hAnsi="Times New Roman"/>
          <w:sz w:val="28"/>
          <w:szCs w:val="28"/>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него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2 рабочих дней с даты регистрации ими заявки, полученной от специалиста </w:t>
      </w:r>
      <w:r>
        <w:rPr>
          <w:rFonts w:ascii="Times New Roman" w:hAnsi="Times New Roman"/>
          <w:sz w:val="28"/>
          <w:szCs w:val="28"/>
        </w:rPr>
        <w:t>администрации,</w:t>
      </w:r>
      <w:r w:rsidRPr="00841713">
        <w:rPr>
          <w:rFonts w:ascii="Times New Roman" w:hAnsi="Times New Roman"/>
          <w:sz w:val="28"/>
          <w:szCs w:val="28"/>
        </w:rPr>
        <w:t xml:space="preserve"> направляют в </w:t>
      </w:r>
      <w:r>
        <w:rPr>
          <w:rFonts w:ascii="Times New Roman" w:hAnsi="Times New Roman"/>
          <w:sz w:val="28"/>
          <w:szCs w:val="28"/>
        </w:rPr>
        <w:t>администрацию</w:t>
      </w:r>
      <w:r w:rsidRPr="00841713">
        <w:rPr>
          <w:rFonts w:ascii="Times New Roman" w:hAnsi="Times New Roman"/>
          <w:sz w:val="28"/>
          <w:szCs w:val="28"/>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1C7151"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Специалист администрации</w:t>
      </w:r>
      <w:r w:rsidRPr="00841713">
        <w:rPr>
          <w:rFonts w:ascii="Times New Roman" w:hAnsi="Times New Roman"/>
          <w:sz w:val="28"/>
          <w:szCs w:val="28"/>
        </w:rPr>
        <w:t>, уполномоченный на производство по заявлению,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3.2.10.</w:t>
      </w:r>
      <w:r w:rsidRPr="0015639F">
        <w:rPr>
          <w:rFonts w:ascii="Times New Roman" w:hAnsi="Times New Roman"/>
          <w:sz w:val="28"/>
          <w:szCs w:val="28"/>
        </w:rPr>
        <w:t xml:space="preserve"> Заявитель в срок до </w:t>
      </w:r>
      <w:r>
        <w:rPr>
          <w:rFonts w:ascii="Times New Roman" w:hAnsi="Times New Roman"/>
          <w:sz w:val="28"/>
          <w:szCs w:val="28"/>
        </w:rPr>
        <w:t>5</w:t>
      </w:r>
      <w:r w:rsidRPr="0015639F">
        <w:rPr>
          <w:rFonts w:ascii="Times New Roman" w:hAnsi="Times New Roman"/>
          <w:sz w:val="28"/>
          <w:szCs w:val="28"/>
        </w:rPr>
        <w:t xml:space="preserve"> рабочих дней направляет в </w:t>
      </w:r>
      <w:r>
        <w:rPr>
          <w:rFonts w:ascii="Times New Roman" w:hAnsi="Times New Roman"/>
          <w:sz w:val="28"/>
          <w:szCs w:val="28"/>
        </w:rPr>
        <w:t>отдел</w:t>
      </w:r>
      <w:r w:rsidRPr="0015639F">
        <w:rPr>
          <w:rFonts w:ascii="Times New Roman" w:hAnsi="Times New Roman"/>
          <w:sz w:val="28"/>
          <w:szCs w:val="28"/>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Pr>
          <w:rFonts w:ascii="Times New Roman" w:hAnsi="Times New Roman"/>
          <w:sz w:val="28"/>
          <w:szCs w:val="28"/>
        </w:rPr>
        <w:t>специалист администрации</w:t>
      </w:r>
      <w:r w:rsidRPr="0015639F">
        <w:rPr>
          <w:rFonts w:ascii="Times New Roman" w:hAnsi="Times New Roman"/>
          <w:sz w:val="28"/>
          <w:szCs w:val="28"/>
        </w:rPr>
        <w:t>, принимает решение об отказе в оформлении специального разрешения, о чем сообщает заявителю.</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32624A">
        <w:rPr>
          <w:rFonts w:ascii="Times New Roman" w:hAnsi="Times New Roman"/>
          <w:sz w:val="28"/>
          <w:szCs w:val="28"/>
        </w:rPr>
        <w:t>3.2.11. Срок проведения</w:t>
      </w:r>
      <w:r w:rsidRPr="0015639F">
        <w:rPr>
          <w:rFonts w:ascii="Times New Roman" w:hAnsi="Times New Roman"/>
          <w:sz w:val="28"/>
          <w:szCs w:val="28"/>
        </w:rPr>
        <w:t xml:space="preserve"> оценки технического состояния автомобильных дорог и (или) их участков не должен превышать 30 рабочих дней.</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3.2.12.</w:t>
      </w:r>
      <w:r w:rsidRPr="0015639F">
        <w:rPr>
          <w:rFonts w:ascii="Times New Roman" w:hAnsi="Times New Roman"/>
          <w:sz w:val="28"/>
          <w:szCs w:val="28"/>
        </w:rPr>
        <w:t xml:space="preserve"> По результатам оценки технического состояния автомобильных</w:t>
      </w:r>
      <w:r>
        <w:rPr>
          <w:rFonts w:ascii="Times New Roman" w:hAnsi="Times New Roman"/>
          <w:sz w:val="28"/>
          <w:szCs w:val="28"/>
        </w:rPr>
        <w:t xml:space="preserve"> дорог или их участков определяю</w:t>
      </w:r>
      <w:r w:rsidRPr="0015639F">
        <w:rPr>
          <w:rFonts w:ascii="Times New Roman" w:hAnsi="Times New Roman"/>
          <w:sz w:val="28"/>
          <w:szCs w:val="28"/>
        </w:rPr>
        <w:t>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3.2.13. </w:t>
      </w:r>
      <w:r w:rsidRPr="0015639F">
        <w:rPr>
          <w:rFonts w:ascii="Times New Roman" w:hAnsi="Times New Roman"/>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3.2.14. </w:t>
      </w:r>
      <w:r w:rsidRPr="0015639F">
        <w:rPr>
          <w:rFonts w:ascii="Times New Roman" w:hAnsi="Times New Roman"/>
          <w:sz w:val="28"/>
          <w:szCs w:val="28"/>
        </w:rPr>
        <w:t xml:space="preserve">Информация о результатах оценки технического состояния автомобильных дорог или их участков направляется владельцами автомобильных дорог специалисту </w:t>
      </w:r>
      <w:r>
        <w:rPr>
          <w:rFonts w:ascii="Times New Roman" w:hAnsi="Times New Roman"/>
          <w:sz w:val="28"/>
          <w:szCs w:val="28"/>
        </w:rPr>
        <w:t>администрации</w:t>
      </w:r>
      <w:r w:rsidRPr="0015639F">
        <w:rPr>
          <w:rFonts w:ascii="Times New Roman" w:hAnsi="Times New Roman"/>
          <w:sz w:val="28"/>
          <w:szCs w:val="28"/>
        </w:rPr>
        <w:t>.</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Специалист администрации</w:t>
      </w:r>
      <w:r w:rsidRPr="0015639F">
        <w:rPr>
          <w:rFonts w:ascii="Times New Roman" w:hAnsi="Times New Roman"/>
          <w:sz w:val="28"/>
          <w:szCs w:val="28"/>
        </w:rPr>
        <w:t xml:space="preserve">, в течение </w:t>
      </w:r>
      <w:r>
        <w:rPr>
          <w:rFonts w:ascii="Times New Roman" w:hAnsi="Times New Roman"/>
          <w:sz w:val="28"/>
          <w:szCs w:val="28"/>
        </w:rPr>
        <w:t>3</w:t>
      </w:r>
      <w:r w:rsidRPr="0015639F">
        <w:rPr>
          <w:rFonts w:ascii="Times New Roman" w:hAnsi="Times New Roman"/>
          <w:sz w:val="28"/>
          <w:szCs w:val="28"/>
        </w:rPr>
        <w:t xml:space="preserve"> рабочих дней со дня получения ответов от владельцев автомобильных дорог информирует об этом заявителя.</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3.</w:t>
      </w:r>
      <w:r>
        <w:rPr>
          <w:rFonts w:ascii="Times New Roman" w:hAnsi="Times New Roman"/>
          <w:sz w:val="28"/>
          <w:szCs w:val="28"/>
        </w:rPr>
        <w:t>2.15.</w:t>
      </w:r>
      <w:r w:rsidRPr="0015639F">
        <w:rPr>
          <w:rFonts w:ascii="Times New Roman" w:hAnsi="Times New Roman"/>
          <w:sz w:val="28"/>
          <w:szCs w:val="28"/>
        </w:rPr>
        <w:t xml:space="preserve"> Заявитель в срок до </w:t>
      </w:r>
      <w:r>
        <w:rPr>
          <w:rFonts w:ascii="Times New Roman" w:hAnsi="Times New Roman"/>
          <w:sz w:val="28"/>
          <w:szCs w:val="28"/>
        </w:rPr>
        <w:t>5</w:t>
      </w:r>
      <w:r w:rsidRPr="0015639F">
        <w:rPr>
          <w:rFonts w:ascii="Times New Roman" w:hAnsi="Times New Roman"/>
          <w:sz w:val="28"/>
          <w:szCs w:val="28"/>
        </w:rPr>
        <w:t xml:space="preserve"> рабочих дней направляет в </w:t>
      </w:r>
      <w:r>
        <w:rPr>
          <w:rFonts w:ascii="Times New Roman" w:hAnsi="Times New Roman"/>
          <w:sz w:val="28"/>
          <w:szCs w:val="28"/>
        </w:rPr>
        <w:t>администрацию</w:t>
      </w:r>
      <w:r w:rsidRPr="0015639F">
        <w:rPr>
          <w:rFonts w:ascii="Times New Roman" w:hAnsi="Times New Roman"/>
          <w:sz w:val="28"/>
          <w:szCs w:val="28"/>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bookmarkStart w:id="27" w:name="Par119"/>
      <w:bookmarkEnd w:id="27"/>
      <w:r w:rsidRPr="0015639F">
        <w:rPr>
          <w:rFonts w:ascii="Times New Roman" w:hAnsi="Times New Roman"/>
          <w:sz w:val="28"/>
          <w:szCs w:val="28"/>
        </w:rPr>
        <w:t>3.</w:t>
      </w:r>
      <w:r>
        <w:rPr>
          <w:rFonts w:ascii="Times New Roman" w:hAnsi="Times New Roman"/>
          <w:sz w:val="28"/>
          <w:szCs w:val="28"/>
        </w:rPr>
        <w:t xml:space="preserve">2.16. </w:t>
      </w:r>
      <w:r w:rsidRPr="0015639F">
        <w:rPr>
          <w:rFonts w:ascii="Times New Roman" w:hAnsi="Times New Roman"/>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Pr>
          <w:rFonts w:ascii="Times New Roman" w:hAnsi="Times New Roman"/>
          <w:sz w:val="28"/>
          <w:szCs w:val="28"/>
        </w:rPr>
        <w:t>специалист администрации</w:t>
      </w:r>
      <w:r w:rsidRPr="0015639F">
        <w:rPr>
          <w:rFonts w:ascii="Times New Roman" w:hAnsi="Times New Roman"/>
          <w:sz w:val="28"/>
          <w:szCs w:val="28"/>
        </w:rPr>
        <w:t>, уполномоченный на производство по заявлению</w:t>
      </w:r>
      <w:r>
        <w:rPr>
          <w:rFonts w:ascii="Times New Roman" w:hAnsi="Times New Roman"/>
          <w:sz w:val="28"/>
          <w:szCs w:val="28"/>
        </w:rPr>
        <w:t>,</w:t>
      </w:r>
      <w:r w:rsidRPr="0015639F">
        <w:rPr>
          <w:rFonts w:ascii="Times New Roman" w:hAnsi="Times New Roman"/>
          <w:sz w:val="28"/>
          <w:szCs w:val="28"/>
        </w:rPr>
        <w:t xml:space="preserve"> принимает решение об отказе в оформлении специального разрешения, о чем сообщает заявителю.</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3.</w:t>
      </w:r>
      <w:r>
        <w:rPr>
          <w:rFonts w:ascii="Times New Roman" w:hAnsi="Times New Roman"/>
          <w:sz w:val="28"/>
          <w:szCs w:val="28"/>
        </w:rPr>
        <w:t xml:space="preserve">2.17. </w:t>
      </w:r>
      <w:r w:rsidRPr="0015639F">
        <w:rPr>
          <w:rFonts w:ascii="Times New Roman" w:hAnsi="Times New Roman"/>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Заявители возмещают владельцам автомобил</w:t>
      </w:r>
      <w:r>
        <w:rPr>
          <w:rFonts w:ascii="Times New Roman" w:hAnsi="Times New Roman"/>
          <w:sz w:val="28"/>
          <w:szCs w:val="28"/>
        </w:rPr>
        <w:t>ьных дорог расходы на укрепление</w:t>
      </w:r>
      <w:r w:rsidRPr="0015639F">
        <w:rPr>
          <w:rFonts w:ascii="Times New Roman" w:hAnsi="Times New Roman"/>
          <w:sz w:val="28"/>
          <w:szCs w:val="28"/>
        </w:rPr>
        <w:t xml:space="preserve"> </w:t>
      </w:r>
      <w:r>
        <w:rPr>
          <w:rFonts w:ascii="Times New Roman" w:hAnsi="Times New Roman"/>
          <w:sz w:val="28"/>
          <w:szCs w:val="28"/>
        </w:rPr>
        <w:t>автомобильных дорог или принятие</w:t>
      </w:r>
      <w:r w:rsidRPr="0015639F">
        <w:rPr>
          <w:rFonts w:ascii="Times New Roman" w:hAnsi="Times New Roman"/>
          <w:sz w:val="28"/>
          <w:szCs w:val="28"/>
        </w:rPr>
        <w:t xml:space="preserve"> специальных мер по обустройству автомобильных дорог или их участков путем возмещения расходов исполнителям, проводившим данные работы.</w:t>
      </w:r>
    </w:p>
    <w:p w:rsidR="001C7151" w:rsidRPr="0015639F" w:rsidRDefault="001C7151" w:rsidP="001C7151">
      <w:pPr>
        <w:autoSpaceDE w:val="0"/>
        <w:autoSpaceDN w:val="0"/>
        <w:adjustRightInd w:val="0"/>
        <w:spacing w:after="0" w:line="240" w:lineRule="auto"/>
        <w:ind w:firstLine="851"/>
        <w:jc w:val="both"/>
        <w:rPr>
          <w:rFonts w:ascii="Times New Roman" w:hAnsi="Times New Roman"/>
          <w:sz w:val="28"/>
          <w:szCs w:val="28"/>
        </w:rPr>
      </w:pPr>
      <w:r w:rsidRPr="0015639F">
        <w:rPr>
          <w:rFonts w:ascii="Times New Roman" w:hAnsi="Times New Roman"/>
          <w:sz w:val="28"/>
          <w:szCs w:val="28"/>
        </w:rPr>
        <w:t>3.</w:t>
      </w:r>
      <w:r>
        <w:rPr>
          <w:rFonts w:ascii="Times New Roman" w:hAnsi="Times New Roman"/>
          <w:sz w:val="28"/>
          <w:szCs w:val="28"/>
        </w:rPr>
        <w:t xml:space="preserve">2.18. </w:t>
      </w:r>
      <w:r w:rsidRPr="0015639F">
        <w:rPr>
          <w:rFonts w:ascii="Times New Roman" w:hAnsi="Times New Roman"/>
          <w:sz w:val="28"/>
          <w:szCs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специалисту </w:t>
      </w:r>
      <w:r>
        <w:rPr>
          <w:rFonts w:ascii="Times New Roman" w:hAnsi="Times New Roman"/>
          <w:sz w:val="28"/>
          <w:szCs w:val="28"/>
        </w:rPr>
        <w:t>администрации</w:t>
      </w:r>
      <w:r w:rsidRPr="0015639F">
        <w:rPr>
          <w:rFonts w:ascii="Times New Roman" w:hAnsi="Times New Roman"/>
          <w:sz w:val="28"/>
          <w:szCs w:val="28"/>
        </w:rPr>
        <w:t xml:space="preserve">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C7151"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случае</w:t>
      </w:r>
      <w:r w:rsidRPr="0015639F">
        <w:rPr>
          <w:rFonts w:ascii="Times New Roman" w:hAnsi="Times New Roman"/>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специалисту </w:t>
      </w:r>
      <w:r>
        <w:rPr>
          <w:rFonts w:ascii="Times New Roman" w:hAnsi="Times New Roman"/>
          <w:sz w:val="28"/>
          <w:szCs w:val="28"/>
        </w:rPr>
        <w:t>администрации</w:t>
      </w:r>
      <w:r w:rsidRPr="0015639F">
        <w:rPr>
          <w:rFonts w:ascii="Times New Roman" w:hAnsi="Times New Roman"/>
          <w:sz w:val="28"/>
          <w:szCs w:val="28"/>
        </w:rPr>
        <w:t>, уполномоченн</w:t>
      </w:r>
      <w:r>
        <w:rPr>
          <w:rFonts w:ascii="Times New Roman" w:hAnsi="Times New Roman"/>
          <w:sz w:val="28"/>
          <w:szCs w:val="28"/>
        </w:rPr>
        <w:t>ому</w:t>
      </w:r>
      <w:r w:rsidRPr="0015639F">
        <w:rPr>
          <w:rFonts w:ascii="Times New Roman" w:hAnsi="Times New Roman"/>
          <w:sz w:val="28"/>
          <w:szCs w:val="28"/>
        </w:rPr>
        <w:t xml:space="preserve"> на производство по заявлению</w:t>
      </w:r>
      <w:r>
        <w:rPr>
          <w:rFonts w:ascii="Times New Roman" w:hAnsi="Times New Roman"/>
          <w:sz w:val="28"/>
          <w:szCs w:val="28"/>
        </w:rPr>
        <w:t>,</w:t>
      </w:r>
      <w:r w:rsidRPr="0015639F">
        <w:rPr>
          <w:rFonts w:ascii="Times New Roman" w:hAnsi="Times New Roman"/>
          <w:sz w:val="28"/>
          <w:szCs w:val="28"/>
        </w:rPr>
        <w:t xml:space="preserve"> мотивированный отказ в согласовании заявки.</w:t>
      </w:r>
      <w:bookmarkStart w:id="28" w:name="sub_420"/>
    </w:p>
    <w:p w:rsidR="001C7151" w:rsidRPr="004969B3" w:rsidRDefault="001C7151" w:rsidP="001C7151">
      <w:pPr>
        <w:autoSpaceDE w:val="0"/>
        <w:autoSpaceDN w:val="0"/>
        <w:adjustRightInd w:val="0"/>
        <w:spacing w:after="0" w:line="240" w:lineRule="auto"/>
        <w:ind w:firstLine="851"/>
        <w:jc w:val="both"/>
        <w:rPr>
          <w:rFonts w:ascii="Times New Roman" w:hAnsi="Times New Roman"/>
          <w:sz w:val="28"/>
          <w:szCs w:val="28"/>
        </w:rPr>
      </w:pPr>
      <w:r w:rsidRPr="004969B3">
        <w:rPr>
          <w:rFonts w:ascii="Times New Roman" w:hAnsi="Times New Roman"/>
          <w:sz w:val="28"/>
          <w:szCs w:val="28"/>
        </w:rPr>
        <w:lastRenderedPageBreak/>
        <w:t xml:space="preserve">3.2.19.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w:t>
      </w:r>
      <w:r>
        <w:rPr>
          <w:rFonts w:ascii="Times New Roman" w:hAnsi="Times New Roman"/>
          <w:sz w:val="28"/>
          <w:szCs w:val="28"/>
        </w:rPr>
        <w:t xml:space="preserve">специалист администрации </w:t>
      </w:r>
      <w:r w:rsidRPr="004969B3">
        <w:rPr>
          <w:rFonts w:ascii="Times New Roman" w:hAnsi="Times New Roman"/>
          <w:sz w:val="28"/>
          <w:szCs w:val="28"/>
        </w:rPr>
        <w:t xml:space="preserve"> оформляет специальное разрешение</w:t>
      </w:r>
      <w:r>
        <w:rPr>
          <w:rFonts w:ascii="Times New Roman" w:hAnsi="Times New Roman"/>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по форме, утвержденной приказом Минтранса РФ от 24 июля 2012 года № 258 (приложение № 4 к административному регламенту)</w:t>
      </w:r>
      <w:r w:rsidRPr="004969B3">
        <w:rPr>
          <w:rFonts w:ascii="Times New Roman" w:hAnsi="Times New Roman"/>
          <w:sz w:val="28"/>
          <w:szCs w:val="28"/>
        </w:rPr>
        <w:t xml:space="preserve"> и </w:t>
      </w:r>
      <w:r>
        <w:rPr>
          <w:rFonts w:ascii="Times New Roman" w:hAnsi="Times New Roman"/>
          <w:sz w:val="28"/>
          <w:szCs w:val="28"/>
        </w:rPr>
        <w:t xml:space="preserve">в случаях, установленных </w:t>
      </w:r>
      <w:r w:rsidRPr="004969B3">
        <w:rPr>
          <w:rFonts w:ascii="Times New Roman" w:hAnsi="Times New Roman"/>
          <w:sz w:val="28"/>
          <w:szCs w:val="28"/>
        </w:rPr>
        <w:t>пункт</w:t>
      </w:r>
      <w:r>
        <w:rPr>
          <w:rFonts w:ascii="Times New Roman" w:hAnsi="Times New Roman"/>
          <w:sz w:val="28"/>
          <w:szCs w:val="28"/>
        </w:rPr>
        <w:t>ом 3.2</w:t>
      </w:r>
      <w:r w:rsidRPr="004969B3">
        <w:rPr>
          <w:rFonts w:ascii="Times New Roman" w:hAnsi="Times New Roman"/>
          <w:sz w:val="28"/>
          <w:szCs w:val="28"/>
        </w:rPr>
        <w:t>.</w:t>
      </w:r>
      <w:r>
        <w:rPr>
          <w:rFonts w:ascii="Times New Roman" w:hAnsi="Times New Roman"/>
          <w:sz w:val="28"/>
          <w:szCs w:val="28"/>
        </w:rPr>
        <w:t>4 подраздела 3.2 настоящего раздела</w:t>
      </w:r>
      <w:r w:rsidRPr="004969B3">
        <w:rPr>
          <w:rFonts w:ascii="Times New Roman" w:hAnsi="Times New Roman"/>
          <w:sz w:val="28"/>
          <w:szCs w:val="28"/>
        </w:rPr>
        <w:t xml:space="preserve">, направляет в адрес Управления ГИБДД ГУ МВД России по Краснодарскому краю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sub_2091" w:history="1">
        <w:r>
          <w:rPr>
            <w:rFonts w:ascii="Times New Roman" w:hAnsi="Times New Roman"/>
            <w:sz w:val="28"/>
            <w:szCs w:val="28"/>
          </w:rPr>
          <w:t xml:space="preserve">пунктах 3 – </w:t>
        </w:r>
        <w:r w:rsidRPr="004969B3">
          <w:rPr>
            <w:rFonts w:ascii="Times New Roman" w:hAnsi="Times New Roman"/>
            <w:sz w:val="28"/>
            <w:szCs w:val="28"/>
          </w:rPr>
          <w:t>5 пункта 2.6.1 подраздела 2.6 раздела 2 административного регламента</w:t>
        </w:r>
      </w:hyperlink>
      <w:r w:rsidRPr="004969B3">
        <w:rPr>
          <w:rFonts w:ascii="Times New Roman" w:hAnsi="Times New Roman"/>
          <w:sz w:val="28"/>
          <w:szCs w:val="28"/>
        </w:rPr>
        <w:t>, и копий согласований м</w:t>
      </w:r>
      <w:r>
        <w:rPr>
          <w:rFonts w:ascii="Times New Roman" w:hAnsi="Times New Roman"/>
          <w:sz w:val="28"/>
          <w:szCs w:val="28"/>
        </w:rPr>
        <w:t>аршрута транспортного средства.</w:t>
      </w:r>
    </w:p>
    <w:p w:rsidR="001C7151" w:rsidRPr="00841713" w:rsidRDefault="001C7151" w:rsidP="001C7151">
      <w:pPr>
        <w:spacing w:after="0" w:line="240" w:lineRule="auto"/>
        <w:ind w:firstLine="851"/>
        <w:jc w:val="both"/>
        <w:rPr>
          <w:rFonts w:ascii="Times New Roman" w:hAnsi="Times New Roman"/>
          <w:sz w:val="28"/>
          <w:szCs w:val="28"/>
        </w:rPr>
      </w:pPr>
      <w:r w:rsidRPr="00171BAC">
        <w:rPr>
          <w:rFonts w:ascii="Times New Roman" w:hAnsi="Times New Roman"/>
          <w:sz w:val="28"/>
          <w:szCs w:val="28"/>
        </w:rPr>
        <w:t>3.</w:t>
      </w:r>
      <w:r>
        <w:rPr>
          <w:rFonts w:ascii="Times New Roman" w:hAnsi="Times New Roman"/>
          <w:sz w:val="28"/>
          <w:szCs w:val="28"/>
        </w:rPr>
        <w:t>2.20</w:t>
      </w:r>
      <w:r w:rsidRPr="00171BAC">
        <w:rPr>
          <w:rFonts w:ascii="Times New Roman" w:hAnsi="Times New Roman"/>
          <w:sz w:val="28"/>
          <w:szCs w:val="28"/>
        </w:rPr>
        <w:t>.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w:t>
      </w:r>
      <w:r>
        <w:rPr>
          <w:rFonts w:ascii="Times New Roman" w:hAnsi="Times New Roman"/>
          <w:sz w:val="28"/>
          <w:szCs w:val="28"/>
        </w:rPr>
        <w:t>,</w:t>
      </w:r>
      <w:r w:rsidRPr="00171BAC">
        <w:rPr>
          <w:rFonts w:ascii="Times New Roman" w:hAnsi="Times New Roman"/>
          <w:sz w:val="28"/>
          <w:szCs w:val="28"/>
        </w:rPr>
        <w:t xml:space="preserve">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3 месяцев</w:t>
      </w:r>
      <w:r>
        <w:rPr>
          <w:rFonts w:ascii="Times New Roman" w:hAnsi="Times New Roman"/>
          <w:sz w:val="28"/>
          <w:szCs w:val="28"/>
        </w:rPr>
        <w:t>.</w:t>
      </w:r>
      <w:bookmarkEnd w:id="28"/>
    </w:p>
    <w:p w:rsidR="001C7151" w:rsidRPr="009C30A7" w:rsidRDefault="001C7151" w:rsidP="001C7151">
      <w:pPr>
        <w:pStyle w:val="15"/>
        <w:tabs>
          <w:tab w:val="left" w:pos="851"/>
          <w:tab w:val="left" w:pos="1701"/>
        </w:tabs>
        <w:spacing w:before="0" w:after="0"/>
        <w:ind w:firstLine="851"/>
        <w:rPr>
          <w:rFonts w:ascii="Times New Roman" w:hAnsi="Times New Roman"/>
          <w:sz w:val="28"/>
          <w:szCs w:val="28"/>
        </w:rPr>
      </w:pPr>
      <w:r>
        <w:rPr>
          <w:rFonts w:ascii="Times New Roman" w:hAnsi="Times New Roman"/>
          <w:sz w:val="28"/>
          <w:szCs w:val="28"/>
        </w:rPr>
        <w:t>3.2</w:t>
      </w:r>
      <w:r w:rsidRPr="009C30A7">
        <w:rPr>
          <w:rFonts w:ascii="Times New Roman" w:hAnsi="Times New Roman"/>
          <w:sz w:val="28"/>
          <w:szCs w:val="28"/>
        </w:rPr>
        <w:t>.</w:t>
      </w:r>
      <w:r>
        <w:rPr>
          <w:rFonts w:ascii="Times New Roman" w:hAnsi="Times New Roman"/>
          <w:sz w:val="28"/>
          <w:szCs w:val="28"/>
        </w:rPr>
        <w:t>21</w:t>
      </w:r>
      <w:r w:rsidRPr="009C30A7">
        <w:rPr>
          <w:rFonts w:ascii="Times New Roman" w:hAnsi="Times New Roman"/>
          <w:sz w:val="28"/>
          <w:szCs w:val="28"/>
        </w:rPr>
        <w:t>. Критерии принятия решения:</w:t>
      </w:r>
    </w:p>
    <w:p w:rsidR="001C7151" w:rsidRPr="009C30A7" w:rsidRDefault="001C7151" w:rsidP="001C7151">
      <w:pPr>
        <w:pStyle w:val="15"/>
        <w:tabs>
          <w:tab w:val="left" w:pos="851"/>
          <w:tab w:val="left" w:pos="1701"/>
        </w:tabs>
        <w:spacing w:before="0" w:after="0"/>
        <w:ind w:firstLine="851"/>
        <w:rPr>
          <w:rFonts w:ascii="Times New Roman" w:hAnsi="Times New Roman"/>
          <w:sz w:val="28"/>
          <w:szCs w:val="28"/>
        </w:rPr>
      </w:pPr>
      <w:r w:rsidRPr="009C30A7">
        <w:rPr>
          <w:rFonts w:ascii="Times New Roman" w:hAnsi="Times New Roman"/>
          <w:sz w:val="28"/>
          <w:szCs w:val="28"/>
        </w:rPr>
        <w:t>соответствие представленных документов установленным требованиям;</w:t>
      </w:r>
    </w:p>
    <w:p w:rsidR="001C7151" w:rsidRDefault="001C7151" w:rsidP="001C7151">
      <w:pPr>
        <w:pStyle w:val="15"/>
        <w:tabs>
          <w:tab w:val="left" w:pos="851"/>
          <w:tab w:val="left" w:pos="1701"/>
        </w:tabs>
        <w:spacing w:before="0" w:after="0"/>
        <w:ind w:firstLine="851"/>
        <w:rPr>
          <w:rFonts w:ascii="Times New Roman" w:hAnsi="Times New Roman"/>
          <w:sz w:val="28"/>
          <w:szCs w:val="28"/>
        </w:rPr>
      </w:pPr>
      <w:r w:rsidRPr="009C30A7">
        <w:rPr>
          <w:rFonts w:ascii="Times New Roman" w:hAnsi="Times New Roman"/>
          <w:sz w:val="28"/>
          <w:szCs w:val="28"/>
        </w:rPr>
        <w:t xml:space="preserve">выявление оснований для отказа в </w:t>
      </w:r>
      <w:r>
        <w:rPr>
          <w:rFonts w:ascii="Times New Roman" w:hAnsi="Times New Roman"/>
          <w:sz w:val="28"/>
          <w:szCs w:val="28"/>
        </w:rPr>
        <w:t>предоставлении муниципальной услуги</w:t>
      </w:r>
      <w:r w:rsidRPr="009C30A7">
        <w:rPr>
          <w:rFonts w:ascii="Times New Roman" w:hAnsi="Times New Roman"/>
          <w:sz w:val="28"/>
          <w:szCs w:val="28"/>
        </w:rPr>
        <w:t>.</w:t>
      </w:r>
    </w:p>
    <w:p w:rsidR="001C7151" w:rsidRPr="009C30A7" w:rsidRDefault="001C7151" w:rsidP="001C7151">
      <w:pPr>
        <w:pStyle w:val="15"/>
        <w:tabs>
          <w:tab w:val="left" w:pos="851"/>
          <w:tab w:val="left" w:pos="1701"/>
        </w:tabs>
        <w:spacing w:before="0" w:after="0"/>
        <w:ind w:firstLine="851"/>
        <w:rPr>
          <w:rFonts w:ascii="Times New Roman" w:hAnsi="Times New Roman"/>
          <w:sz w:val="28"/>
          <w:szCs w:val="28"/>
        </w:rPr>
      </w:pPr>
      <w:r>
        <w:rPr>
          <w:rFonts w:ascii="Times New Roman" w:hAnsi="Times New Roman"/>
          <w:sz w:val="28"/>
          <w:szCs w:val="28"/>
        </w:rPr>
        <w:t>3.2</w:t>
      </w:r>
      <w:r w:rsidRPr="009C30A7">
        <w:rPr>
          <w:rFonts w:ascii="Times New Roman" w:hAnsi="Times New Roman"/>
          <w:sz w:val="28"/>
          <w:szCs w:val="28"/>
        </w:rPr>
        <w:t>.</w:t>
      </w:r>
      <w:r>
        <w:rPr>
          <w:rFonts w:ascii="Times New Roman" w:hAnsi="Times New Roman"/>
          <w:sz w:val="28"/>
          <w:szCs w:val="28"/>
        </w:rPr>
        <w:t>2</w:t>
      </w:r>
      <w:r w:rsidRPr="009C30A7">
        <w:rPr>
          <w:rFonts w:ascii="Times New Roman" w:hAnsi="Times New Roman"/>
          <w:sz w:val="28"/>
          <w:szCs w:val="28"/>
        </w:rPr>
        <w:t>2. Способ фиксации результата выполнения административной процедуры:</w:t>
      </w:r>
    </w:p>
    <w:p w:rsidR="001C7151" w:rsidRDefault="001C7151" w:rsidP="001C7151">
      <w:pPr>
        <w:pStyle w:val="15"/>
        <w:tabs>
          <w:tab w:val="left" w:pos="851"/>
          <w:tab w:val="left" w:pos="1701"/>
        </w:tabs>
        <w:spacing w:before="0" w:after="0"/>
        <w:ind w:firstLine="851"/>
        <w:rPr>
          <w:rFonts w:ascii="Times New Roman" w:hAnsi="Times New Roman"/>
          <w:sz w:val="28"/>
          <w:szCs w:val="28"/>
        </w:rPr>
      </w:pPr>
      <w:r>
        <w:rPr>
          <w:rFonts w:ascii="Times New Roman" w:hAnsi="Times New Roman"/>
          <w:sz w:val="28"/>
          <w:szCs w:val="28"/>
        </w:rPr>
        <w:t>выдача (отказ в выдаче) с</w:t>
      </w:r>
      <w:r w:rsidRPr="00171BAC">
        <w:rPr>
          <w:rFonts w:ascii="Times New Roman" w:hAnsi="Times New Roman"/>
          <w:sz w:val="28"/>
          <w:szCs w:val="28"/>
        </w:rPr>
        <w:t>пециально</w:t>
      </w:r>
      <w:r>
        <w:rPr>
          <w:rFonts w:ascii="Times New Roman" w:hAnsi="Times New Roman"/>
          <w:sz w:val="28"/>
          <w:szCs w:val="28"/>
        </w:rPr>
        <w:t>го</w:t>
      </w:r>
      <w:r w:rsidRPr="00171BAC">
        <w:rPr>
          <w:rFonts w:ascii="Times New Roman" w:hAnsi="Times New Roman"/>
          <w:sz w:val="28"/>
          <w:szCs w:val="28"/>
        </w:rPr>
        <w:t xml:space="preserve"> разрешени</w:t>
      </w:r>
      <w:r>
        <w:rPr>
          <w:rFonts w:ascii="Times New Roman" w:hAnsi="Times New Roman"/>
          <w:sz w:val="28"/>
          <w:szCs w:val="28"/>
        </w:rPr>
        <w:t>я</w:t>
      </w:r>
      <w:r w:rsidRPr="00171BAC">
        <w:rPr>
          <w:rFonts w:ascii="Times New Roman" w:hAnsi="Times New Roman"/>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w:t>
      </w:r>
      <w:r w:rsidRPr="009C30A7">
        <w:rPr>
          <w:rFonts w:ascii="Times New Roman" w:hAnsi="Times New Roman"/>
          <w:sz w:val="28"/>
          <w:szCs w:val="28"/>
        </w:rPr>
        <w:t>.</w:t>
      </w:r>
    </w:p>
    <w:p w:rsidR="001C7151" w:rsidRPr="0032624A" w:rsidRDefault="001C7151" w:rsidP="001C7151">
      <w:pPr>
        <w:autoSpaceDE w:val="0"/>
        <w:autoSpaceDN w:val="0"/>
        <w:adjustRightInd w:val="0"/>
        <w:spacing w:after="0" w:line="240" w:lineRule="auto"/>
        <w:ind w:firstLine="851"/>
        <w:jc w:val="both"/>
        <w:rPr>
          <w:rFonts w:ascii="Times New Roman" w:hAnsi="Times New Roman"/>
          <w:sz w:val="28"/>
          <w:szCs w:val="28"/>
        </w:rPr>
      </w:pPr>
      <w:r w:rsidRPr="0032624A">
        <w:rPr>
          <w:rFonts w:ascii="Times New Roman" w:hAnsi="Times New Roman"/>
          <w:sz w:val="28"/>
          <w:szCs w:val="28"/>
        </w:rPr>
        <w:t>3.2.2</w:t>
      </w:r>
      <w:r>
        <w:rPr>
          <w:rFonts w:ascii="Times New Roman" w:hAnsi="Times New Roman"/>
          <w:sz w:val="28"/>
          <w:szCs w:val="28"/>
        </w:rPr>
        <w:t>3</w:t>
      </w:r>
      <w:r w:rsidRPr="0032624A">
        <w:rPr>
          <w:rFonts w:ascii="Times New Roman" w:hAnsi="Times New Roman"/>
          <w:sz w:val="28"/>
          <w:szCs w:val="28"/>
        </w:rPr>
        <w:t>. Результатом административной процедуры является:</w:t>
      </w:r>
    </w:p>
    <w:p w:rsidR="001C7151" w:rsidRDefault="001C7151" w:rsidP="001C7151">
      <w:pPr>
        <w:pStyle w:val="15"/>
        <w:tabs>
          <w:tab w:val="left" w:pos="851"/>
          <w:tab w:val="left" w:pos="1701"/>
        </w:tabs>
        <w:spacing w:before="0" w:after="0"/>
        <w:ind w:firstLine="851"/>
        <w:rPr>
          <w:rFonts w:ascii="Times New Roman" w:hAnsi="Times New Roman"/>
          <w:sz w:val="28"/>
          <w:szCs w:val="28"/>
        </w:rPr>
      </w:pPr>
      <w:r>
        <w:rPr>
          <w:rFonts w:ascii="Times New Roman" w:hAnsi="Times New Roman"/>
          <w:sz w:val="28"/>
          <w:szCs w:val="28"/>
        </w:rPr>
        <w:t>выдача с</w:t>
      </w:r>
      <w:r w:rsidRPr="00171BAC">
        <w:rPr>
          <w:rFonts w:ascii="Times New Roman" w:hAnsi="Times New Roman"/>
          <w:sz w:val="28"/>
          <w:szCs w:val="28"/>
        </w:rPr>
        <w:t>пециально</w:t>
      </w:r>
      <w:r>
        <w:rPr>
          <w:rFonts w:ascii="Times New Roman" w:hAnsi="Times New Roman"/>
          <w:sz w:val="28"/>
          <w:szCs w:val="28"/>
        </w:rPr>
        <w:t>го</w:t>
      </w:r>
      <w:r w:rsidRPr="00171BAC">
        <w:rPr>
          <w:rFonts w:ascii="Times New Roman" w:hAnsi="Times New Roman"/>
          <w:sz w:val="28"/>
          <w:szCs w:val="28"/>
        </w:rPr>
        <w:t xml:space="preserve"> разрешени</w:t>
      </w:r>
      <w:r>
        <w:rPr>
          <w:rFonts w:ascii="Times New Roman" w:hAnsi="Times New Roman"/>
          <w:sz w:val="28"/>
          <w:szCs w:val="28"/>
        </w:rPr>
        <w:t>я</w:t>
      </w:r>
      <w:r w:rsidRPr="00171BAC">
        <w:rPr>
          <w:rFonts w:ascii="Times New Roman" w:hAnsi="Times New Roman"/>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w:t>
      </w:r>
      <w:r>
        <w:rPr>
          <w:rFonts w:ascii="Times New Roman" w:hAnsi="Times New Roman"/>
          <w:sz w:val="28"/>
          <w:szCs w:val="28"/>
        </w:rPr>
        <w:t>;</w:t>
      </w:r>
    </w:p>
    <w:p w:rsidR="001C7151" w:rsidRPr="009C30A7" w:rsidRDefault="001C7151" w:rsidP="001C7151">
      <w:pPr>
        <w:pStyle w:val="15"/>
        <w:tabs>
          <w:tab w:val="left" w:pos="851"/>
          <w:tab w:val="left" w:pos="1701"/>
        </w:tabs>
        <w:spacing w:before="0" w:after="0"/>
        <w:ind w:firstLine="851"/>
        <w:rPr>
          <w:rFonts w:ascii="Times New Roman" w:hAnsi="Times New Roman"/>
          <w:sz w:val="28"/>
          <w:szCs w:val="28"/>
        </w:rPr>
      </w:pPr>
      <w:r>
        <w:rPr>
          <w:rFonts w:ascii="Times New Roman" w:hAnsi="Times New Roman"/>
          <w:sz w:val="28"/>
          <w:szCs w:val="28"/>
        </w:rPr>
        <w:t>отказ в выдаче с</w:t>
      </w:r>
      <w:r w:rsidRPr="00171BAC">
        <w:rPr>
          <w:rFonts w:ascii="Times New Roman" w:hAnsi="Times New Roman"/>
          <w:sz w:val="28"/>
          <w:szCs w:val="28"/>
        </w:rPr>
        <w:t>пециально</w:t>
      </w:r>
      <w:r>
        <w:rPr>
          <w:rFonts w:ascii="Times New Roman" w:hAnsi="Times New Roman"/>
          <w:sz w:val="28"/>
          <w:szCs w:val="28"/>
        </w:rPr>
        <w:t>го</w:t>
      </w:r>
      <w:r w:rsidRPr="00171BAC">
        <w:rPr>
          <w:rFonts w:ascii="Times New Roman" w:hAnsi="Times New Roman"/>
          <w:sz w:val="28"/>
          <w:szCs w:val="28"/>
        </w:rPr>
        <w:t xml:space="preserve"> разрешени</w:t>
      </w:r>
      <w:r>
        <w:rPr>
          <w:rFonts w:ascii="Times New Roman" w:hAnsi="Times New Roman"/>
          <w:sz w:val="28"/>
          <w:szCs w:val="28"/>
        </w:rPr>
        <w:t>я</w:t>
      </w:r>
      <w:r w:rsidRPr="00171BAC">
        <w:rPr>
          <w:rFonts w:ascii="Times New Roman" w:hAnsi="Times New Roman"/>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w:t>
      </w:r>
      <w:r w:rsidRPr="009C30A7">
        <w:rPr>
          <w:rFonts w:ascii="Times New Roman" w:hAnsi="Times New Roman"/>
          <w:sz w:val="28"/>
          <w:szCs w:val="28"/>
        </w:rPr>
        <w:t>.</w:t>
      </w:r>
    </w:p>
    <w:p w:rsidR="001C7151" w:rsidRPr="009C30A7" w:rsidRDefault="001C7151" w:rsidP="001C7151">
      <w:pPr>
        <w:pStyle w:val="15"/>
        <w:tabs>
          <w:tab w:val="left" w:pos="851"/>
          <w:tab w:val="left" w:pos="1701"/>
        </w:tabs>
        <w:spacing w:before="0" w:after="0"/>
        <w:rPr>
          <w:rFonts w:ascii="Times New Roman" w:hAnsi="Times New Roman"/>
          <w:sz w:val="28"/>
          <w:szCs w:val="28"/>
        </w:rPr>
      </w:pPr>
    </w:p>
    <w:p w:rsidR="001C7151" w:rsidRDefault="001C7151" w:rsidP="001C7151">
      <w:pPr>
        <w:pStyle w:val="15"/>
        <w:tabs>
          <w:tab w:val="left" w:pos="851"/>
          <w:tab w:val="left" w:pos="1701"/>
        </w:tabs>
        <w:spacing w:before="0" w:after="0"/>
        <w:jc w:val="center"/>
        <w:rPr>
          <w:rFonts w:ascii="Times New Roman" w:hAnsi="Times New Roman"/>
          <w:sz w:val="28"/>
          <w:szCs w:val="28"/>
        </w:rPr>
      </w:pPr>
    </w:p>
    <w:p w:rsidR="001C7151" w:rsidRDefault="001C7151" w:rsidP="001C7151">
      <w:pPr>
        <w:pStyle w:val="15"/>
        <w:tabs>
          <w:tab w:val="left" w:pos="851"/>
          <w:tab w:val="left" w:pos="1701"/>
        </w:tabs>
        <w:spacing w:before="0" w:after="0"/>
        <w:jc w:val="center"/>
        <w:rPr>
          <w:rFonts w:ascii="Times New Roman" w:hAnsi="Times New Roman"/>
          <w:sz w:val="28"/>
          <w:szCs w:val="28"/>
        </w:rPr>
      </w:pPr>
      <w:r w:rsidRPr="009C30A7">
        <w:rPr>
          <w:rFonts w:ascii="Times New Roman" w:hAnsi="Times New Roman"/>
          <w:sz w:val="28"/>
          <w:szCs w:val="28"/>
        </w:rPr>
        <w:t>3.</w:t>
      </w:r>
      <w:r>
        <w:rPr>
          <w:rFonts w:ascii="Times New Roman" w:hAnsi="Times New Roman"/>
          <w:sz w:val="28"/>
          <w:szCs w:val="28"/>
        </w:rPr>
        <w:t>3</w:t>
      </w:r>
      <w:r w:rsidRPr="009C30A7">
        <w:rPr>
          <w:rFonts w:ascii="Times New Roman" w:hAnsi="Times New Roman"/>
          <w:sz w:val="28"/>
          <w:szCs w:val="28"/>
        </w:rPr>
        <w:t xml:space="preserve">. Выдача результата </w:t>
      </w:r>
      <w:r>
        <w:rPr>
          <w:rFonts w:ascii="Times New Roman" w:hAnsi="Times New Roman"/>
          <w:sz w:val="28"/>
          <w:szCs w:val="28"/>
        </w:rPr>
        <w:t xml:space="preserve">предоставления </w:t>
      </w:r>
    </w:p>
    <w:p w:rsidR="001C7151" w:rsidRPr="009C30A7" w:rsidRDefault="001C7151" w:rsidP="001C7151">
      <w:pPr>
        <w:pStyle w:val="15"/>
        <w:tabs>
          <w:tab w:val="left" w:pos="851"/>
          <w:tab w:val="left" w:pos="1701"/>
        </w:tabs>
        <w:spacing w:before="0" w:after="0"/>
        <w:jc w:val="center"/>
        <w:rPr>
          <w:rFonts w:ascii="Times New Roman" w:hAnsi="Times New Roman"/>
          <w:sz w:val="28"/>
          <w:szCs w:val="28"/>
        </w:rPr>
      </w:pPr>
      <w:r w:rsidRPr="009C30A7">
        <w:rPr>
          <w:rFonts w:ascii="Times New Roman" w:hAnsi="Times New Roman"/>
          <w:sz w:val="28"/>
          <w:szCs w:val="28"/>
        </w:rPr>
        <w:t>муниципальной</w:t>
      </w:r>
      <w:r>
        <w:rPr>
          <w:rFonts w:ascii="Times New Roman" w:hAnsi="Times New Roman"/>
          <w:sz w:val="28"/>
          <w:szCs w:val="28"/>
        </w:rPr>
        <w:t xml:space="preserve"> услуги</w:t>
      </w:r>
    </w:p>
    <w:p w:rsidR="001C7151" w:rsidRPr="009C30A7" w:rsidRDefault="001C7151" w:rsidP="001C7151">
      <w:pPr>
        <w:pStyle w:val="15"/>
        <w:tabs>
          <w:tab w:val="left" w:pos="851"/>
          <w:tab w:val="left" w:pos="1701"/>
        </w:tabs>
        <w:spacing w:before="0" w:after="0"/>
        <w:ind w:firstLine="851"/>
        <w:rPr>
          <w:rFonts w:ascii="Times New Roman" w:hAnsi="Times New Roman"/>
          <w:sz w:val="28"/>
          <w:szCs w:val="28"/>
        </w:rPr>
      </w:pPr>
    </w:p>
    <w:p w:rsidR="001C7151" w:rsidRPr="000F6B34" w:rsidRDefault="001C7151" w:rsidP="001C7151">
      <w:pPr>
        <w:pStyle w:val="15"/>
        <w:spacing w:before="0" w:after="0"/>
        <w:ind w:firstLine="851"/>
        <w:rPr>
          <w:rFonts w:ascii="Times New Roman" w:hAnsi="Times New Roman"/>
          <w:sz w:val="28"/>
          <w:szCs w:val="28"/>
        </w:rPr>
      </w:pPr>
      <w:r w:rsidRPr="009C30A7">
        <w:rPr>
          <w:rFonts w:ascii="Times New Roman" w:hAnsi="Times New Roman"/>
          <w:sz w:val="28"/>
          <w:szCs w:val="28"/>
        </w:rPr>
        <w:lastRenderedPageBreak/>
        <w:t>3.</w:t>
      </w:r>
      <w:r>
        <w:rPr>
          <w:rFonts w:ascii="Times New Roman" w:hAnsi="Times New Roman"/>
          <w:sz w:val="28"/>
          <w:szCs w:val="28"/>
        </w:rPr>
        <w:t>3</w:t>
      </w:r>
      <w:r w:rsidRPr="009C30A7">
        <w:rPr>
          <w:rFonts w:ascii="Times New Roman" w:hAnsi="Times New Roman"/>
          <w:sz w:val="28"/>
          <w:szCs w:val="28"/>
        </w:rPr>
        <w:t xml:space="preserve">.1. </w:t>
      </w:r>
      <w:r w:rsidRPr="000F6B34">
        <w:rPr>
          <w:rFonts w:ascii="Times New Roman" w:hAnsi="Times New Roman"/>
          <w:sz w:val="28"/>
          <w:szCs w:val="28"/>
        </w:rPr>
        <w:t>Основанием для начала административной процедуры является наличие согласованного и подписанного в установленном порядке специального разрешения или уведомления об отказе в предоставлении муниципальной услуги.</w:t>
      </w:r>
    </w:p>
    <w:p w:rsidR="001C7151" w:rsidRPr="000F6B34"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3.3</w:t>
      </w:r>
      <w:r w:rsidRPr="000F6B34">
        <w:rPr>
          <w:rFonts w:ascii="Times New Roman" w:hAnsi="Times New Roman"/>
          <w:sz w:val="28"/>
          <w:szCs w:val="28"/>
        </w:rPr>
        <w:t xml:space="preserve">.2. </w:t>
      </w:r>
      <w:r>
        <w:rPr>
          <w:rFonts w:ascii="Times New Roman" w:hAnsi="Times New Roman"/>
          <w:sz w:val="28"/>
          <w:szCs w:val="28"/>
        </w:rPr>
        <w:t xml:space="preserve">Специалист администрации </w:t>
      </w:r>
      <w:r w:rsidRPr="000F6B34">
        <w:rPr>
          <w:rFonts w:ascii="Times New Roman" w:hAnsi="Times New Roman"/>
          <w:sz w:val="28"/>
          <w:szCs w:val="28"/>
        </w:rPr>
        <w:t>, уполномоченный на производство по заявлению, уведомляет заявителя по телефону</w:t>
      </w:r>
      <w:r>
        <w:rPr>
          <w:rFonts w:ascii="Times New Roman" w:hAnsi="Times New Roman"/>
          <w:sz w:val="28"/>
          <w:szCs w:val="28"/>
        </w:rPr>
        <w:t>, в том числе через МКУ «МФЦ»,</w:t>
      </w:r>
      <w:r w:rsidRPr="000F6B34">
        <w:rPr>
          <w:rFonts w:ascii="Times New Roman" w:hAnsi="Times New Roman"/>
          <w:sz w:val="28"/>
          <w:szCs w:val="28"/>
        </w:rPr>
        <w:t xml:space="preserve"> о необходимости прибыть в </w:t>
      </w:r>
      <w:r>
        <w:rPr>
          <w:rFonts w:ascii="Times New Roman" w:hAnsi="Times New Roman"/>
          <w:sz w:val="28"/>
          <w:szCs w:val="28"/>
        </w:rPr>
        <w:t>администрацию</w:t>
      </w:r>
      <w:r w:rsidRPr="000F6B34">
        <w:rPr>
          <w:rFonts w:ascii="Times New Roman" w:hAnsi="Times New Roman"/>
          <w:sz w:val="28"/>
          <w:szCs w:val="28"/>
        </w:rPr>
        <w:t xml:space="preserve"> для вручения уведомления и согласовывает время совершения данного действия.</w:t>
      </w:r>
    </w:p>
    <w:p w:rsidR="001C7151"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3.3</w:t>
      </w:r>
      <w:r w:rsidRPr="000F6B34">
        <w:rPr>
          <w:rFonts w:ascii="Times New Roman" w:hAnsi="Times New Roman"/>
          <w:sz w:val="28"/>
          <w:szCs w:val="28"/>
        </w:rPr>
        <w:t xml:space="preserve">.3. </w:t>
      </w:r>
      <w:r w:rsidRPr="0015639F">
        <w:rPr>
          <w:rFonts w:ascii="Times New Roman" w:hAnsi="Times New Roman"/>
          <w:sz w:val="28"/>
          <w:szCs w:val="28"/>
        </w:rPr>
        <w:t>По письменному обращению заявителя в течение 1 рабочего дня до выдачи специального разрешения</w:t>
      </w:r>
      <w:r w:rsidRPr="006B05A0">
        <w:rPr>
          <w:rFonts w:ascii="Times New Roman" w:hAnsi="Times New Roman"/>
          <w:sz w:val="28"/>
          <w:szCs w:val="28"/>
        </w:rPr>
        <w:t xml:space="preserve"> </w:t>
      </w:r>
      <w:r w:rsidRPr="00171BAC">
        <w:rPr>
          <w:rFonts w:ascii="Times New Roman" w:hAnsi="Times New Roman"/>
          <w:sz w:val="28"/>
          <w:szCs w:val="28"/>
        </w:rPr>
        <w:t>на движение по автомобильным дорогам транспортного средства, осуществляющего перевозки тяжеловесных и (или) крупногабаритных грузов</w:t>
      </w:r>
      <w:r>
        <w:rPr>
          <w:rFonts w:ascii="Times New Roman" w:hAnsi="Times New Roman"/>
          <w:sz w:val="28"/>
          <w:szCs w:val="28"/>
        </w:rPr>
        <w:t>, в случае</w:t>
      </w:r>
      <w:r w:rsidRPr="0015639F">
        <w:rPr>
          <w:rFonts w:ascii="Times New Roman" w:hAnsi="Times New Roman"/>
          <w:sz w:val="28"/>
          <w:szCs w:val="28"/>
        </w:rPr>
        <w:t xml:space="preserve">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1C7151" w:rsidRPr="00171BAC" w:rsidRDefault="001C7151" w:rsidP="001C7151">
      <w:pPr>
        <w:autoSpaceDE w:val="0"/>
        <w:autoSpaceDN w:val="0"/>
        <w:adjustRightInd w:val="0"/>
        <w:spacing w:after="0" w:line="240" w:lineRule="auto"/>
        <w:ind w:firstLine="851"/>
        <w:jc w:val="both"/>
        <w:rPr>
          <w:rFonts w:ascii="Times New Roman" w:hAnsi="Times New Roman"/>
          <w:sz w:val="28"/>
          <w:szCs w:val="28"/>
        </w:rPr>
      </w:pPr>
      <w:bookmarkStart w:id="29" w:name="sub_639"/>
      <w:r>
        <w:rPr>
          <w:rFonts w:ascii="Times New Roman" w:hAnsi="Times New Roman"/>
          <w:sz w:val="28"/>
          <w:szCs w:val="28"/>
        </w:rPr>
        <w:t>3.3.4. Специалист администрации, уполномоченный на производство по заявлению,</w:t>
      </w:r>
      <w:r w:rsidRPr="00523A02">
        <w:rPr>
          <w:rFonts w:ascii="Times New Roman" w:hAnsi="Times New Roman"/>
          <w:sz w:val="28"/>
          <w:szCs w:val="28"/>
        </w:rPr>
        <w:t xml:space="preserve"> </w:t>
      </w:r>
      <w:r w:rsidRPr="00171BAC">
        <w:rPr>
          <w:rFonts w:ascii="Times New Roman" w:hAnsi="Times New Roman"/>
          <w:sz w:val="28"/>
          <w:szCs w:val="28"/>
        </w:rPr>
        <w:t>в течение 4 рабочих дней со дня регистрации заявления</w:t>
      </w:r>
      <w:r w:rsidRPr="00523A02">
        <w:rPr>
          <w:rFonts w:ascii="Times New Roman" w:hAnsi="Times New Roman"/>
          <w:sz w:val="28"/>
          <w:szCs w:val="28"/>
        </w:rPr>
        <w:t xml:space="preserve"> </w:t>
      </w:r>
      <w:r w:rsidRPr="00171BAC">
        <w:rPr>
          <w:rFonts w:ascii="Times New Roman" w:hAnsi="Times New Roman"/>
          <w:sz w:val="28"/>
          <w:szCs w:val="28"/>
        </w:rPr>
        <w:t>информирует заявителя</w:t>
      </w:r>
      <w:r>
        <w:rPr>
          <w:rFonts w:ascii="Times New Roman" w:hAnsi="Times New Roman"/>
          <w:sz w:val="28"/>
          <w:szCs w:val="28"/>
        </w:rPr>
        <w:t xml:space="preserve"> о принятии решения</w:t>
      </w:r>
      <w:r w:rsidRPr="00171BAC">
        <w:rPr>
          <w:rFonts w:ascii="Times New Roman" w:hAnsi="Times New Roman"/>
          <w:sz w:val="28"/>
          <w:szCs w:val="28"/>
        </w:rPr>
        <w:t xml:space="preserve"> об отказе в выдаче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по основаниям</w:t>
      </w:r>
      <w:r>
        <w:rPr>
          <w:rFonts w:ascii="Times New Roman" w:hAnsi="Times New Roman"/>
          <w:sz w:val="28"/>
          <w:szCs w:val="28"/>
        </w:rPr>
        <w:t>,</w:t>
      </w:r>
      <w:r w:rsidRPr="00171BAC">
        <w:rPr>
          <w:rFonts w:ascii="Times New Roman" w:hAnsi="Times New Roman"/>
          <w:sz w:val="28"/>
          <w:szCs w:val="28"/>
        </w:rPr>
        <w:t xml:space="preserve"> указанным в </w:t>
      </w:r>
      <w:r>
        <w:rPr>
          <w:rFonts w:ascii="Times New Roman" w:hAnsi="Times New Roman"/>
          <w:sz w:val="28"/>
          <w:szCs w:val="28"/>
        </w:rPr>
        <w:t>подпунктах 1 – 3</w:t>
      </w:r>
      <w:r w:rsidRPr="00171BAC">
        <w:rPr>
          <w:rFonts w:ascii="Times New Roman" w:hAnsi="Times New Roman"/>
          <w:sz w:val="28"/>
          <w:szCs w:val="28"/>
        </w:rPr>
        <w:t xml:space="preserve"> </w:t>
      </w:r>
      <w:r>
        <w:rPr>
          <w:rFonts w:ascii="Times New Roman" w:hAnsi="Times New Roman"/>
          <w:sz w:val="28"/>
          <w:szCs w:val="28"/>
        </w:rPr>
        <w:t>пункта 2.9.1 подраздела 2.9 раздела 2 административного регламента.</w:t>
      </w:r>
    </w:p>
    <w:bookmarkEnd w:id="29"/>
    <w:p w:rsidR="001C7151" w:rsidRPr="000F6B34"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3.3.5</w:t>
      </w:r>
      <w:r w:rsidRPr="000F6B34">
        <w:rPr>
          <w:rFonts w:ascii="Times New Roman" w:hAnsi="Times New Roman"/>
          <w:sz w:val="28"/>
          <w:szCs w:val="28"/>
        </w:rPr>
        <w:t xml:space="preserve">. Срок выдачи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или уведомления об отказе в предоставлении муниципальной услуги – </w:t>
      </w:r>
      <w:r>
        <w:rPr>
          <w:rFonts w:ascii="Times New Roman" w:hAnsi="Times New Roman"/>
          <w:sz w:val="28"/>
          <w:szCs w:val="28"/>
        </w:rPr>
        <w:t xml:space="preserve"> </w:t>
      </w:r>
      <w:r w:rsidRPr="000F6B34">
        <w:rPr>
          <w:rFonts w:ascii="Times New Roman" w:hAnsi="Times New Roman"/>
          <w:sz w:val="28"/>
          <w:szCs w:val="28"/>
        </w:rPr>
        <w:t xml:space="preserve">1 рабочий день. </w:t>
      </w:r>
    </w:p>
    <w:p w:rsidR="001C7151" w:rsidRPr="000F6B34"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3.3.6</w:t>
      </w:r>
      <w:r w:rsidRPr="000F6B34">
        <w:rPr>
          <w:rFonts w:ascii="Times New Roman" w:hAnsi="Times New Roman"/>
          <w:sz w:val="28"/>
          <w:szCs w:val="28"/>
        </w:rPr>
        <w:t>. Критерии принятия решения:</w:t>
      </w:r>
    </w:p>
    <w:p w:rsidR="001C7151" w:rsidRPr="000F6B34" w:rsidRDefault="001C7151" w:rsidP="001C7151">
      <w:pPr>
        <w:pStyle w:val="15"/>
        <w:spacing w:before="0" w:after="0"/>
        <w:ind w:firstLine="851"/>
        <w:rPr>
          <w:rFonts w:ascii="Times New Roman" w:hAnsi="Times New Roman"/>
          <w:sz w:val="28"/>
          <w:szCs w:val="28"/>
        </w:rPr>
      </w:pPr>
      <w:r w:rsidRPr="000F6B34">
        <w:rPr>
          <w:rFonts w:ascii="Times New Roman" w:hAnsi="Times New Roman"/>
          <w:sz w:val="28"/>
          <w:szCs w:val="28"/>
        </w:rPr>
        <w:t xml:space="preserve">наличие согласованного и подписанного в установленном порядке специального разрешения либо уведомления об отказе в </w:t>
      </w:r>
      <w:r>
        <w:rPr>
          <w:rFonts w:ascii="Times New Roman" w:hAnsi="Times New Roman"/>
          <w:sz w:val="28"/>
          <w:szCs w:val="28"/>
        </w:rPr>
        <w:t>выдаче специального разрешения</w:t>
      </w:r>
      <w:r w:rsidRPr="000F6B34">
        <w:rPr>
          <w:rFonts w:ascii="Times New Roman" w:hAnsi="Times New Roman"/>
          <w:sz w:val="28"/>
          <w:szCs w:val="28"/>
        </w:rPr>
        <w:t>.</w:t>
      </w:r>
    </w:p>
    <w:p w:rsidR="001C7151" w:rsidRPr="000F6B34"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3.3.7</w:t>
      </w:r>
      <w:r w:rsidRPr="00240CE1">
        <w:rPr>
          <w:rFonts w:ascii="Times New Roman" w:hAnsi="Times New Roman"/>
          <w:sz w:val="28"/>
          <w:szCs w:val="28"/>
        </w:rPr>
        <w:t>. Способ</w:t>
      </w:r>
      <w:r w:rsidRPr="000F6B34">
        <w:rPr>
          <w:rFonts w:ascii="Times New Roman" w:hAnsi="Times New Roman"/>
          <w:sz w:val="28"/>
          <w:szCs w:val="28"/>
        </w:rPr>
        <w:t xml:space="preserve"> фиксации результата выполнения административной процедуры:</w:t>
      </w:r>
    </w:p>
    <w:p w:rsidR="001C7151" w:rsidRPr="000F6B34" w:rsidRDefault="001C7151" w:rsidP="001C7151">
      <w:pPr>
        <w:pStyle w:val="15"/>
        <w:spacing w:before="0" w:after="0"/>
        <w:ind w:firstLine="851"/>
        <w:rPr>
          <w:rFonts w:ascii="Times New Roman" w:hAnsi="Times New Roman"/>
          <w:sz w:val="28"/>
          <w:szCs w:val="28"/>
        </w:rPr>
      </w:pPr>
      <w:r>
        <w:rPr>
          <w:rFonts w:ascii="Times New Roman" w:hAnsi="Times New Roman"/>
          <w:sz w:val="28"/>
          <w:szCs w:val="28"/>
        </w:rPr>
        <w:t>под</w:t>
      </w:r>
      <w:r w:rsidRPr="000F6B34">
        <w:rPr>
          <w:rFonts w:ascii="Times New Roman" w:hAnsi="Times New Roman"/>
          <w:sz w:val="28"/>
          <w:szCs w:val="28"/>
        </w:rPr>
        <w:t xml:space="preserve">пись заявителя </w:t>
      </w:r>
      <w:r>
        <w:rPr>
          <w:rFonts w:ascii="Times New Roman" w:hAnsi="Times New Roman"/>
          <w:sz w:val="28"/>
          <w:szCs w:val="28"/>
        </w:rPr>
        <w:t>в</w:t>
      </w:r>
      <w:r w:rsidRPr="000F6B34">
        <w:rPr>
          <w:rFonts w:ascii="Times New Roman" w:hAnsi="Times New Roman"/>
          <w:sz w:val="28"/>
          <w:szCs w:val="28"/>
        </w:rPr>
        <w:t xml:space="preserve"> получении специального разрешения или уведомления об отказе в предоставлении муниципальной услуги.</w:t>
      </w:r>
    </w:p>
    <w:p w:rsidR="001C7151" w:rsidRPr="000F6B34" w:rsidRDefault="001C7151" w:rsidP="001C7151">
      <w:pPr>
        <w:pStyle w:val="15"/>
        <w:spacing w:before="0" w:after="0"/>
        <w:ind w:firstLine="851"/>
        <w:rPr>
          <w:rFonts w:ascii="Times New Roman" w:hAnsi="Times New Roman"/>
          <w:sz w:val="28"/>
          <w:szCs w:val="28"/>
        </w:rPr>
      </w:pPr>
      <w:r w:rsidRPr="00240CE1">
        <w:rPr>
          <w:rFonts w:ascii="Times New Roman" w:hAnsi="Times New Roman"/>
          <w:sz w:val="28"/>
          <w:szCs w:val="28"/>
        </w:rPr>
        <w:t>3.</w:t>
      </w:r>
      <w:r>
        <w:rPr>
          <w:rFonts w:ascii="Times New Roman" w:hAnsi="Times New Roman"/>
          <w:sz w:val="28"/>
          <w:szCs w:val="28"/>
        </w:rPr>
        <w:t>3</w:t>
      </w:r>
      <w:r w:rsidRPr="00240CE1">
        <w:rPr>
          <w:rFonts w:ascii="Times New Roman" w:hAnsi="Times New Roman"/>
          <w:sz w:val="28"/>
          <w:szCs w:val="28"/>
        </w:rPr>
        <w:t>.</w:t>
      </w:r>
      <w:r>
        <w:rPr>
          <w:rFonts w:ascii="Times New Roman" w:hAnsi="Times New Roman"/>
          <w:sz w:val="28"/>
          <w:szCs w:val="28"/>
        </w:rPr>
        <w:t>8</w:t>
      </w:r>
      <w:r w:rsidRPr="00240CE1">
        <w:rPr>
          <w:rFonts w:ascii="Times New Roman" w:hAnsi="Times New Roman"/>
          <w:sz w:val="28"/>
          <w:szCs w:val="28"/>
        </w:rPr>
        <w:t>. Результат</w:t>
      </w:r>
      <w:r w:rsidRPr="000F6B34">
        <w:rPr>
          <w:rFonts w:ascii="Times New Roman" w:hAnsi="Times New Roman"/>
          <w:sz w:val="28"/>
          <w:szCs w:val="28"/>
        </w:rPr>
        <w:t xml:space="preserve"> административной процедуры:</w:t>
      </w:r>
    </w:p>
    <w:p w:rsidR="001C7151" w:rsidRPr="000F6B34" w:rsidRDefault="001C7151" w:rsidP="001C7151">
      <w:pPr>
        <w:pStyle w:val="15"/>
        <w:spacing w:before="0" w:after="0"/>
        <w:ind w:firstLine="851"/>
        <w:rPr>
          <w:rFonts w:ascii="Times New Roman" w:hAnsi="Times New Roman"/>
          <w:sz w:val="28"/>
          <w:szCs w:val="28"/>
        </w:rPr>
      </w:pPr>
      <w:r w:rsidRPr="000F6B34">
        <w:rPr>
          <w:rFonts w:ascii="Times New Roman" w:hAnsi="Times New Roman"/>
          <w:sz w:val="28"/>
          <w:szCs w:val="28"/>
        </w:rPr>
        <w:t xml:space="preserve">выдача специального разрешения или уведомления об отказе в </w:t>
      </w:r>
      <w:r>
        <w:rPr>
          <w:rFonts w:ascii="Times New Roman" w:hAnsi="Times New Roman"/>
          <w:sz w:val="28"/>
          <w:szCs w:val="28"/>
        </w:rPr>
        <w:t>выдаче специального разрешения</w:t>
      </w:r>
      <w:r w:rsidRPr="000F6B34">
        <w:rPr>
          <w:rFonts w:ascii="Times New Roman" w:hAnsi="Times New Roman"/>
          <w:sz w:val="28"/>
          <w:szCs w:val="28"/>
        </w:rPr>
        <w:t>.</w:t>
      </w:r>
    </w:p>
    <w:p w:rsidR="001C7151" w:rsidRDefault="001C7151" w:rsidP="001C7151">
      <w:pPr>
        <w:pStyle w:val="Style29"/>
        <w:jc w:val="center"/>
        <w:rPr>
          <w:bCs/>
          <w:sz w:val="28"/>
          <w:szCs w:val="28"/>
        </w:rPr>
      </w:pPr>
      <w:r w:rsidRPr="009C30A7">
        <w:rPr>
          <w:bCs/>
          <w:sz w:val="28"/>
          <w:szCs w:val="28"/>
        </w:rPr>
        <w:t>4</w:t>
      </w:r>
      <w:r>
        <w:rPr>
          <w:bCs/>
          <w:sz w:val="28"/>
          <w:szCs w:val="28"/>
        </w:rPr>
        <w:t xml:space="preserve">. </w:t>
      </w:r>
      <w:r w:rsidRPr="009C30A7">
        <w:rPr>
          <w:bCs/>
          <w:sz w:val="28"/>
          <w:szCs w:val="28"/>
        </w:rPr>
        <w:t xml:space="preserve">Формы контроля за </w:t>
      </w:r>
      <w:r>
        <w:rPr>
          <w:bCs/>
          <w:sz w:val="28"/>
          <w:szCs w:val="28"/>
        </w:rPr>
        <w:t>исполнением</w:t>
      </w:r>
      <w:r w:rsidRPr="009C30A7">
        <w:rPr>
          <w:bCs/>
          <w:sz w:val="28"/>
          <w:szCs w:val="28"/>
        </w:rPr>
        <w:t xml:space="preserve"> административного регламента</w:t>
      </w:r>
    </w:p>
    <w:p w:rsidR="001C7151" w:rsidRPr="009C30A7" w:rsidRDefault="001C7151" w:rsidP="001C7151">
      <w:pPr>
        <w:pStyle w:val="Style29"/>
        <w:jc w:val="center"/>
        <w:rPr>
          <w:bCs/>
          <w:sz w:val="28"/>
          <w:szCs w:val="28"/>
        </w:rPr>
      </w:pPr>
    </w:p>
    <w:p w:rsidR="001C7151" w:rsidRPr="009C30A7" w:rsidRDefault="001C7151" w:rsidP="001C7151">
      <w:pPr>
        <w:spacing w:after="0" w:line="240" w:lineRule="auto"/>
        <w:jc w:val="center"/>
        <w:rPr>
          <w:rFonts w:ascii="Times New Roman" w:hAnsi="Times New Roman"/>
          <w:sz w:val="28"/>
          <w:szCs w:val="28"/>
        </w:rPr>
      </w:pPr>
      <w:r>
        <w:rPr>
          <w:rFonts w:ascii="Times New Roman" w:hAnsi="Times New Roman"/>
          <w:sz w:val="28"/>
          <w:szCs w:val="28"/>
        </w:rPr>
        <w:t xml:space="preserve">4.1. </w:t>
      </w:r>
      <w:r w:rsidRPr="009C30A7">
        <w:rPr>
          <w:rFonts w:ascii="Times New Roman" w:hAnsi="Times New Roman"/>
          <w:sz w:val="28"/>
          <w:szCs w:val="28"/>
        </w:rPr>
        <w:t>Порядок осуществления текущего контроля за соблюдением</w:t>
      </w:r>
    </w:p>
    <w:p w:rsidR="001C7151" w:rsidRPr="009C30A7" w:rsidRDefault="001C7151" w:rsidP="001C7151">
      <w:pPr>
        <w:spacing w:after="0" w:line="240" w:lineRule="auto"/>
        <w:jc w:val="center"/>
        <w:rPr>
          <w:rFonts w:ascii="Times New Roman" w:hAnsi="Times New Roman"/>
          <w:sz w:val="28"/>
          <w:szCs w:val="28"/>
        </w:rPr>
      </w:pPr>
      <w:r w:rsidRPr="009C30A7">
        <w:rPr>
          <w:rFonts w:ascii="Times New Roman" w:hAnsi="Times New Roman"/>
          <w:sz w:val="28"/>
          <w:szCs w:val="28"/>
        </w:rPr>
        <w:lastRenderedPageBreak/>
        <w:t>и исполнением ответственными должностными лицами</w:t>
      </w:r>
      <w:r>
        <w:rPr>
          <w:rFonts w:ascii="Times New Roman" w:hAnsi="Times New Roman"/>
          <w:sz w:val="28"/>
          <w:szCs w:val="28"/>
        </w:rPr>
        <w:t xml:space="preserve"> администрации </w:t>
      </w:r>
      <w:r w:rsidRPr="009C30A7">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C7151" w:rsidRPr="009C30A7" w:rsidRDefault="001C7151" w:rsidP="001C7151">
      <w:pPr>
        <w:spacing w:after="0" w:line="240" w:lineRule="auto"/>
        <w:jc w:val="center"/>
        <w:rPr>
          <w:rFonts w:ascii="Times New Roman" w:hAnsi="Times New Roman"/>
          <w:sz w:val="28"/>
          <w:szCs w:val="28"/>
        </w:rPr>
      </w:pPr>
      <w:r w:rsidRPr="009C30A7">
        <w:rPr>
          <w:rFonts w:ascii="Times New Roman" w:hAnsi="Times New Roman"/>
          <w:sz w:val="28"/>
          <w:szCs w:val="28"/>
        </w:rPr>
        <w:t>а также принятием ими решений</w:t>
      </w:r>
    </w:p>
    <w:p w:rsidR="001C7151" w:rsidRPr="009C30A7" w:rsidRDefault="001C7151" w:rsidP="001C7151">
      <w:pPr>
        <w:spacing w:after="0" w:line="240" w:lineRule="auto"/>
        <w:ind w:firstLine="851"/>
        <w:jc w:val="center"/>
        <w:rPr>
          <w:rFonts w:ascii="Times New Roman" w:hAnsi="Times New Roman"/>
          <w:sz w:val="28"/>
          <w:szCs w:val="28"/>
        </w:rPr>
      </w:pPr>
    </w:p>
    <w:p w:rsidR="001C7151" w:rsidRPr="009C30A7" w:rsidRDefault="001C7151" w:rsidP="001C7151">
      <w:pPr>
        <w:autoSpaceDE w:val="0"/>
        <w:autoSpaceDN w:val="0"/>
        <w:adjustRightInd w:val="0"/>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4.1.1. </w:t>
      </w:r>
      <w:r w:rsidRPr="009C30A7">
        <w:rPr>
          <w:rFonts w:ascii="Times New Roman" w:hAnsi="Times New Roman"/>
          <w:sz w:val="28"/>
          <w:szCs w:val="28"/>
          <w:lang w:eastAsia="ar-SA"/>
        </w:rPr>
        <w:t xml:space="preserve">Текущий контроль за соблюдением последовательности действий и исполнения административных процедур по предоставлению </w:t>
      </w:r>
      <w:r>
        <w:rPr>
          <w:rFonts w:ascii="Times New Roman" w:hAnsi="Times New Roman"/>
          <w:sz w:val="28"/>
          <w:szCs w:val="28"/>
          <w:lang w:eastAsia="ar-SA"/>
        </w:rPr>
        <w:t>муниципальной услуги специалисто</w:t>
      </w:r>
      <w:r w:rsidRPr="009C30A7">
        <w:rPr>
          <w:rFonts w:ascii="Times New Roman" w:hAnsi="Times New Roman"/>
          <w:sz w:val="28"/>
          <w:szCs w:val="28"/>
          <w:lang w:eastAsia="ar-SA"/>
        </w:rPr>
        <w:t xml:space="preserve">м </w:t>
      </w:r>
      <w:r>
        <w:rPr>
          <w:rFonts w:ascii="Times New Roman" w:hAnsi="Times New Roman"/>
          <w:sz w:val="28"/>
          <w:szCs w:val="28"/>
          <w:lang w:eastAsia="ar-SA"/>
        </w:rPr>
        <w:t>администрации</w:t>
      </w:r>
      <w:r w:rsidRPr="009C30A7">
        <w:rPr>
          <w:rFonts w:ascii="Times New Roman" w:hAnsi="Times New Roman"/>
          <w:sz w:val="28"/>
          <w:szCs w:val="28"/>
          <w:lang w:eastAsia="ar-SA"/>
        </w:rPr>
        <w:t xml:space="preserve"> осуществляется </w:t>
      </w:r>
      <w:r>
        <w:rPr>
          <w:rFonts w:ascii="Times New Roman" w:hAnsi="Times New Roman"/>
          <w:sz w:val="28"/>
          <w:szCs w:val="28"/>
          <w:lang w:eastAsia="ar-SA"/>
        </w:rPr>
        <w:t>главой поселения</w:t>
      </w:r>
      <w:r w:rsidRPr="009C30A7">
        <w:rPr>
          <w:rFonts w:ascii="Times New Roman" w:hAnsi="Times New Roman"/>
          <w:sz w:val="28"/>
          <w:szCs w:val="28"/>
          <w:lang w:eastAsia="ar-SA"/>
        </w:rPr>
        <w:t>.</w:t>
      </w:r>
    </w:p>
    <w:p w:rsidR="001C7151" w:rsidRPr="009C30A7" w:rsidRDefault="001C7151" w:rsidP="001C7151">
      <w:pPr>
        <w:tabs>
          <w:tab w:val="left" w:pos="360"/>
        </w:tab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4.1.2. </w:t>
      </w:r>
      <w:r w:rsidRPr="009C30A7">
        <w:rPr>
          <w:rFonts w:ascii="Times New Roman" w:hAnsi="Times New Roman"/>
          <w:sz w:val="28"/>
          <w:szCs w:val="28"/>
          <w:lang w:eastAsia="ar-SA"/>
        </w:rPr>
        <w:t xml:space="preserve">Текущий контроль осуществляется путем проведения </w:t>
      </w:r>
      <w:r>
        <w:rPr>
          <w:rFonts w:ascii="Times New Roman" w:hAnsi="Times New Roman"/>
          <w:sz w:val="28"/>
          <w:szCs w:val="28"/>
          <w:lang w:eastAsia="ar-SA"/>
        </w:rPr>
        <w:t>главой поселения</w:t>
      </w:r>
      <w:r w:rsidRPr="009C30A7">
        <w:rPr>
          <w:rFonts w:ascii="Times New Roman" w:hAnsi="Times New Roman"/>
          <w:sz w:val="28"/>
          <w:szCs w:val="28"/>
          <w:lang w:eastAsia="ar-SA"/>
        </w:rPr>
        <w:t xml:space="preserve"> проверок соблюдения и исполнения специалистом </w:t>
      </w:r>
      <w:r>
        <w:rPr>
          <w:rFonts w:ascii="Times New Roman" w:hAnsi="Times New Roman"/>
          <w:sz w:val="28"/>
          <w:szCs w:val="28"/>
          <w:lang w:eastAsia="ar-SA"/>
        </w:rPr>
        <w:t xml:space="preserve">администрации </w:t>
      </w:r>
      <w:r w:rsidRPr="009C30A7">
        <w:rPr>
          <w:rFonts w:ascii="Times New Roman" w:hAnsi="Times New Roman"/>
          <w:sz w:val="28"/>
          <w:szCs w:val="28"/>
          <w:lang w:eastAsia="ar-SA"/>
        </w:rPr>
        <w:t>положений административного регламента.</w:t>
      </w:r>
    </w:p>
    <w:p w:rsidR="001C7151" w:rsidRPr="009C30A7" w:rsidRDefault="001C7151" w:rsidP="001C7151">
      <w:pPr>
        <w:tabs>
          <w:tab w:val="left" w:pos="360"/>
        </w:tabs>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 xml:space="preserve">Периодичность осуществления текущего контроля устанавливается </w:t>
      </w:r>
      <w:r>
        <w:rPr>
          <w:rFonts w:ascii="Times New Roman" w:hAnsi="Times New Roman"/>
          <w:sz w:val="28"/>
          <w:szCs w:val="28"/>
          <w:lang w:eastAsia="ar-SA"/>
        </w:rPr>
        <w:t>главой поселения</w:t>
      </w:r>
      <w:r w:rsidRPr="009C30A7">
        <w:rPr>
          <w:rFonts w:ascii="Times New Roman" w:hAnsi="Times New Roman"/>
          <w:sz w:val="28"/>
          <w:szCs w:val="28"/>
          <w:lang w:eastAsia="ar-SA"/>
        </w:rPr>
        <w:t>.</w:t>
      </w:r>
    </w:p>
    <w:p w:rsidR="001C7151" w:rsidRPr="009C30A7" w:rsidRDefault="001C7151" w:rsidP="001C7151">
      <w:pPr>
        <w:tabs>
          <w:tab w:val="left" w:pos="360"/>
        </w:tabs>
        <w:spacing w:after="0" w:line="240" w:lineRule="auto"/>
        <w:ind w:firstLine="851"/>
        <w:jc w:val="both"/>
        <w:rPr>
          <w:rFonts w:ascii="Times New Roman" w:hAnsi="Times New Roman"/>
          <w:sz w:val="28"/>
          <w:szCs w:val="28"/>
          <w:lang w:eastAsia="ar-SA"/>
        </w:rPr>
      </w:pPr>
    </w:p>
    <w:p w:rsidR="001C7151" w:rsidRPr="009C30A7" w:rsidRDefault="001C7151" w:rsidP="001C7151">
      <w:pPr>
        <w:tabs>
          <w:tab w:val="left" w:pos="-16020"/>
        </w:tab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4.2. </w:t>
      </w:r>
      <w:r w:rsidRPr="009C30A7">
        <w:rPr>
          <w:rFonts w:ascii="Times New Roman" w:hAnsi="Times New Roman"/>
          <w:sz w:val="28"/>
          <w:szCs w:val="28"/>
          <w:lang w:eastAsia="ar-SA"/>
        </w:rPr>
        <w:t>Порядок и периодичность осуществления плановых и</w:t>
      </w:r>
    </w:p>
    <w:p w:rsidR="001C7151" w:rsidRPr="009C30A7" w:rsidRDefault="001C7151" w:rsidP="001C7151">
      <w:pPr>
        <w:tabs>
          <w:tab w:val="left" w:pos="-16020"/>
        </w:tabs>
        <w:spacing w:after="0" w:line="240" w:lineRule="auto"/>
        <w:jc w:val="center"/>
        <w:rPr>
          <w:rFonts w:ascii="Times New Roman" w:hAnsi="Times New Roman"/>
          <w:sz w:val="28"/>
          <w:szCs w:val="28"/>
          <w:lang w:eastAsia="ar-SA"/>
        </w:rPr>
      </w:pPr>
      <w:r w:rsidRPr="009C30A7">
        <w:rPr>
          <w:rFonts w:ascii="Times New Roman" w:hAnsi="Times New Roman"/>
          <w:sz w:val="28"/>
          <w:szCs w:val="28"/>
          <w:lang w:eastAsia="ar-SA"/>
        </w:rPr>
        <w:t>внеплановых проверок полноты и качества предоставления</w:t>
      </w:r>
    </w:p>
    <w:p w:rsidR="001C7151" w:rsidRPr="009C30A7" w:rsidRDefault="001C7151" w:rsidP="001C7151">
      <w:pPr>
        <w:tabs>
          <w:tab w:val="left" w:pos="-16020"/>
        </w:tabs>
        <w:spacing w:after="0" w:line="240" w:lineRule="auto"/>
        <w:jc w:val="center"/>
        <w:rPr>
          <w:rFonts w:ascii="Times New Roman" w:hAnsi="Times New Roman"/>
          <w:sz w:val="28"/>
          <w:szCs w:val="28"/>
          <w:lang w:eastAsia="ar-SA"/>
        </w:rPr>
      </w:pPr>
      <w:r w:rsidRPr="009C30A7">
        <w:rPr>
          <w:rFonts w:ascii="Times New Roman" w:hAnsi="Times New Roman"/>
          <w:sz w:val="28"/>
          <w:szCs w:val="28"/>
          <w:lang w:eastAsia="ar-SA"/>
        </w:rPr>
        <w:t>муниципальной услуги, в том числе порядок и формы контроля</w:t>
      </w:r>
    </w:p>
    <w:p w:rsidR="001C7151" w:rsidRPr="009C30A7" w:rsidRDefault="001C7151" w:rsidP="001C7151">
      <w:pPr>
        <w:tabs>
          <w:tab w:val="left" w:pos="-16020"/>
        </w:tabs>
        <w:spacing w:after="0" w:line="240" w:lineRule="auto"/>
        <w:jc w:val="center"/>
        <w:rPr>
          <w:rFonts w:ascii="Times New Roman" w:hAnsi="Times New Roman"/>
          <w:sz w:val="28"/>
          <w:szCs w:val="28"/>
          <w:lang w:eastAsia="ar-SA"/>
        </w:rPr>
      </w:pPr>
      <w:r w:rsidRPr="009C30A7">
        <w:rPr>
          <w:rFonts w:ascii="Times New Roman" w:hAnsi="Times New Roman"/>
          <w:sz w:val="28"/>
          <w:szCs w:val="28"/>
          <w:lang w:eastAsia="ar-SA"/>
        </w:rPr>
        <w:t>за полнотой и качеством предоставления муниципальной услуги</w:t>
      </w:r>
    </w:p>
    <w:p w:rsidR="001C7151" w:rsidRPr="009C30A7" w:rsidRDefault="001C7151" w:rsidP="001C7151">
      <w:pPr>
        <w:tabs>
          <w:tab w:val="left" w:pos="-16020"/>
        </w:tabs>
        <w:spacing w:after="0" w:line="240" w:lineRule="auto"/>
        <w:jc w:val="center"/>
        <w:rPr>
          <w:rFonts w:ascii="Times New Roman" w:hAnsi="Times New Roman"/>
          <w:sz w:val="28"/>
          <w:szCs w:val="28"/>
          <w:lang w:eastAsia="ar-SA"/>
        </w:rPr>
      </w:pPr>
    </w:p>
    <w:p w:rsidR="001C7151" w:rsidRPr="009C30A7" w:rsidRDefault="001C7151" w:rsidP="001C715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4.2.1. </w:t>
      </w:r>
      <w:r w:rsidRPr="009C30A7">
        <w:rPr>
          <w:rFonts w:ascii="Times New Roman" w:hAnsi="Times New Roman"/>
          <w:sz w:val="28"/>
          <w:szCs w:val="28"/>
        </w:rPr>
        <w:t xml:space="preserve">Проведение проверок может носить плановый характер (осуществляться на основании годовых планов работы) и внеплановый характер (по </w:t>
      </w:r>
      <w:r>
        <w:rPr>
          <w:rFonts w:ascii="Times New Roman" w:hAnsi="Times New Roman"/>
          <w:sz w:val="28"/>
          <w:szCs w:val="28"/>
        </w:rPr>
        <w:t>конкретному обращению заявителя</w:t>
      </w:r>
      <w:r w:rsidRPr="009C30A7">
        <w:rPr>
          <w:rFonts w:ascii="Times New Roman" w:hAnsi="Times New Roman"/>
          <w:sz w:val="28"/>
          <w:szCs w:val="28"/>
        </w:rPr>
        <w:t>).</w:t>
      </w:r>
    </w:p>
    <w:p w:rsidR="001C7151" w:rsidRPr="009C30A7" w:rsidRDefault="001C7151" w:rsidP="001C7151">
      <w:pPr>
        <w:tabs>
          <w:tab w:val="left" w:pos="360"/>
        </w:tab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4.2.2. </w:t>
      </w:r>
      <w:r w:rsidRPr="009C30A7">
        <w:rPr>
          <w:rFonts w:ascii="Times New Roman" w:hAnsi="Times New Roman"/>
          <w:sz w:val="28"/>
          <w:szCs w:val="28"/>
          <w:lang w:eastAsia="ar-SA"/>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r>
        <w:rPr>
          <w:rFonts w:ascii="Times New Roman" w:hAnsi="Times New Roman"/>
          <w:sz w:val="28"/>
          <w:szCs w:val="28"/>
          <w:lang w:eastAsia="ar-SA"/>
        </w:rPr>
        <w:t xml:space="preserve">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а</w:t>
      </w:r>
      <w:r w:rsidRPr="009C30A7">
        <w:rPr>
          <w:rFonts w:ascii="Times New Roman" w:hAnsi="Times New Roman"/>
          <w:sz w:val="28"/>
          <w:szCs w:val="28"/>
          <w:lang w:eastAsia="ar-SA"/>
        </w:rPr>
        <w:t>.</w:t>
      </w:r>
    </w:p>
    <w:p w:rsidR="001C7151" w:rsidRPr="009C30A7" w:rsidRDefault="001C7151" w:rsidP="001C7151">
      <w:pPr>
        <w:tabs>
          <w:tab w:val="left" w:pos="360"/>
        </w:tabs>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 xml:space="preserve">Плановые и внеплановые проверки могут осуществляться </w:t>
      </w:r>
      <w:r>
        <w:rPr>
          <w:rFonts w:ascii="Times New Roman" w:hAnsi="Times New Roman"/>
          <w:sz w:val="28"/>
          <w:szCs w:val="28"/>
          <w:lang w:eastAsia="ar-SA"/>
        </w:rPr>
        <w:t>главой поселения</w:t>
      </w:r>
      <w:r w:rsidRPr="009C30A7">
        <w:rPr>
          <w:rFonts w:ascii="Times New Roman" w:hAnsi="Times New Roman"/>
          <w:sz w:val="28"/>
          <w:szCs w:val="28"/>
          <w:lang w:eastAsia="ar-SA"/>
        </w:rPr>
        <w:t xml:space="preserve"> в соответствии с утвержденным графиком, но не реже одного раза в год.</w:t>
      </w:r>
    </w:p>
    <w:p w:rsidR="001C7151" w:rsidRPr="009C30A7" w:rsidRDefault="001C7151" w:rsidP="001C7151">
      <w:pPr>
        <w:tabs>
          <w:tab w:val="left" w:pos="360"/>
        </w:tabs>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4.2.3. 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C7151" w:rsidRPr="009C30A7" w:rsidRDefault="001C7151" w:rsidP="001C7151">
      <w:pPr>
        <w:tabs>
          <w:tab w:val="left" w:pos="360"/>
        </w:tabs>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В ходе плановых и внеплановых проверок:</w:t>
      </w:r>
    </w:p>
    <w:p w:rsidR="001C7151" w:rsidRPr="009C30A7" w:rsidRDefault="001C7151" w:rsidP="001C7151">
      <w:pPr>
        <w:tabs>
          <w:tab w:val="left" w:pos="360"/>
        </w:tabs>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 xml:space="preserve">проверяется знание ответственными </w:t>
      </w:r>
      <w:r>
        <w:rPr>
          <w:rFonts w:ascii="Times New Roman" w:hAnsi="Times New Roman"/>
          <w:sz w:val="28"/>
          <w:szCs w:val="28"/>
          <w:lang w:eastAsia="ar-SA"/>
        </w:rPr>
        <w:t xml:space="preserve">должностными </w:t>
      </w:r>
      <w:r w:rsidRPr="009C30A7">
        <w:rPr>
          <w:rFonts w:ascii="Times New Roman" w:hAnsi="Times New Roman"/>
          <w:sz w:val="28"/>
          <w:szCs w:val="28"/>
          <w:lang w:eastAsia="ar-SA"/>
        </w:rPr>
        <w:t>лицами</w:t>
      </w:r>
      <w:r>
        <w:rPr>
          <w:rFonts w:ascii="Times New Roman" w:hAnsi="Times New Roman"/>
          <w:sz w:val="28"/>
          <w:szCs w:val="28"/>
          <w:lang w:eastAsia="ar-SA"/>
        </w:rPr>
        <w:t xml:space="preserve"> отдела</w:t>
      </w:r>
      <w:r w:rsidRPr="009C30A7">
        <w:rPr>
          <w:rFonts w:ascii="Times New Roman" w:hAnsi="Times New Roman"/>
          <w:sz w:val="28"/>
          <w:szCs w:val="28"/>
          <w:lang w:eastAsia="ar-SA"/>
        </w:rPr>
        <w:t xml:space="preserve"> требований административного регламента, нормативных правовых актов, устанавливающих требования к предоставлению муниципальной услуги;</w:t>
      </w:r>
    </w:p>
    <w:p w:rsidR="001C7151" w:rsidRPr="009C30A7" w:rsidRDefault="001C7151" w:rsidP="001C7151">
      <w:pPr>
        <w:tabs>
          <w:tab w:val="left" w:pos="360"/>
        </w:tabs>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проверяется соблюдение сроков и последовательности исполнения административных процедур;</w:t>
      </w:r>
    </w:p>
    <w:p w:rsidR="001C7151" w:rsidRDefault="001C7151" w:rsidP="001C7151">
      <w:pPr>
        <w:tabs>
          <w:tab w:val="left" w:pos="360"/>
        </w:tabs>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lastRenderedPageBreak/>
        <w:t>выявляются нарушения прав заявителей, недостатки, допущенные в ходе предоставления муниципальной услуги.</w:t>
      </w:r>
    </w:p>
    <w:p w:rsidR="001C7151" w:rsidRPr="009C30A7" w:rsidRDefault="001C7151" w:rsidP="001C7151">
      <w:pPr>
        <w:tabs>
          <w:tab w:val="left" w:pos="360"/>
        </w:tabs>
        <w:spacing w:after="0" w:line="240" w:lineRule="auto"/>
        <w:ind w:firstLine="851"/>
        <w:jc w:val="both"/>
        <w:rPr>
          <w:rFonts w:ascii="Times New Roman" w:hAnsi="Times New Roman"/>
          <w:sz w:val="28"/>
          <w:szCs w:val="28"/>
          <w:lang w:eastAsia="ar-SA"/>
        </w:rPr>
      </w:pPr>
    </w:p>
    <w:p w:rsidR="001C7151" w:rsidRPr="009C30A7" w:rsidRDefault="001C7151" w:rsidP="001C7151">
      <w:pPr>
        <w:tabs>
          <w:tab w:val="left" w:pos="-3960"/>
        </w:tab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4.3. </w:t>
      </w:r>
      <w:r w:rsidRPr="009C30A7">
        <w:rPr>
          <w:rFonts w:ascii="Times New Roman" w:hAnsi="Times New Roman"/>
          <w:sz w:val="28"/>
          <w:szCs w:val="28"/>
          <w:lang w:eastAsia="ar-SA"/>
        </w:rPr>
        <w:t>Ответственность должнос</w:t>
      </w:r>
      <w:r>
        <w:rPr>
          <w:rFonts w:ascii="Times New Roman" w:hAnsi="Times New Roman"/>
          <w:sz w:val="28"/>
          <w:szCs w:val="28"/>
          <w:lang w:eastAsia="ar-SA"/>
        </w:rPr>
        <w:t>тных лиц администрации</w:t>
      </w:r>
      <w:r w:rsidRPr="009C30A7">
        <w:rPr>
          <w:rFonts w:ascii="Times New Roman" w:hAnsi="Times New Roman"/>
          <w:sz w:val="28"/>
          <w:szCs w:val="28"/>
          <w:lang w:eastAsia="ar-SA"/>
        </w:rPr>
        <w:t xml:space="preserve"> за решения</w:t>
      </w:r>
    </w:p>
    <w:p w:rsidR="001C7151" w:rsidRPr="009C30A7" w:rsidRDefault="001C7151" w:rsidP="001C7151">
      <w:pPr>
        <w:tabs>
          <w:tab w:val="left" w:pos="-3960"/>
        </w:tabs>
        <w:spacing w:after="0" w:line="240" w:lineRule="auto"/>
        <w:jc w:val="center"/>
        <w:rPr>
          <w:rFonts w:ascii="Times New Roman" w:hAnsi="Times New Roman"/>
          <w:sz w:val="28"/>
          <w:szCs w:val="28"/>
          <w:lang w:eastAsia="ar-SA"/>
        </w:rPr>
      </w:pPr>
      <w:r w:rsidRPr="009C30A7">
        <w:rPr>
          <w:rFonts w:ascii="Times New Roman" w:hAnsi="Times New Roman"/>
          <w:sz w:val="28"/>
          <w:szCs w:val="28"/>
          <w:lang w:eastAsia="ar-SA"/>
        </w:rPr>
        <w:t>и действия (бездействие), принимаемые (осуществляемые) ими</w:t>
      </w:r>
    </w:p>
    <w:p w:rsidR="001C7151" w:rsidRPr="009C30A7" w:rsidRDefault="001C7151" w:rsidP="001C7151">
      <w:pPr>
        <w:tabs>
          <w:tab w:val="left" w:pos="-3960"/>
        </w:tabs>
        <w:spacing w:after="0" w:line="240" w:lineRule="auto"/>
        <w:jc w:val="center"/>
        <w:rPr>
          <w:rFonts w:ascii="Times New Roman" w:hAnsi="Times New Roman"/>
          <w:sz w:val="28"/>
          <w:szCs w:val="28"/>
          <w:lang w:eastAsia="ar-SA"/>
        </w:rPr>
      </w:pPr>
      <w:r w:rsidRPr="009C30A7">
        <w:rPr>
          <w:rFonts w:ascii="Times New Roman" w:hAnsi="Times New Roman"/>
          <w:sz w:val="28"/>
          <w:szCs w:val="28"/>
          <w:lang w:eastAsia="ar-SA"/>
        </w:rPr>
        <w:t>в ходе предоставления муниципальной услуги</w:t>
      </w:r>
    </w:p>
    <w:p w:rsidR="001C7151" w:rsidRPr="009C30A7" w:rsidRDefault="001C7151" w:rsidP="001C7151">
      <w:pPr>
        <w:tabs>
          <w:tab w:val="left" w:pos="360"/>
          <w:tab w:val="left" w:pos="709"/>
        </w:tabs>
        <w:spacing w:after="0" w:line="240" w:lineRule="auto"/>
        <w:jc w:val="center"/>
        <w:rPr>
          <w:rFonts w:ascii="Times New Roman" w:hAnsi="Times New Roman"/>
          <w:sz w:val="28"/>
          <w:szCs w:val="28"/>
          <w:lang w:eastAsia="ar-SA"/>
        </w:rPr>
      </w:pPr>
    </w:p>
    <w:p w:rsidR="001C7151" w:rsidRPr="009C30A7" w:rsidRDefault="001C7151" w:rsidP="001C7151">
      <w:pPr>
        <w:tabs>
          <w:tab w:val="left" w:pos="360"/>
          <w:tab w:val="left" w:pos="709"/>
        </w:tab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4.3.1. </w:t>
      </w:r>
      <w:r w:rsidRPr="009C30A7">
        <w:rPr>
          <w:rFonts w:ascii="Times New Roman" w:hAnsi="Times New Roman"/>
          <w:sz w:val="28"/>
          <w:szCs w:val="28"/>
          <w:lang w:eastAsia="ar-SA"/>
        </w:rPr>
        <w:t xml:space="preserve">Ответственность должностных лиц </w:t>
      </w:r>
      <w:r>
        <w:rPr>
          <w:rFonts w:ascii="Times New Roman" w:hAnsi="Times New Roman"/>
          <w:sz w:val="28"/>
          <w:szCs w:val="28"/>
          <w:lang w:eastAsia="ar-SA"/>
        </w:rPr>
        <w:t>администрации</w:t>
      </w:r>
      <w:r w:rsidRPr="009C30A7">
        <w:rPr>
          <w:rFonts w:ascii="Times New Roman" w:hAnsi="Times New Roman"/>
          <w:sz w:val="28"/>
          <w:szCs w:val="28"/>
          <w:lang w:eastAsia="ar-SA"/>
        </w:rPr>
        <w:t xml:space="preserve"> закрепляется в их должностных инструкциях в соответствии с требованиями законодательства Российской Федерации.</w:t>
      </w:r>
    </w:p>
    <w:p w:rsidR="001C7151" w:rsidRPr="009C30A7" w:rsidRDefault="001C7151" w:rsidP="001C7151">
      <w:pPr>
        <w:tabs>
          <w:tab w:val="left" w:pos="360"/>
          <w:tab w:val="left" w:pos="709"/>
        </w:tab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4.3.2. </w:t>
      </w:r>
      <w:r w:rsidRPr="009C30A7">
        <w:rPr>
          <w:rFonts w:ascii="Times New Roman" w:hAnsi="Times New Roman"/>
          <w:sz w:val="28"/>
          <w:szCs w:val="28"/>
          <w:lang w:eastAsia="ar-SA"/>
        </w:rPr>
        <w:t>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1C7151" w:rsidRPr="009C30A7" w:rsidRDefault="001C7151" w:rsidP="001C7151">
      <w:pPr>
        <w:tabs>
          <w:tab w:val="left" w:pos="360"/>
        </w:tab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4.3.3. Специалист администрации</w:t>
      </w:r>
      <w:r w:rsidRPr="009C30A7">
        <w:rPr>
          <w:rFonts w:ascii="Times New Roman" w:hAnsi="Times New Roman"/>
          <w:sz w:val="28"/>
          <w:szCs w:val="28"/>
          <w:lang w:eastAsia="ar-SA"/>
        </w:rPr>
        <w:t>, уполномоченный на прием заявлений, несет ответственность за соблюдение сроков и порядка приема документов.</w:t>
      </w:r>
    </w:p>
    <w:p w:rsidR="001C7151" w:rsidRPr="009C30A7" w:rsidRDefault="001C7151" w:rsidP="001C7151">
      <w:pPr>
        <w:tabs>
          <w:tab w:val="left" w:pos="360"/>
        </w:tab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4.3.4. Специалист администрации </w:t>
      </w:r>
      <w:r w:rsidRPr="009C30A7">
        <w:rPr>
          <w:rFonts w:ascii="Times New Roman" w:hAnsi="Times New Roman"/>
          <w:sz w:val="28"/>
          <w:szCs w:val="28"/>
          <w:lang w:eastAsia="ar-SA"/>
        </w:rPr>
        <w:t>,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1C7151" w:rsidRPr="009C30A7" w:rsidRDefault="001C7151" w:rsidP="001C7151">
      <w:pPr>
        <w:tabs>
          <w:tab w:val="left" w:pos="360"/>
        </w:tab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4.3.5. </w:t>
      </w:r>
      <w:r w:rsidRPr="009C30A7">
        <w:rPr>
          <w:rFonts w:ascii="Times New Roman" w:hAnsi="Times New Roman"/>
          <w:sz w:val="28"/>
          <w:szCs w:val="28"/>
          <w:lang w:eastAsia="ar-SA"/>
        </w:rPr>
        <w:t>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1C7151" w:rsidRPr="009C30A7" w:rsidRDefault="001C7151" w:rsidP="001C7151">
      <w:pPr>
        <w:tabs>
          <w:tab w:val="left" w:pos="360"/>
        </w:tabs>
        <w:spacing w:after="0" w:line="240" w:lineRule="auto"/>
        <w:ind w:firstLine="709"/>
        <w:jc w:val="center"/>
        <w:rPr>
          <w:rFonts w:ascii="Times New Roman" w:hAnsi="Times New Roman"/>
          <w:sz w:val="28"/>
          <w:szCs w:val="28"/>
          <w:lang w:eastAsia="ar-SA"/>
        </w:rPr>
      </w:pPr>
    </w:p>
    <w:p w:rsidR="001C7151" w:rsidRPr="009C30A7" w:rsidRDefault="001C7151" w:rsidP="001C7151">
      <w:pPr>
        <w:tabs>
          <w:tab w:val="left" w:pos="-3960"/>
        </w:tab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4.4. </w:t>
      </w:r>
      <w:r w:rsidRPr="009C30A7">
        <w:rPr>
          <w:rFonts w:ascii="Times New Roman" w:hAnsi="Times New Roman"/>
          <w:sz w:val="28"/>
          <w:szCs w:val="28"/>
          <w:lang w:eastAsia="ar-SA"/>
        </w:rPr>
        <w:t>Требования к порядку и формам контроля за</w:t>
      </w:r>
    </w:p>
    <w:p w:rsidR="001C7151" w:rsidRPr="009C30A7" w:rsidRDefault="001C7151" w:rsidP="001C7151">
      <w:pPr>
        <w:tabs>
          <w:tab w:val="left" w:pos="-3960"/>
        </w:tabs>
        <w:spacing w:after="0" w:line="240" w:lineRule="auto"/>
        <w:jc w:val="center"/>
        <w:rPr>
          <w:rFonts w:ascii="Times New Roman" w:hAnsi="Times New Roman"/>
          <w:sz w:val="28"/>
          <w:szCs w:val="28"/>
          <w:lang w:eastAsia="ar-SA"/>
        </w:rPr>
      </w:pPr>
      <w:r w:rsidRPr="009C30A7">
        <w:rPr>
          <w:rFonts w:ascii="Times New Roman" w:hAnsi="Times New Roman"/>
          <w:sz w:val="28"/>
          <w:szCs w:val="28"/>
          <w:lang w:eastAsia="ar-SA"/>
        </w:rPr>
        <w:t>предоставлением муниципальной услуги, в том числе</w:t>
      </w:r>
    </w:p>
    <w:p w:rsidR="001C7151" w:rsidRPr="009C30A7" w:rsidRDefault="001C7151" w:rsidP="001C7151">
      <w:pPr>
        <w:tabs>
          <w:tab w:val="left" w:pos="-3960"/>
        </w:tabs>
        <w:spacing w:after="0" w:line="240" w:lineRule="auto"/>
        <w:jc w:val="center"/>
        <w:rPr>
          <w:rFonts w:ascii="Times New Roman" w:hAnsi="Times New Roman"/>
          <w:sz w:val="28"/>
          <w:szCs w:val="28"/>
          <w:lang w:eastAsia="ar-SA"/>
        </w:rPr>
      </w:pPr>
      <w:r w:rsidRPr="009C30A7">
        <w:rPr>
          <w:rFonts w:ascii="Times New Roman" w:hAnsi="Times New Roman"/>
          <w:sz w:val="28"/>
          <w:szCs w:val="28"/>
          <w:lang w:eastAsia="ar-SA"/>
        </w:rPr>
        <w:t>со стороны граждан, их объединений и организаций</w:t>
      </w:r>
    </w:p>
    <w:p w:rsidR="001C7151" w:rsidRPr="009C30A7" w:rsidRDefault="001C7151" w:rsidP="001C7151">
      <w:pPr>
        <w:tabs>
          <w:tab w:val="left" w:pos="360"/>
        </w:tabs>
        <w:spacing w:after="0" w:line="240" w:lineRule="auto"/>
        <w:ind w:firstLine="709"/>
        <w:jc w:val="center"/>
        <w:rPr>
          <w:rFonts w:ascii="Times New Roman" w:hAnsi="Times New Roman"/>
          <w:sz w:val="28"/>
          <w:szCs w:val="28"/>
          <w:lang w:eastAsia="ar-SA"/>
        </w:rPr>
      </w:pPr>
    </w:p>
    <w:p w:rsidR="001C7151" w:rsidRPr="009C30A7" w:rsidRDefault="001C7151" w:rsidP="001C7151">
      <w:pPr>
        <w:tabs>
          <w:tab w:val="left" w:pos="1200"/>
        </w:tabs>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Pr>
          <w:rFonts w:ascii="Times New Roman" w:hAnsi="Times New Roman"/>
          <w:sz w:val="28"/>
          <w:szCs w:val="28"/>
          <w:lang w:eastAsia="ar-SA"/>
        </w:rPr>
        <w:t xml:space="preserve">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а</w:t>
      </w:r>
      <w:r w:rsidRPr="009C30A7">
        <w:rPr>
          <w:rFonts w:ascii="Times New Roman" w:hAnsi="Times New Roman"/>
          <w:sz w:val="28"/>
          <w:szCs w:val="28"/>
          <w:lang w:eastAsia="ar-SA"/>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w:t>
      </w:r>
      <w:r>
        <w:rPr>
          <w:rFonts w:ascii="Times New Roman" w:hAnsi="Times New Roman"/>
          <w:sz w:val="28"/>
          <w:szCs w:val="28"/>
          <w:lang w:eastAsia="ar-SA"/>
        </w:rPr>
        <w:t>редоставления</w:t>
      </w:r>
      <w:r w:rsidRPr="009C30A7">
        <w:rPr>
          <w:rFonts w:ascii="Times New Roman" w:hAnsi="Times New Roman"/>
          <w:sz w:val="28"/>
          <w:szCs w:val="28"/>
          <w:lang w:eastAsia="ar-SA"/>
        </w:rPr>
        <w:t xml:space="preserve"> муниципальной услуги.</w:t>
      </w:r>
    </w:p>
    <w:p w:rsidR="001C7151" w:rsidRPr="009C30A7" w:rsidRDefault="001C7151" w:rsidP="001C7151">
      <w:pPr>
        <w:tabs>
          <w:tab w:val="left" w:pos="1200"/>
        </w:tabs>
        <w:spacing w:after="0" w:line="240" w:lineRule="auto"/>
        <w:ind w:firstLine="851"/>
        <w:jc w:val="both"/>
        <w:rPr>
          <w:rFonts w:ascii="Times New Roman" w:hAnsi="Times New Roman"/>
          <w:sz w:val="28"/>
          <w:szCs w:val="28"/>
          <w:lang w:eastAsia="ar-SA"/>
        </w:rPr>
      </w:pPr>
      <w:r w:rsidRPr="009C30A7">
        <w:rPr>
          <w:rFonts w:ascii="Times New Roman" w:hAnsi="Times New Roman"/>
          <w:sz w:val="28"/>
          <w:szCs w:val="28"/>
          <w:lang w:eastAsia="ar-SA"/>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C7151" w:rsidRPr="009C30A7" w:rsidRDefault="001C7151" w:rsidP="001C7151">
      <w:pPr>
        <w:pStyle w:val="15"/>
        <w:tabs>
          <w:tab w:val="clear" w:pos="360"/>
          <w:tab w:val="left" w:pos="1200"/>
        </w:tabs>
        <w:spacing w:before="0" w:after="0"/>
        <w:rPr>
          <w:rFonts w:ascii="Times New Roman" w:hAnsi="Times New Roman"/>
          <w:sz w:val="28"/>
          <w:szCs w:val="28"/>
        </w:rPr>
      </w:pPr>
    </w:p>
    <w:p w:rsidR="001C7151" w:rsidRPr="009C30A7" w:rsidRDefault="001C7151" w:rsidP="001C7151">
      <w:pPr>
        <w:spacing w:after="0" w:line="240" w:lineRule="auto"/>
        <w:jc w:val="center"/>
        <w:rPr>
          <w:rFonts w:ascii="Times New Roman" w:hAnsi="Times New Roman"/>
          <w:sz w:val="28"/>
          <w:szCs w:val="28"/>
        </w:rPr>
      </w:pPr>
      <w:r w:rsidRPr="009C30A7">
        <w:rPr>
          <w:rFonts w:ascii="Times New Roman" w:hAnsi="Times New Roman"/>
          <w:sz w:val="28"/>
          <w:szCs w:val="28"/>
        </w:rPr>
        <w:t>5. Досудебный (внесудебный) порядок обжалования</w:t>
      </w:r>
    </w:p>
    <w:p w:rsidR="001C7151" w:rsidRPr="009C30A7" w:rsidRDefault="001C7151" w:rsidP="001C7151">
      <w:pPr>
        <w:spacing w:after="0" w:line="240" w:lineRule="auto"/>
        <w:jc w:val="center"/>
        <w:rPr>
          <w:rFonts w:ascii="Times New Roman" w:hAnsi="Times New Roman"/>
          <w:sz w:val="28"/>
          <w:szCs w:val="28"/>
        </w:rPr>
      </w:pPr>
      <w:r w:rsidRPr="009C30A7">
        <w:rPr>
          <w:rFonts w:ascii="Times New Roman" w:hAnsi="Times New Roman"/>
          <w:sz w:val="28"/>
          <w:szCs w:val="28"/>
        </w:rPr>
        <w:lastRenderedPageBreak/>
        <w:t>решений и действий (бездействия) органа, предоставляющего</w:t>
      </w:r>
    </w:p>
    <w:p w:rsidR="001C7151" w:rsidRPr="009C30A7" w:rsidRDefault="001C7151" w:rsidP="001C7151">
      <w:pPr>
        <w:spacing w:after="0" w:line="240" w:lineRule="auto"/>
        <w:jc w:val="center"/>
        <w:rPr>
          <w:rFonts w:ascii="Times New Roman" w:hAnsi="Times New Roman"/>
          <w:sz w:val="28"/>
          <w:szCs w:val="28"/>
        </w:rPr>
      </w:pPr>
      <w:r w:rsidRPr="009C30A7">
        <w:rPr>
          <w:rFonts w:ascii="Times New Roman" w:hAnsi="Times New Roman"/>
          <w:sz w:val="28"/>
          <w:szCs w:val="28"/>
        </w:rPr>
        <w:t>муниципальную услугу, а также его должностных лиц</w:t>
      </w:r>
    </w:p>
    <w:p w:rsidR="001C7151" w:rsidRPr="009C30A7" w:rsidRDefault="001C7151" w:rsidP="001C7151">
      <w:pPr>
        <w:spacing w:after="0" w:line="240" w:lineRule="auto"/>
        <w:jc w:val="both"/>
        <w:rPr>
          <w:rFonts w:ascii="Times New Roman" w:hAnsi="Times New Roman"/>
          <w:sz w:val="28"/>
          <w:szCs w:val="28"/>
        </w:rPr>
      </w:pP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5.1. Заявитель имеет право подать жалобу на решение и (или) действи</w:t>
      </w:r>
      <w:r>
        <w:rPr>
          <w:rFonts w:ascii="Times New Roman" w:hAnsi="Times New Roman"/>
          <w:sz w:val="28"/>
          <w:szCs w:val="28"/>
        </w:rPr>
        <w:t>я</w:t>
      </w:r>
      <w:r w:rsidRPr="009C30A7">
        <w:rPr>
          <w:rFonts w:ascii="Times New Roman" w:hAnsi="Times New Roman"/>
          <w:sz w:val="28"/>
          <w:szCs w:val="28"/>
        </w:rPr>
        <w:t xml:space="preserve"> (бездействи</w:t>
      </w:r>
      <w:r>
        <w:rPr>
          <w:rFonts w:ascii="Times New Roman" w:hAnsi="Times New Roman"/>
          <w:sz w:val="28"/>
          <w:szCs w:val="28"/>
        </w:rPr>
        <w:t>е</w:t>
      </w:r>
      <w:r w:rsidRPr="009C30A7">
        <w:rPr>
          <w:rFonts w:ascii="Times New Roman" w:hAnsi="Times New Roman"/>
          <w:sz w:val="28"/>
          <w:szCs w:val="28"/>
        </w:rPr>
        <w:t xml:space="preserve">) </w:t>
      </w:r>
      <w:r>
        <w:rPr>
          <w:rFonts w:ascii="Times New Roman" w:hAnsi="Times New Roman"/>
          <w:sz w:val="28"/>
          <w:szCs w:val="28"/>
        </w:rPr>
        <w:t>администрации</w:t>
      </w:r>
      <w:r w:rsidRPr="009C30A7">
        <w:rPr>
          <w:rFonts w:ascii="Times New Roman" w:hAnsi="Times New Roman"/>
          <w:sz w:val="28"/>
          <w:szCs w:val="28"/>
        </w:rPr>
        <w:t>, а также его должностных лиц, принятые (осуществляемые) в ходе предоставления муниципальной услуги.</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5.2. Предметом жалобы является:</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нарушение срока регистрации за</w:t>
      </w:r>
      <w:r>
        <w:rPr>
          <w:rFonts w:ascii="Times New Roman" w:hAnsi="Times New Roman"/>
          <w:sz w:val="28"/>
          <w:szCs w:val="28"/>
        </w:rPr>
        <w:t>явления</w:t>
      </w:r>
      <w:r w:rsidRPr="009C30A7">
        <w:rPr>
          <w:rFonts w:ascii="Times New Roman" w:hAnsi="Times New Roman"/>
          <w:sz w:val="28"/>
          <w:szCs w:val="28"/>
        </w:rPr>
        <w:t xml:space="preserve"> заявителя о предоставлении муниципальной услуги;</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нарушение срока предоставления муниципальной услуги;</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 xml:space="preserve">отказ </w:t>
      </w:r>
      <w:r>
        <w:rPr>
          <w:rFonts w:ascii="Times New Roman" w:hAnsi="Times New Roman"/>
          <w:sz w:val="28"/>
          <w:szCs w:val="28"/>
        </w:rPr>
        <w:t>администрации</w:t>
      </w:r>
      <w:r w:rsidRPr="009C30A7">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C30A7">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w:t>
      </w:r>
      <w:r>
        <w:rPr>
          <w:rFonts w:ascii="Times New Roman" w:hAnsi="Times New Roman"/>
          <w:sz w:val="28"/>
          <w:szCs w:val="28"/>
        </w:rPr>
        <w:t>,</w:t>
      </w:r>
      <w:r w:rsidRPr="009C30A7">
        <w:rPr>
          <w:rFonts w:ascii="Times New Roman" w:hAnsi="Times New Roman"/>
          <w:sz w:val="28"/>
          <w:szCs w:val="28"/>
        </w:rPr>
        <w:t xml:space="preserve"> либо нарушение установленного срока таких исправлений.</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 xml:space="preserve">5.3. Жалоба подается в письменной форме на бумажном носителе в </w:t>
      </w:r>
      <w:r>
        <w:rPr>
          <w:rFonts w:ascii="Times New Roman" w:hAnsi="Times New Roman"/>
          <w:sz w:val="28"/>
          <w:szCs w:val="28"/>
        </w:rPr>
        <w:t>администрации</w:t>
      </w:r>
      <w:r w:rsidRPr="009C30A7">
        <w:rPr>
          <w:rFonts w:ascii="Times New Roman" w:hAnsi="Times New Roman"/>
          <w:sz w:val="28"/>
          <w:szCs w:val="28"/>
        </w:rPr>
        <w:t xml:space="preserve">, в электронной форме – на электронный адрес </w:t>
      </w:r>
      <w:r>
        <w:rPr>
          <w:rFonts w:ascii="Times New Roman" w:hAnsi="Times New Roman"/>
          <w:sz w:val="28"/>
          <w:szCs w:val="28"/>
        </w:rPr>
        <w:t>администрации</w:t>
      </w:r>
      <w:r w:rsidRPr="009C30A7">
        <w:rPr>
          <w:rFonts w:ascii="Times New Roman" w:hAnsi="Times New Roman"/>
          <w:sz w:val="28"/>
          <w:szCs w:val="28"/>
        </w:rPr>
        <w:t>.</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 xml:space="preserve">Жалобы на решения, принятые </w:t>
      </w:r>
      <w:r>
        <w:rPr>
          <w:rFonts w:ascii="Times New Roman" w:hAnsi="Times New Roman"/>
          <w:sz w:val="28"/>
          <w:szCs w:val="28"/>
        </w:rPr>
        <w:t>специалистом администрации</w:t>
      </w:r>
      <w:r w:rsidRPr="009C30A7">
        <w:rPr>
          <w:rFonts w:ascii="Times New Roman" w:hAnsi="Times New Roman"/>
          <w:sz w:val="28"/>
          <w:szCs w:val="28"/>
        </w:rPr>
        <w:t xml:space="preserve">, подаются в администрацию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а</w:t>
      </w:r>
      <w:r w:rsidRPr="009C30A7">
        <w:rPr>
          <w:rFonts w:ascii="Times New Roman" w:hAnsi="Times New Roman"/>
          <w:sz w:val="28"/>
          <w:szCs w:val="28"/>
        </w:rPr>
        <w:t>.</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 xml:space="preserve">Жалоба заявителя в досудебном (внесудебном) порядке может быть направлена главе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а</w:t>
      </w:r>
      <w:r w:rsidRPr="009C30A7">
        <w:rPr>
          <w:rFonts w:ascii="Times New Roman" w:hAnsi="Times New Roman"/>
          <w:sz w:val="28"/>
          <w:szCs w:val="28"/>
        </w:rPr>
        <w:t xml:space="preserve">, заместителю главы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w:t>
      </w:r>
      <w:r>
        <w:rPr>
          <w:rFonts w:ascii="Times New Roman" w:eastAsia="Arial Unicode MS" w:hAnsi="Times New Roman"/>
          <w:color w:val="000000"/>
          <w:sz w:val="28"/>
          <w:szCs w:val="28"/>
          <w:lang w:eastAsia="ar-SA"/>
        </w:rPr>
        <w:t>на</w:t>
      </w:r>
      <w:r w:rsidRPr="009C30A7">
        <w:rPr>
          <w:rFonts w:ascii="Times New Roman" w:hAnsi="Times New Roman"/>
          <w:sz w:val="28"/>
          <w:szCs w:val="28"/>
        </w:rPr>
        <w:t>.</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5.4. Жалоба может быть направлена по почте, на официальны</w:t>
      </w:r>
      <w:r>
        <w:rPr>
          <w:rFonts w:ascii="Times New Roman" w:hAnsi="Times New Roman"/>
          <w:sz w:val="28"/>
          <w:szCs w:val="28"/>
        </w:rPr>
        <w:t>е</w:t>
      </w:r>
      <w:r w:rsidRPr="009C30A7">
        <w:rPr>
          <w:rFonts w:ascii="Times New Roman" w:hAnsi="Times New Roman"/>
          <w:sz w:val="28"/>
          <w:szCs w:val="28"/>
        </w:rPr>
        <w:t xml:space="preserve"> сайт</w:t>
      </w:r>
      <w:r>
        <w:rPr>
          <w:rFonts w:ascii="Times New Roman" w:hAnsi="Times New Roman"/>
          <w:sz w:val="28"/>
          <w:szCs w:val="28"/>
        </w:rPr>
        <w:t>ы</w:t>
      </w:r>
      <w:r w:rsidRPr="009C30A7">
        <w:rPr>
          <w:rFonts w:ascii="Times New Roman" w:hAnsi="Times New Roman"/>
          <w:sz w:val="28"/>
          <w:szCs w:val="28"/>
        </w:rPr>
        <w:t xml:space="preserve">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а</w:t>
      </w:r>
      <w:r>
        <w:rPr>
          <w:rFonts w:ascii="Times New Roman" w:hAnsi="Times New Roman"/>
          <w:sz w:val="28"/>
          <w:szCs w:val="28"/>
        </w:rPr>
        <w:t xml:space="preserve"> и</w:t>
      </w:r>
      <w:r w:rsidRPr="00514966">
        <w:rPr>
          <w:rFonts w:ascii="Times New Roman" w:hAnsi="Times New Roman"/>
          <w:sz w:val="28"/>
          <w:szCs w:val="28"/>
        </w:rPr>
        <w:t xml:space="preserve"> </w:t>
      </w:r>
      <w:r w:rsidRPr="009C30A7">
        <w:rPr>
          <w:rFonts w:ascii="Times New Roman" w:hAnsi="Times New Roman"/>
          <w:sz w:val="28"/>
          <w:szCs w:val="28"/>
        </w:rPr>
        <w:t xml:space="preserve">МКУ «МФЦ» </w:t>
      </w:r>
      <w:r>
        <w:rPr>
          <w:rFonts w:ascii="Times New Roman" w:hAnsi="Times New Roman"/>
          <w:sz w:val="28"/>
          <w:szCs w:val="28"/>
        </w:rPr>
        <w:t>в</w:t>
      </w:r>
      <w:r w:rsidRPr="009C30A7">
        <w:rPr>
          <w:rFonts w:ascii="Times New Roman" w:hAnsi="Times New Roman"/>
          <w:sz w:val="28"/>
          <w:szCs w:val="28"/>
        </w:rPr>
        <w:t xml:space="preserve"> информационно-телекоммуникационной сети «Интернет»,</w:t>
      </w:r>
      <w:r>
        <w:rPr>
          <w:rFonts w:ascii="Times New Roman" w:hAnsi="Times New Roman"/>
          <w:sz w:val="28"/>
          <w:szCs w:val="28"/>
        </w:rPr>
        <w:t xml:space="preserve"> через</w:t>
      </w:r>
      <w:r w:rsidRPr="009C30A7">
        <w:rPr>
          <w:rFonts w:ascii="Times New Roman" w:hAnsi="Times New Roman"/>
          <w:sz w:val="28"/>
          <w:szCs w:val="28"/>
        </w:rPr>
        <w:t xml:space="preserve"> </w:t>
      </w:r>
      <w:r>
        <w:rPr>
          <w:rFonts w:ascii="Times New Roman" w:hAnsi="Times New Roman"/>
          <w:sz w:val="28"/>
          <w:szCs w:val="28"/>
        </w:rPr>
        <w:t>Портал</w:t>
      </w:r>
      <w:r w:rsidRPr="009C30A7">
        <w:rPr>
          <w:rFonts w:ascii="Times New Roman" w:hAnsi="Times New Roman"/>
          <w:sz w:val="28"/>
          <w:szCs w:val="28"/>
        </w:rPr>
        <w:t>, а также может быть принята при личном приеме заявителя.</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lastRenderedPageBreak/>
        <w:t>5.5. Жалоба должна содержать:</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фамилию, имя, отчество (последнее – при наличии), сведения о месте жительстве заявителя</w:t>
      </w:r>
      <w:r>
        <w:rPr>
          <w:rFonts w:ascii="Times New Roman" w:hAnsi="Times New Roman"/>
          <w:sz w:val="28"/>
          <w:szCs w:val="28"/>
        </w:rPr>
        <w:t xml:space="preserve"> -</w:t>
      </w:r>
      <w:r w:rsidRPr="009C30A7">
        <w:rPr>
          <w:rFonts w:ascii="Times New Roman" w:hAnsi="Times New Roman"/>
          <w:sz w:val="28"/>
          <w:szCs w:val="28"/>
        </w:rPr>
        <w:t xml:space="preserve"> физического лица либо наименование, сведени</w:t>
      </w:r>
      <w:r>
        <w:rPr>
          <w:rFonts w:ascii="Times New Roman" w:hAnsi="Times New Roman"/>
          <w:sz w:val="28"/>
          <w:szCs w:val="28"/>
        </w:rPr>
        <w:t>я о месте нахождения заявителя -</w:t>
      </w:r>
      <w:r w:rsidRPr="009C30A7">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w:t>
      </w:r>
      <w:r>
        <w:rPr>
          <w:rFonts w:ascii="Times New Roman" w:hAnsi="Times New Roman"/>
          <w:sz w:val="28"/>
          <w:szCs w:val="28"/>
        </w:rPr>
        <w:t xml:space="preserve"> органа,</w:t>
      </w:r>
      <w:r w:rsidRPr="009C30A7">
        <w:rPr>
          <w:rFonts w:ascii="Times New Roman" w:hAnsi="Times New Roman"/>
          <w:sz w:val="28"/>
          <w:szCs w:val="28"/>
        </w:rPr>
        <w:t xml:space="preserve"> предоставляющего муниципальную услугу, либо муниципального служащего;</w:t>
      </w:r>
    </w:p>
    <w:p w:rsidR="001C7151" w:rsidRPr="009C30A7" w:rsidRDefault="001C7151" w:rsidP="001C7151">
      <w:pPr>
        <w:spacing w:after="0" w:line="240" w:lineRule="auto"/>
        <w:ind w:firstLine="851"/>
        <w:jc w:val="both"/>
        <w:rPr>
          <w:rFonts w:ascii="Times New Roman" w:hAnsi="Times New Roman"/>
          <w:sz w:val="28"/>
          <w:szCs w:val="28"/>
        </w:rPr>
      </w:pPr>
      <w:r>
        <w:rPr>
          <w:rFonts w:ascii="Times New Roman" w:hAnsi="Times New Roman"/>
          <w:sz w:val="28"/>
          <w:szCs w:val="28"/>
        </w:rPr>
        <w:t>доводы, на основании</w:t>
      </w:r>
      <w:r w:rsidRPr="009C30A7">
        <w:rPr>
          <w:rFonts w:ascii="Times New Roman" w:hAnsi="Times New Roman"/>
          <w:sz w:val="28"/>
          <w:szCs w:val="28"/>
        </w:rPr>
        <w:t xml:space="preserve"> которых заявитель не согласен с решением и действи</w:t>
      </w:r>
      <w:r>
        <w:rPr>
          <w:rFonts w:ascii="Times New Roman" w:hAnsi="Times New Roman"/>
          <w:sz w:val="28"/>
          <w:szCs w:val="28"/>
        </w:rPr>
        <w:t>ями</w:t>
      </w:r>
      <w:r w:rsidRPr="009C30A7">
        <w:rPr>
          <w:rFonts w:ascii="Times New Roman" w:hAnsi="Times New Roman"/>
          <w:sz w:val="28"/>
          <w:szCs w:val="28"/>
        </w:rPr>
        <w:t xml:space="preserve"> (бездействием) органа, предоставляющего муниципальную услугу, должностного лица, </w:t>
      </w:r>
      <w:r>
        <w:rPr>
          <w:rFonts w:ascii="Times New Roman" w:hAnsi="Times New Roman"/>
          <w:sz w:val="28"/>
          <w:szCs w:val="28"/>
        </w:rPr>
        <w:t xml:space="preserve">органа </w:t>
      </w:r>
      <w:r w:rsidRPr="009C30A7">
        <w:rPr>
          <w:rFonts w:ascii="Times New Roman" w:hAnsi="Times New Roman"/>
          <w:sz w:val="28"/>
          <w:szCs w:val="28"/>
        </w:rPr>
        <w:t>предоставляющего муниципальную услугу</w:t>
      </w:r>
      <w:r>
        <w:rPr>
          <w:rFonts w:ascii="Times New Roman" w:hAnsi="Times New Roman"/>
          <w:sz w:val="28"/>
          <w:szCs w:val="28"/>
        </w:rPr>
        <w:t>, либо муниципального служащего.</w:t>
      </w:r>
    </w:p>
    <w:p w:rsidR="001C7151" w:rsidRDefault="001C7151" w:rsidP="001C7151">
      <w:pPr>
        <w:spacing w:after="0" w:line="240" w:lineRule="auto"/>
        <w:ind w:firstLine="851"/>
        <w:jc w:val="both"/>
        <w:rPr>
          <w:rFonts w:ascii="Times New Roman" w:hAnsi="Times New Roman"/>
          <w:sz w:val="28"/>
          <w:szCs w:val="28"/>
        </w:rPr>
      </w:pPr>
      <w:r>
        <w:rPr>
          <w:rFonts w:ascii="Times New Roman" w:hAnsi="Times New Roman"/>
          <w:sz w:val="28"/>
          <w:szCs w:val="28"/>
        </w:rPr>
        <w:t>З</w:t>
      </w:r>
      <w:r w:rsidRPr="009C30A7">
        <w:rPr>
          <w:rFonts w:ascii="Times New Roman" w:hAnsi="Times New Roman"/>
          <w:sz w:val="28"/>
          <w:szCs w:val="28"/>
        </w:rPr>
        <w:t>аявителем могут быть предоставлены документы (при наличии), подтверждающие доводы заявителя, либо их копии.</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 xml:space="preserve">5.6. 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а</w:t>
      </w:r>
      <w:r w:rsidRPr="009C30A7">
        <w:rPr>
          <w:rFonts w:ascii="Times New Roman" w:hAnsi="Times New Roman"/>
          <w:sz w:val="28"/>
          <w:szCs w:val="28"/>
        </w:rPr>
        <w:t>,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5.7. Ответ на жалобу не дается в случаях, если:</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в жалобе не указаны фамилия заявителя и почтовый адрес, по которому должен быть направлен ответ;</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текст жалобы не поддается прочтению.</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 xml:space="preserve">5.8. Жалоба подлежит рассмотрению должностным лицом, наделенным полномочиями по рассмотрению жалоб, в течение </w:t>
      </w:r>
      <w:r>
        <w:rPr>
          <w:rFonts w:ascii="Times New Roman" w:hAnsi="Times New Roman"/>
          <w:sz w:val="28"/>
          <w:szCs w:val="28"/>
        </w:rPr>
        <w:t>15</w:t>
      </w:r>
      <w:r w:rsidRPr="009C30A7">
        <w:rPr>
          <w:rFonts w:ascii="Times New Roman" w:hAnsi="Times New Roman"/>
          <w:sz w:val="28"/>
          <w:szCs w:val="28"/>
        </w:rPr>
        <w:t xml:space="preserve"> рабочих дней со дня ее регистрации, а в случае обжалования отказа </w:t>
      </w:r>
      <w:r>
        <w:rPr>
          <w:rFonts w:ascii="Times New Roman" w:hAnsi="Times New Roman"/>
          <w:sz w:val="28"/>
          <w:szCs w:val="28"/>
        </w:rPr>
        <w:t>администрации</w:t>
      </w:r>
      <w:r w:rsidRPr="009C30A7">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C30A7">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5.9. Приостановление рассмотрения жалобы не допускается.</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5.10. По результатам рассмотрения жалобы должностное лицо, наделенное полномочиями по рассмотрению жалоб, принимает одно из следующих решений:</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lastRenderedPageBreak/>
        <w:t xml:space="preserve">удовлетворяет жалобу, в том числе в форме отмены принятого решения, исправления допущенных </w:t>
      </w:r>
      <w:r>
        <w:rPr>
          <w:rFonts w:ascii="Times New Roman" w:hAnsi="Times New Roman"/>
          <w:sz w:val="28"/>
          <w:szCs w:val="28"/>
        </w:rPr>
        <w:t>администрацией</w:t>
      </w:r>
      <w:r w:rsidRPr="009C30A7">
        <w:rPr>
          <w:rFonts w:ascii="Times New Roman" w:hAnsi="Times New Roman"/>
          <w:sz w:val="28"/>
          <w:szCs w:val="28"/>
        </w:rPr>
        <w:t xml:space="preserve"> опечаток и ошибок в выданных в результате предоставления муниципальной услуги документах, а также в иных формах;</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отказывает в удовлетворении жалобы.</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5.12. Заявитель вправе обжаловать решение, принятое по результатам рассмотрения жалобы, в судебные органы.</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5.13. Заявитель вправе получить информацию и документы, необходимые для обоснования и рассмотрения жалобы.</w:t>
      </w:r>
    </w:p>
    <w:p w:rsidR="001C7151" w:rsidRPr="009C30A7"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5.14. Информация о порядке подачи и рассмотрения жалобы размещается на информационных стендах, которые размещаются в общедоступных местах в помещени</w:t>
      </w:r>
      <w:r>
        <w:rPr>
          <w:rFonts w:ascii="Times New Roman" w:hAnsi="Times New Roman"/>
          <w:sz w:val="28"/>
          <w:szCs w:val="28"/>
        </w:rPr>
        <w:t>ях</w:t>
      </w:r>
      <w:r w:rsidRPr="009C30A7">
        <w:rPr>
          <w:rFonts w:ascii="Times New Roman" w:hAnsi="Times New Roman"/>
          <w:sz w:val="28"/>
          <w:szCs w:val="28"/>
        </w:rPr>
        <w:t xml:space="preserve"> </w:t>
      </w:r>
      <w:r>
        <w:rPr>
          <w:rFonts w:ascii="Times New Roman" w:hAnsi="Times New Roman"/>
          <w:sz w:val="28"/>
          <w:szCs w:val="28"/>
        </w:rPr>
        <w:t>администрации</w:t>
      </w:r>
      <w:r w:rsidRPr="009C30A7">
        <w:rPr>
          <w:rFonts w:ascii="Times New Roman" w:hAnsi="Times New Roman"/>
          <w:sz w:val="28"/>
          <w:szCs w:val="28"/>
        </w:rPr>
        <w:t xml:space="preserve"> и МКУ «МФЦ», на официальном сайте </w:t>
      </w:r>
      <w:r>
        <w:rPr>
          <w:rFonts w:ascii="Times New Roman" w:eastAsia="Arial Unicode MS" w:hAnsi="Times New Roman"/>
          <w:color w:val="000000"/>
          <w:sz w:val="28"/>
          <w:szCs w:val="28"/>
          <w:lang w:eastAsia="ar-SA"/>
        </w:rPr>
        <w:t>Гирейского городского поселения Гулькевичского</w:t>
      </w:r>
      <w:r w:rsidRPr="009C30A7">
        <w:rPr>
          <w:rFonts w:ascii="Times New Roman" w:eastAsia="Arial Unicode MS" w:hAnsi="Times New Roman"/>
          <w:color w:val="000000"/>
          <w:sz w:val="28"/>
          <w:szCs w:val="28"/>
          <w:lang w:eastAsia="ar-SA"/>
        </w:rPr>
        <w:t xml:space="preserve"> район</w:t>
      </w:r>
      <w:r>
        <w:rPr>
          <w:rFonts w:ascii="Times New Roman" w:eastAsia="Arial Unicode MS" w:hAnsi="Times New Roman"/>
          <w:color w:val="000000"/>
          <w:sz w:val="28"/>
          <w:szCs w:val="28"/>
          <w:lang w:eastAsia="ar-SA"/>
        </w:rPr>
        <w:t>а</w:t>
      </w:r>
      <w:r>
        <w:rPr>
          <w:rFonts w:ascii="Times New Roman" w:hAnsi="Times New Roman"/>
          <w:sz w:val="28"/>
          <w:szCs w:val="28"/>
        </w:rPr>
        <w:t xml:space="preserve"> в информационно-</w:t>
      </w:r>
      <w:r w:rsidRPr="009C30A7">
        <w:rPr>
          <w:rFonts w:ascii="Times New Roman" w:hAnsi="Times New Roman"/>
          <w:sz w:val="28"/>
          <w:szCs w:val="28"/>
        </w:rPr>
        <w:t>телекоммуникационной сети «Интернет».</w:t>
      </w:r>
    </w:p>
    <w:p w:rsidR="001C7151" w:rsidRDefault="001C7151" w:rsidP="001C7151">
      <w:pPr>
        <w:spacing w:after="0" w:line="240" w:lineRule="auto"/>
        <w:ind w:firstLine="851"/>
        <w:jc w:val="both"/>
        <w:rPr>
          <w:rFonts w:ascii="Times New Roman" w:hAnsi="Times New Roman"/>
          <w:sz w:val="28"/>
          <w:szCs w:val="28"/>
        </w:rPr>
      </w:pPr>
      <w:r w:rsidRPr="009C30A7">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7151" w:rsidRPr="00B57296" w:rsidRDefault="001C7151" w:rsidP="001C7151">
      <w:pPr>
        <w:spacing w:after="0" w:line="240" w:lineRule="auto"/>
        <w:jc w:val="both"/>
        <w:rPr>
          <w:rFonts w:ascii="Times New Roman" w:hAnsi="Times New Roman"/>
          <w:sz w:val="24"/>
        </w:rPr>
      </w:pPr>
    </w:p>
    <w:p w:rsidR="001C7151" w:rsidRDefault="001C7151" w:rsidP="001C7151">
      <w:pPr>
        <w:spacing w:after="0" w:line="240" w:lineRule="auto"/>
        <w:jc w:val="both"/>
        <w:rPr>
          <w:rFonts w:ascii="Times New Roman" w:hAnsi="Times New Roman"/>
          <w:sz w:val="24"/>
        </w:rPr>
      </w:pPr>
    </w:p>
    <w:p w:rsidR="008F613C" w:rsidRPr="00B57296" w:rsidRDefault="008F613C" w:rsidP="001C7151">
      <w:pPr>
        <w:spacing w:after="0" w:line="240" w:lineRule="auto"/>
        <w:jc w:val="both"/>
        <w:rPr>
          <w:rFonts w:ascii="Times New Roman" w:hAnsi="Times New Roman"/>
          <w:sz w:val="24"/>
        </w:rPr>
      </w:pPr>
    </w:p>
    <w:p w:rsidR="00F31303" w:rsidRDefault="00F31303" w:rsidP="001C7151">
      <w:pPr>
        <w:spacing w:after="0" w:line="240" w:lineRule="auto"/>
        <w:jc w:val="both"/>
        <w:rPr>
          <w:rFonts w:ascii="Times New Roman" w:hAnsi="Times New Roman"/>
          <w:sz w:val="28"/>
          <w:szCs w:val="28"/>
        </w:rPr>
      </w:pPr>
      <w:r>
        <w:rPr>
          <w:rFonts w:ascii="Times New Roman" w:hAnsi="Times New Roman"/>
          <w:sz w:val="28"/>
          <w:szCs w:val="28"/>
        </w:rPr>
        <w:t>Главный специалист администрации</w:t>
      </w:r>
      <w:r w:rsidR="001C7151">
        <w:rPr>
          <w:rFonts w:ascii="Times New Roman" w:hAnsi="Times New Roman"/>
          <w:sz w:val="28"/>
          <w:szCs w:val="28"/>
        </w:rPr>
        <w:t xml:space="preserve"> </w:t>
      </w:r>
    </w:p>
    <w:p w:rsidR="001C7151" w:rsidRDefault="001C7151" w:rsidP="001C7151">
      <w:pPr>
        <w:spacing w:after="0" w:line="240" w:lineRule="auto"/>
        <w:jc w:val="both"/>
        <w:rPr>
          <w:rFonts w:ascii="Times New Roman" w:hAnsi="Times New Roman"/>
          <w:sz w:val="28"/>
          <w:szCs w:val="28"/>
        </w:rPr>
      </w:pPr>
      <w:r>
        <w:rPr>
          <w:rFonts w:ascii="Times New Roman" w:hAnsi="Times New Roman"/>
          <w:sz w:val="28"/>
          <w:szCs w:val="28"/>
        </w:rPr>
        <w:t xml:space="preserve">Гирейского городского поселения </w:t>
      </w:r>
    </w:p>
    <w:p w:rsidR="00682129" w:rsidRDefault="001C7151" w:rsidP="008F613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 xml:space="preserve">Гулькевичского района                                              </w:t>
      </w:r>
      <w:r w:rsidR="008F613C">
        <w:rPr>
          <w:rFonts w:ascii="Times New Roman" w:hAnsi="Times New Roman"/>
          <w:sz w:val="28"/>
          <w:szCs w:val="28"/>
        </w:rPr>
        <w:t xml:space="preserve">                   </w:t>
      </w:r>
      <w:r w:rsidR="00F31303">
        <w:rPr>
          <w:rFonts w:ascii="Times New Roman" w:hAnsi="Times New Roman"/>
          <w:sz w:val="28"/>
          <w:szCs w:val="28"/>
        </w:rPr>
        <w:t>О.В. Уварова</w:t>
      </w: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42732C" w:rsidRDefault="0042732C" w:rsidP="001C7151">
      <w:pPr>
        <w:widowControl w:val="0"/>
        <w:suppressAutoHyphens/>
        <w:spacing w:after="0" w:line="240" w:lineRule="auto"/>
        <w:jc w:val="center"/>
        <w:rPr>
          <w:rFonts w:ascii="Times New Roman" w:hAnsi="Times New Roman"/>
          <w:sz w:val="28"/>
          <w:szCs w:val="28"/>
        </w:rPr>
      </w:pPr>
    </w:p>
    <w:p w:rsidR="00F31303" w:rsidRPr="001C7151" w:rsidRDefault="00F31303" w:rsidP="00F31303">
      <w:pPr>
        <w:spacing w:after="0" w:line="240" w:lineRule="auto"/>
        <w:rPr>
          <w:rFonts w:ascii="Times New Roman" w:eastAsia="Arial Unicode MS" w:hAnsi="Times New Roman" w:cs="Times New Roman"/>
          <w:iCs/>
          <w:sz w:val="28"/>
          <w:szCs w:val="28"/>
        </w:rPr>
      </w:pPr>
      <w:r w:rsidRPr="001C7151">
        <w:rPr>
          <w:rFonts w:ascii="Times New Roman" w:eastAsia="Arial Unicode MS" w:hAnsi="Times New Roman" w:cs="Times New Roman"/>
          <w:iCs/>
          <w:sz w:val="28"/>
          <w:szCs w:val="28"/>
        </w:rPr>
        <w:t>ПРИЛОЖЕНИЕ № 1</w:t>
      </w:r>
    </w:p>
    <w:p w:rsidR="0042732C" w:rsidRDefault="00F31303" w:rsidP="00F31303">
      <w:pPr>
        <w:widowControl w:val="0"/>
        <w:suppressAutoHyphens/>
        <w:spacing w:after="0" w:line="240" w:lineRule="auto"/>
        <w:rPr>
          <w:rFonts w:ascii="Times New Roman" w:hAnsi="Times New Roman"/>
          <w:sz w:val="28"/>
          <w:szCs w:val="28"/>
        </w:rPr>
      </w:pPr>
      <w:r w:rsidRPr="001C7151">
        <w:rPr>
          <w:rFonts w:ascii="Times New Roman" w:eastAsia="Arial Unicode MS" w:hAnsi="Times New Roman" w:cs="Times New Roman"/>
          <w:iCs/>
          <w:sz w:val="28"/>
          <w:szCs w:val="28"/>
        </w:rPr>
        <w:t>к административному регламенту по предоставлению муниципальной услуги «</w:t>
      </w:r>
      <w:r w:rsidRPr="001C7151">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C7151">
        <w:rPr>
          <w:rFonts w:ascii="Times New Roman" w:eastAsia="Arial Unicode MS" w:hAnsi="Times New Roman" w:cs="Times New Roman"/>
          <w:iCs/>
          <w:sz w:val="28"/>
          <w:szCs w:val="28"/>
        </w:rPr>
        <w:t>»</w:t>
      </w:r>
    </w:p>
    <w:p w:rsidR="001C7151" w:rsidRPr="001C7151" w:rsidRDefault="001C7151" w:rsidP="00F31303">
      <w:pPr>
        <w:spacing w:after="0" w:line="240" w:lineRule="auto"/>
        <w:rPr>
          <w:rFonts w:ascii="Times New Roman" w:eastAsia="Arial Unicode MS" w:hAnsi="Times New Roman" w:cs="Times New Roman"/>
          <w:sz w:val="28"/>
          <w:szCs w:val="28"/>
        </w:rPr>
      </w:pPr>
    </w:p>
    <w:p w:rsidR="001C7151" w:rsidRPr="001C7151" w:rsidRDefault="001C7151" w:rsidP="001C7151">
      <w:pPr>
        <w:suppressAutoHyphens/>
        <w:autoSpaceDE w:val="0"/>
        <w:spacing w:after="0" w:line="240" w:lineRule="auto"/>
        <w:jc w:val="center"/>
        <w:rPr>
          <w:rFonts w:ascii="Times New Roman" w:hAnsi="Times New Roman" w:cs="Times New Roman"/>
          <w:bCs/>
          <w:sz w:val="28"/>
          <w:szCs w:val="28"/>
          <w:lang w:eastAsia="ar-SA"/>
        </w:rPr>
      </w:pPr>
    </w:p>
    <w:p w:rsidR="001C7151" w:rsidRPr="001C7151" w:rsidRDefault="001C7151" w:rsidP="001C7151">
      <w:pPr>
        <w:suppressAutoHyphens/>
        <w:autoSpaceDE w:val="0"/>
        <w:spacing w:after="0" w:line="240" w:lineRule="auto"/>
        <w:jc w:val="center"/>
        <w:rPr>
          <w:rFonts w:ascii="Times New Roman" w:hAnsi="Times New Roman" w:cs="Times New Roman"/>
          <w:bCs/>
          <w:sz w:val="28"/>
          <w:szCs w:val="28"/>
          <w:lang w:eastAsia="ar-SA"/>
        </w:rPr>
      </w:pPr>
      <w:r w:rsidRPr="001C7151">
        <w:rPr>
          <w:rFonts w:ascii="Times New Roman" w:hAnsi="Times New Roman" w:cs="Times New Roman"/>
          <w:bCs/>
          <w:sz w:val="28"/>
          <w:szCs w:val="28"/>
          <w:lang w:eastAsia="ar-SA"/>
        </w:rPr>
        <w:t>БЛОК-СХЕМА</w:t>
      </w:r>
    </w:p>
    <w:p w:rsidR="001C7151" w:rsidRPr="001C7151" w:rsidRDefault="001C7151" w:rsidP="001C7151">
      <w:pPr>
        <w:suppressAutoHyphens/>
        <w:autoSpaceDE w:val="0"/>
        <w:spacing w:after="0" w:line="240" w:lineRule="auto"/>
        <w:ind w:left="567" w:right="567"/>
        <w:jc w:val="center"/>
        <w:rPr>
          <w:rFonts w:ascii="Times New Roman" w:hAnsi="Times New Roman" w:cs="Times New Roman"/>
          <w:sz w:val="28"/>
          <w:szCs w:val="28"/>
        </w:rPr>
      </w:pPr>
      <w:r w:rsidRPr="001C7151">
        <w:rPr>
          <w:rFonts w:ascii="Times New Roman" w:hAnsi="Times New Roman" w:cs="Times New Roman"/>
          <w:bCs/>
          <w:sz w:val="28"/>
          <w:szCs w:val="28"/>
          <w:lang w:eastAsia="ar-SA"/>
        </w:rPr>
        <w:t>последовательности действий при предоставлении муниципальной услуги «</w:t>
      </w:r>
      <w:r w:rsidRPr="001C7151">
        <w:rPr>
          <w:rFonts w:ascii="Times New Roman" w:hAnsi="Times New Roman" w:cs="Times New Roman"/>
          <w:sz w:val="28"/>
          <w:szCs w:val="28"/>
        </w:rPr>
        <w:t xml:space="preserve">Выдача специального разрешения на движение по автомобильным дорогам местного значения тяжеловесного </w:t>
      </w:r>
    </w:p>
    <w:p w:rsidR="001C7151" w:rsidRPr="001C7151" w:rsidRDefault="001C7151" w:rsidP="001C7151">
      <w:pPr>
        <w:suppressAutoHyphens/>
        <w:autoSpaceDE w:val="0"/>
        <w:spacing w:after="0" w:line="240" w:lineRule="auto"/>
        <w:ind w:left="567" w:right="567"/>
        <w:jc w:val="center"/>
        <w:rPr>
          <w:rFonts w:ascii="Times New Roman" w:hAnsi="Times New Roman" w:cs="Times New Roman"/>
          <w:bCs/>
          <w:sz w:val="28"/>
          <w:szCs w:val="28"/>
          <w:lang w:eastAsia="ar-SA"/>
        </w:rPr>
      </w:pPr>
      <w:r w:rsidRPr="001C7151">
        <w:rPr>
          <w:rFonts w:ascii="Times New Roman" w:hAnsi="Times New Roman" w:cs="Times New Roman"/>
          <w:sz w:val="28"/>
          <w:szCs w:val="28"/>
        </w:rPr>
        <w:t>и (или) крупногабаритного транспортного средства</w:t>
      </w:r>
      <w:r w:rsidRPr="001C7151">
        <w:rPr>
          <w:rFonts w:ascii="Times New Roman" w:hAnsi="Times New Roman" w:cs="Times New Roman"/>
          <w:bCs/>
          <w:sz w:val="28"/>
          <w:szCs w:val="28"/>
          <w:lang w:eastAsia="ar-SA"/>
        </w:rPr>
        <w:t xml:space="preserve">» </w:t>
      </w:r>
    </w:p>
    <w:p w:rsidR="001C7151" w:rsidRPr="001C7151" w:rsidRDefault="001C7151" w:rsidP="001C7151">
      <w:pPr>
        <w:autoSpaceDE w:val="0"/>
        <w:autoSpaceDN w:val="0"/>
        <w:adjustRightInd w:val="0"/>
        <w:spacing w:after="0" w:line="240" w:lineRule="auto"/>
        <w:jc w:val="center"/>
        <w:rPr>
          <w:rFonts w:ascii="Times New Roman" w:hAnsi="Times New Roman" w:cs="Times New Roman"/>
          <w:sz w:val="28"/>
          <w:szCs w:val="28"/>
        </w:rPr>
      </w:pPr>
    </w:p>
    <w:p w:rsidR="001C7151" w:rsidRPr="001C7151" w:rsidRDefault="001C7151" w:rsidP="001C7151">
      <w:pPr>
        <w:autoSpaceDE w:val="0"/>
        <w:autoSpaceDN w:val="0"/>
        <w:adjustRightInd w:val="0"/>
        <w:spacing w:after="0" w:line="240" w:lineRule="auto"/>
        <w:jc w:val="center"/>
        <w:rPr>
          <w:rFonts w:ascii="Times New Roman" w:hAnsi="Times New Roman" w:cs="Times New Roman"/>
          <w:sz w:val="28"/>
          <w:szCs w:val="28"/>
        </w:rPr>
      </w:pP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70pt;margin-top:1.5pt;width:324pt;height:36pt;z-index:251660288">
            <v:textbox style="mso-next-textbox:#_x0000_s1026">
              <w:txbxContent>
                <w:p w:rsidR="001C7151" w:rsidRPr="00A00CE7" w:rsidRDefault="001C7151" w:rsidP="001C7151">
                  <w:pPr>
                    <w:spacing w:after="0"/>
                    <w:jc w:val="center"/>
                    <w:rPr>
                      <w:sz w:val="10"/>
                      <w:szCs w:val="10"/>
                    </w:rPr>
                  </w:pPr>
                </w:p>
                <w:p w:rsidR="001C7151" w:rsidRPr="001C7151" w:rsidRDefault="001C7151" w:rsidP="001C7151">
                  <w:pPr>
                    <w:jc w:val="center"/>
                    <w:rPr>
                      <w:rFonts w:ascii="Times New Roman" w:hAnsi="Times New Roman" w:cs="Times New Roman"/>
                      <w:sz w:val="24"/>
                    </w:rPr>
                  </w:pPr>
                  <w:r w:rsidRPr="001C7151">
                    <w:rPr>
                      <w:rFonts w:ascii="Times New Roman" w:hAnsi="Times New Roman" w:cs="Times New Roman"/>
                      <w:sz w:val="24"/>
                    </w:rPr>
                    <w:t>Прием заявления и прилагаемых к нему документов</w:t>
                  </w:r>
                </w:p>
              </w:txbxContent>
            </v:textbox>
            <w10:anchorlock/>
          </v:rect>
        </w:pict>
      </w: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line id="_x0000_s1039" style="position:absolute;left:0;text-align:left;z-index:251673600" from="336pt,5.3pt" to="336pt,23.3pt">
            <v:stroke endarrow="block"/>
          </v:line>
        </w:pict>
      </w:r>
      <w:r>
        <w:rPr>
          <w:rFonts w:ascii="Times New Roman" w:hAnsi="Times New Roman" w:cs="Times New Roman"/>
          <w:noProof/>
          <w:sz w:val="28"/>
          <w:szCs w:val="28"/>
        </w:rPr>
        <w:pict>
          <v:line id="_x0000_s1038" style="position:absolute;left:0;text-align:left;z-index:251672576" from="119pt,5.3pt" to="119pt,23.3pt">
            <v:stroke endarrow="block"/>
          </v:line>
        </w:pict>
      </w: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line id="_x0000_s1040" style="position:absolute;left:0;text-align:left;z-index:251674624" from="336pt,3.95pt" to="336pt,21.95pt">
            <v:stroke endarrow="block"/>
          </v:line>
        </w:pict>
      </w:r>
      <w:r>
        <w:rPr>
          <w:rFonts w:ascii="Times New Roman" w:hAnsi="Times New Roman" w:cs="Times New Roman"/>
          <w:noProof/>
          <w:sz w:val="28"/>
          <w:szCs w:val="28"/>
        </w:rPr>
        <w:pict>
          <v:rect id="_x0000_s1027" style="position:absolute;left:0;text-align:left;margin-left:0;margin-top:-41.05pt;width:207pt;height:54pt;z-index:251661312">
            <v:textbox style="mso-next-textbox:#_x0000_s1027">
              <w:txbxContent>
                <w:p w:rsidR="001C7151" w:rsidRPr="001C7151" w:rsidRDefault="001C7151" w:rsidP="001C7151">
                  <w:pPr>
                    <w:jc w:val="center"/>
                    <w:rPr>
                      <w:rFonts w:ascii="Times New Roman" w:hAnsi="Times New Roman" w:cs="Times New Roman"/>
                      <w:sz w:val="24"/>
                    </w:rPr>
                  </w:pPr>
                  <w:r w:rsidRPr="001C7151">
                    <w:rPr>
                      <w:rFonts w:ascii="Times New Roman" w:hAnsi="Times New Roman" w:cs="Times New Roman"/>
                      <w:sz w:val="24"/>
                    </w:rPr>
                    <w:t xml:space="preserve">Отказ в приеме документов при наличии оснований для отказа </w:t>
                  </w:r>
                </w:p>
              </w:txbxContent>
            </v:textbox>
            <w10:anchorlock/>
          </v:rect>
        </w:pict>
      </w: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259pt;margin-top:-57.15pt;width:3in;height:45pt;z-index:251662336">
            <v:textbox style="mso-next-textbox:#_x0000_s1028">
              <w:txbxContent>
                <w:p w:rsidR="001C7151" w:rsidRPr="001C7151" w:rsidRDefault="001C7151" w:rsidP="001C7151">
                  <w:pPr>
                    <w:jc w:val="center"/>
                    <w:rPr>
                      <w:rFonts w:ascii="Times New Roman" w:hAnsi="Times New Roman" w:cs="Times New Roman"/>
                      <w:sz w:val="24"/>
                    </w:rPr>
                  </w:pPr>
                  <w:r w:rsidRPr="001C7151">
                    <w:rPr>
                      <w:rFonts w:ascii="Times New Roman" w:hAnsi="Times New Roman" w:cs="Times New Roman"/>
                      <w:sz w:val="24"/>
                    </w:rPr>
                    <w:t xml:space="preserve">Отсутствие оснований для отказа в приеме документов </w:t>
                  </w:r>
                </w:p>
              </w:txbxContent>
            </v:textbox>
            <w10:anchorlock/>
          </v:rect>
        </w:pict>
      </w: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line id="_x0000_s1041" style="position:absolute;left:0;text-align:left;z-index:251675648" from="343pt,11.55pt" to="343pt,29.55pt">
            <v:stroke endarrow="block"/>
          </v:line>
        </w:pict>
      </w: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259pt;margin-top:-58.55pt;width:3in;height:54pt;z-index:251663360">
            <v:textbox style="mso-next-textbox:#_x0000_s1029">
              <w:txbxContent>
                <w:p w:rsidR="001C7151" w:rsidRPr="001C7151" w:rsidRDefault="001C7151" w:rsidP="001C7151">
                  <w:pPr>
                    <w:jc w:val="center"/>
                    <w:rPr>
                      <w:rFonts w:ascii="Times New Roman" w:hAnsi="Times New Roman" w:cs="Times New Roman"/>
                      <w:sz w:val="24"/>
                    </w:rPr>
                  </w:pPr>
                  <w:r w:rsidRPr="001C7151">
                    <w:rPr>
                      <w:rFonts w:ascii="Times New Roman" w:hAnsi="Times New Roman" w:cs="Times New Roman"/>
                      <w:sz w:val="24"/>
                    </w:rPr>
                    <w:t xml:space="preserve">Рассмотрение заявления и прилагаемых к нему документов </w:t>
                  </w:r>
                </w:p>
              </w:txbxContent>
            </v:textbox>
            <w10:anchorlock/>
          </v:rect>
        </w:pict>
      </w: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259pt;margin-top:-34.85pt;width:221.1pt;height:79.35pt;z-index:251664384">
            <v:textbox style="mso-next-textbox:#_x0000_s1030">
              <w:txbxContent>
                <w:p w:rsidR="001C7151" w:rsidRPr="001C7151" w:rsidRDefault="001C7151" w:rsidP="001C7151">
                  <w:pPr>
                    <w:jc w:val="center"/>
                    <w:rPr>
                      <w:rFonts w:ascii="Times New Roman" w:hAnsi="Times New Roman" w:cs="Times New Roman"/>
                      <w:sz w:val="24"/>
                    </w:rPr>
                  </w:pPr>
                  <w:r w:rsidRPr="001C7151">
                    <w:rPr>
                      <w:rFonts w:ascii="Times New Roman" w:hAnsi="Times New Roman" w:cs="Times New Roman"/>
                      <w:sz w:val="24"/>
                    </w:rPr>
                    <w:t xml:space="preserve">Согласование маршрута транспортного средства, осуществляющего перевозки тяжеловесных и (или) крупногабаритных грузов </w:t>
                  </w:r>
                </w:p>
              </w:txbxContent>
            </v:textbox>
            <w10:anchorlock/>
          </v:rect>
        </w:pict>
      </w: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line id="_x0000_s1042" style="position:absolute;left:0;text-align:left;z-index:251676672" from="350pt,13.95pt" to="350pt,31.95pt">
            <v:stroke endarrow="block"/>
          </v:line>
        </w:pict>
      </w: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0;margin-top:-.25pt;width:477pt;height:45pt;z-index:251665408">
            <v:textbox style="mso-next-textbox:#_x0000_s1031">
              <w:txbxContent>
                <w:p w:rsidR="001C7151" w:rsidRPr="001C7151" w:rsidRDefault="001C7151" w:rsidP="001C7151">
                  <w:pPr>
                    <w:spacing w:after="0" w:line="240" w:lineRule="auto"/>
                    <w:jc w:val="center"/>
                    <w:rPr>
                      <w:rFonts w:ascii="Times New Roman" w:hAnsi="Times New Roman" w:cs="Times New Roman"/>
                      <w:sz w:val="24"/>
                    </w:rPr>
                  </w:pPr>
                  <w:r w:rsidRPr="001C7151">
                    <w:rPr>
                      <w:rFonts w:ascii="Times New Roman" w:hAnsi="Times New Roman" w:cs="Times New Roman"/>
                      <w:sz w:val="24"/>
                    </w:rPr>
                    <w:t xml:space="preserve">Оценка технического состояния </w:t>
                  </w:r>
                </w:p>
                <w:p w:rsidR="001C7151" w:rsidRPr="001C7151" w:rsidRDefault="001C7151" w:rsidP="001C7151">
                  <w:pPr>
                    <w:spacing w:after="0" w:line="240" w:lineRule="auto"/>
                    <w:jc w:val="center"/>
                    <w:rPr>
                      <w:rFonts w:ascii="Times New Roman" w:hAnsi="Times New Roman" w:cs="Times New Roman"/>
                      <w:sz w:val="24"/>
                    </w:rPr>
                  </w:pPr>
                  <w:r w:rsidRPr="001C7151">
                    <w:rPr>
                      <w:rFonts w:ascii="Times New Roman" w:hAnsi="Times New Roman" w:cs="Times New Roman"/>
                      <w:sz w:val="24"/>
                    </w:rPr>
                    <w:t xml:space="preserve">автомобильных дорог и (или) их участков </w:t>
                  </w:r>
                </w:p>
              </w:txbxContent>
            </v:textbox>
            <w10:anchorlock/>
          </v:rect>
        </w:pict>
      </w: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line id="_x0000_s1043" style="position:absolute;left:0;text-align:left;z-index:251677696" from="357pt,12.55pt" to="357pt,30.55pt">
            <v:stroke endarrow="block"/>
          </v:line>
        </w:pict>
      </w:r>
      <w:r>
        <w:rPr>
          <w:rFonts w:ascii="Times New Roman" w:hAnsi="Times New Roman" w:cs="Times New Roman"/>
          <w:noProof/>
          <w:sz w:val="28"/>
          <w:szCs w:val="28"/>
        </w:rPr>
        <w:pict>
          <v:line id="_x0000_s1044" style="position:absolute;left:0;text-align:left;z-index:251678720" from="112pt,12.55pt" to="112pt,30.55pt">
            <v:stroke endarrow="block"/>
          </v:line>
        </w:pict>
      </w: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0;margin-top:-1.65pt;width:234pt;height:63pt;z-index:251671552">
            <v:textbox style="mso-next-textbox:#_x0000_s1037">
              <w:txbxContent>
                <w:p w:rsidR="001C7151" w:rsidRPr="0042732C" w:rsidRDefault="001C7151" w:rsidP="001C7151">
                  <w:pPr>
                    <w:jc w:val="center"/>
                    <w:rPr>
                      <w:rFonts w:ascii="Times New Roman" w:hAnsi="Times New Roman" w:cs="Times New Roman"/>
                      <w:sz w:val="24"/>
                    </w:rPr>
                  </w:pPr>
                  <w:r w:rsidRPr="0042732C">
                    <w:rPr>
                      <w:rFonts w:ascii="Times New Roman" w:hAnsi="Times New Roman" w:cs="Times New Roman"/>
                      <w:sz w:val="24"/>
                    </w:rPr>
                    <w:t xml:space="preserve">Заявитель дает согласие на проведение укрепления или принятия специальных мер по обустройству </w:t>
                  </w:r>
                </w:p>
                <w:p w:rsidR="001C7151" w:rsidRPr="00A37AA2" w:rsidRDefault="001C7151" w:rsidP="001C7151">
                  <w:pPr>
                    <w:jc w:val="center"/>
                    <w:rPr>
                      <w:sz w:val="24"/>
                    </w:rPr>
                  </w:pPr>
                  <w:r>
                    <w:rPr>
                      <w:sz w:val="24"/>
                    </w:rPr>
                    <w:t>автомобильных дорог</w:t>
                  </w:r>
                </w:p>
              </w:txbxContent>
            </v:textbox>
            <w10:anchorlock/>
          </v:rect>
        </w:pict>
      </w: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9pt;margin-top:-17.75pt;width:3in;height:72.75pt;z-index:251667456">
            <v:textbox style="mso-next-textbox:#_x0000_s1033">
              <w:txbxContent>
                <w:p w:rsidR="001C7151" w:rsidRPr="00A37AA2" w:rsidRDefault="001C7151" w:rsidP="001C7151">
                  <w:pPr>
                    <w:jc w:val="center"/>
                    <w:rPr>
                      <w:sz w:val="24"/>
                    </w:rPr>
                  </w:pPr>
                  <w:r w:rsidRPr="0042732C">
                    <w:rPr>
                      <w:rFonts w:ascii="Times New Roman" w:hAnsi="Times New Roman" w:cs="Times New Roman"/>
                      <w:sz w:val="24"/>
                    </w:rPr>
                    <w:t>Отказ заявителя от проведения укрепления или принятия специальных мер по обустройству</w:t>
                  </w:r>
                  <w:r>
                    <w:rPr>
                      <w:sz w:val="24"/>
                    </w:rPr>
                    <w:t xml:space="preserve"> </w:t>
                  </w:r>
                  <w:r w:rsidRPr="0042732C">
                    <w:rPr>
                      <w:rFonts w:ascii="Times New Roman" w:hAnsi="Times New Roman" w:cs="Times New Roman"/>
                      <w:sz w:val="24"/>
                    </w:rPr>
                    <w:t>автомобильных дорог</w:t>
                  </w:r>
                </w:p>
              </w:txbxContent>
            </v:textbox>
            <w10:anchorlock/>
          </v:rect>
        </w:pict>
      </w: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line id="_x0000_s1046" style="position:absolute;left:0;text-align:left;z-index:251680768" from="357pt,13.05pt" to="357pt,31.05pt">
            <v:stroke endarrow="block"/>
          </v:line>
        </w:pict>
      </w:r>
      <w:r>
        <w:rPr>
          <w:rFonts w:ascii="Times New Roman" w:hAnsi="Times New Roman" w:cs="Times New Roman"/>
          <w:noProof/>
          <w:sz w:val="28"/>
          <w:szCs w:val="28"/>
        </w:rPr>
        <w:pict>
          <v:line id="_x0000_s1045" style="position:absolute;left:0;text-align:left;z-index:251679744" from="112pt,13.05pt" to="112pt,31.05pt">
            <v:stroke endarrow="block"/>
          </v:line>
        </w:pict>
      </w: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lastRenderedPageBreak/>
        <w:pict>
          <v:line id="_x0000_s1048" style="position:absolute;left:0;text-align:left;z-index:251682816" from="364pt,9pt" to="364pt,27pt">
            <v:stroke endarrow="block"/>
          </v:line>
        </w:pict>
      </w:r>
      <w:r>
        <w:rPr>
          <w:rFonts w:ascii="Times New Roman" w:hAnsi="Times New Roman" w:cs="Times New Roman"/>
          <w:noProof/>
          <w:sz w:val="28"/>
          <w:szCs w:val="28"/>
        </w:rPr>
        <w:pict>
          <v:line id="_x0000_s1047" style="position:absolute;left:0;text-align:left;z-index:251681792" from="119pt,9pt" to="119pt,27pt">
            <v:stroke endarrow="block"/>
          </v:line>
        </w:pict>
      </w: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9pt;margin-top:-7.1pt;width:225pt;height:64.9pt;z-index:251666432">
            <v:textbox style="mso-next-textbox:#_x0000_s1032">
              <w:txbxContent>
                <w:p w:rsidR="001C7151" w:rsidRPr="0042732C" w:rsidRDefault="001C7151" w:rsidP="0042732C">
                  <w:pPr>
                    <w:spacing w:after="0" w:line="240" w:lineRule="auto"/>
                    <w:jc w:val="center"/>
                    <w:rPr>
                      <w:rFonts w:ascii="Times New Roman" w:hAnsi="Times New Roman" w:cs="Times New Roman"/>
                      <w:sz w:val="24"/>
                    </w:rPr>
                  </w:pPr>
                  <w:r w:rsidRPr="0042732C">
                    <w:rPr>
                      <w:rFonts w:ascii="Times New Roman" w:hAnsi="Times New Roman" w:cs="Times New Roman"/>
                      <w:sz w:val="24"/>
                    </w:rPr>
                    <w:t>Оплата заявителем государственной пошлины и платы в счет возмещения вреда, причиняемого транспортным средством</w:t>
                  </w:r>
                </w:p>
              </w:txbxContent>
            </v:textbox>
            <w10:anchorlock/>
          </v:rect>
        </w:pict>
      </w: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line id="_x0000_s1049" style="position:absolute;left:0;text-align:left;z-index:251683840" from="119pt,9.5pt" to="119pt,27.5pt">
            <v:stroke endarrow="block"/>
          </v:line>
        </w:pict>
      </w:r>
      <w:r>
        <w:rPr>
          <w:rFonts w:ascii="Times New Roman" w:hAnsi="Times New Roman" w:cs="Times New Roman"/>
          <w:noProof/>
          <w:sz w:val="28"/>
          <w:szCs w:val="28"/>
        </w:rPr>
        <w:pict>
          <v:rect id="_x0000_s1034" style="position:absolute;left:0;text-align:left;margin-left:259pt;margin-top:-53.5pt;width:3in;height:46.9pt;z-index:251668480">
            <v:textbox style="mso-next-textbox:#_x0000_s1034">
              <w:txbxContent>
                <w:p w:rsidR="001C7151" w:rsidRPr="0042732C" w:rsidRDefault="001C7151" w:rsidP="0042732C">
                  <w:pPr>
                    <w:spacing w:after="0" w:line="240" w:lineRule="auto"/>
                    <w:jc w:val="center"/>
                    <w:rPr>
                      <w:rFonts w:ascii="Times New Roman" w:hAnsi="Times New Roman" w:cs="Times New Roman"/>
                      <w:sz w:val="24"/>
                    </w:rPr>
                  </w:pPr>
                  <w:r w:rsidRPr="0042732C">
                    <w:rPr>
                      <w:rFonts w:ascii="Times New Roman" w:hAnsi="Times New Roman" w:cs="Times New Roman"/>
                      <w:sz w:val="24"/>
                    </w:rPr>
                    <w:t>Отказ в выдаче специального разрешения</w:t>
                  </w:r>
                </w:p>
              </w:txbxContent>
            </v:textbox>
            <w10:anchorlock/>
          </v:rect>
        </w:pict>
      </w: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7pt;margin-top:11.4pt;width:225pt;height:37.9pt;z-index:251669504">
            <v:textbox style="mso-next-textbox:#_x0000_s1035">
              <w:txbxContent>
                <w:p w:rsidR="001C7151" w:rsidRPr="0042732C" w:rsidRDefault="001C7151" w:rsidP="001C7151">
                  <w:pPr>
                    <w:jc w:val="center"/>
                    <w:rPr>
                      <w:rFonts w:ascii="Times New Roman" w:hAnsi="Times New Roman" w:cs="Times New Roman"/>
                      <w:sz w:val="24"/>
                    </w:rPr>
                  </w:pPr>
                  <w:r w:rsidRPr="0042732C">
                    <w:rPr>
                      <w:rFonts w:ascii="Times New Roman" w:hAnsi="Times New Roman" w:cs="Times New Roman"/>
                      <w:sz w:val="24"/>
                    </w:rPr>
                    <w:t xml:space="preserve">Подготовка проекта специального разрешения </w:t>
                  </w:r>
                </w:p>
              </w:txbxContent>
            </v:textbox>
            <w10:anchorlock/>
          </v:rect>
        </w:pict>
      </w: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line id="_x0000_s1050" style="position:absolute;left:0;text-align:left;z-index:251684864" from="119pt,1pt" to="119pt,19pt">
            <v:stroke endarrow="block"/>
          </v:line>
        </w:pict>
      </w: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1C7151" w:rsidP="001C7151">
      <w:pPr>
        <w:autoSpaceDE w:val="0"/>
        <w:autoSpaceDN w:val="0"/>
        <w:adjustRightInd w:val="0"/>
        <w:spacing w:after="0" w:line="240" w:lineRule="auto"/>
        <w:ind w:firstLine="720"/>
        <w:jc w:val="center"/>
        <w:rPr>
          <w:rFonts w:ascii="Times New Roman" w:hAnsi="Times New Roman" w:cs="Times New Roman"/>
          <w:sz w:val="28"/>
          <w:szCs w:val="28"/>
        </w:rPr>
      </w:pPr>
    </w:p>
    <w:p w:rsidR="001C7151" w:rsidRPr="001C7151" w:rsidRDefault="008C13FB" w:rsidP="001C7151">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7pt;margin-top:-29.3pt;width:225pt;height:28.9pt;z-index:251670528">
            <v:textbox style="mso-next-textbox:#_x0000_s1036">
              <w:txbxContent>
                <w:p w:rsidR="001C7151" w:rsidRPr="0042732C" w:rsidRDefault="001C7151" w:rsidP="0042732C">
                  <w:pPr>
                    <w:spacing w:after="0"/>
                    <w:jc w:val="center"/>
                    <w:rPr>
                      <w:rFonts w:ascii="Times New Roman" w:hAnsi="Times New Roman" w:cs="Times New Roman"/>
                      <w:sz w:val="24"/>
                    </w:rPr>
                  </w:pPr>
                  <w:r w:rsidRPr="0042732C">
                    <w:rPr>
                      <w:rFonts w:ascii="Times New Roman" w:hAnsi="Times New Roman" w:cs="Times New Roman"/>
                      <w:sz w:val="24"/>
                    </w:rPr>
                    <w:t>Выдача специального разрешения</w:t>
                  </w:r>
                </w:p>
              </w:txbxContent>
            </v:textbox>
            <w10:anchorlock/>
          </v:rect>
        </w:pict>
      </w:r>
    </w:p>
    <w:p w:rsidR="001C7151" w:rsidRPr="001C7151" w:rsidRDefault="001C7151" w:rsidP="001C7151">
      <w:pPr>
        <w:spacing w:after="0" w:line="240" w:lineRule="auto"/>
        <w:rPr>
          <w:rFonts w:ascii="Times New Roman" w:hAnsi="Times New Roman" w:cs="Times New Roman"/>
          <w:sz w:val="28"/>
          <w:szCs w:val="28"/>
        </w:rPr>
      </w:pPr>
    </w:p>
    <w:p w:rsidR="001C7151" w:rsidRPr="001C7151" w:rsidRDefault="001C7151" w:rsidP="001C7151">
      <w:pPr>
        <w:spacing w:after="0" w:line="240" w:lineRule="auto"/>
        <w:rPr>
          <w:rFonts w:ascii="Times New Roman" w:hAnsi="Times New Roman" w:cs="Times New Roman"/>
          <w:sz w:val="28"/>
          <w:szCs w:val="28"/>
        </w:rPr>
      </w:pPr>
    </w:p>
    <w:p w:rsidR="00F31303" w:rsidRDefault="00F31303" w:rsidP="00F31303">
      <w:pPr>
        <w:spacing w:after="0" w:line="240" w:lineRule="auto"/>
        <w:jc w:val="both"/>
        <w:rPr>
          <w:rFonts w:ascii="Times New Roman" w:hAnsi="Times New Roman"/>
          <w:sz w:val="28"/>
          <w:szCs w:val="28"/>
        </w:rPr>
      </w:pPr>
      <w:r>
        <w:rPr>
          <w:rFonts w:ascii="Times New Roman" w:hAnsi="Times New Roman"/>
          <w:sz w:val="28"/>
          <w:szCs w:val="28"/>
        </w:rPr>
        <w:t xml:space="preserve">Главный специалист администрации </w:t>
      </w:r>
    </w:p>
    <w:p w:rsidR="00F31303" w:rsidRDefault="00F31303" w:rsidP="00F31303">
      <w:pPr>
        <w:spacing w:after="0" w:line="240" w:lineRule="auto"/>
        <w:jc w:val="both"/>
        <w:rPr>
          <w:rFonts w:ascii="Times New Roman" w:hAnsi="Times New Roman"/>
          <w:sz w:val="28"/>
          <w:szCs w:val="28"/>
        </w:rPr>
      </w:pPr>
      <w:r>
        <w:rPr>
          <w:rFonts w:ascii="Times New Roman" w:hAnsi="Times New Roman"/>
          <w:sz w:val="28"/>
          <w:szCs w:val="28"/>
        </w:rPr>
        <w:t xml:space="preserve">Гирейского городского поселения </w:t>
      </w:r>
    </w:p>
    <w:p w:rsidR="00F31303" w:rsidRDefault="00F31303" w:rsidP="00F31303">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Гулькевичского района                                                                 О.В. Уварова</w:t>
      </w:r>
    </w:p>
    <w:p w:rsidR="00F31303" w:rsidRDefault="00F31303" w:rsidP="001C7151">
      <w:pPr>
        <w:spacing w:after="0" w:line="240" w:lineRule="auto"/>
        <w:rPr>
          <w:rFonts w:ascii="Times New Roman" w:hAnsi="Times New Roman" w:cs="Times New Roman"/>
          <w:sz w:val="28"/>
          <w:szCs w:val="28"/>
        </w:rPr>
      </w:pPr>
    </w:p>
    <w:p w:rsidR="00F31303" w:rsidRDefault="00F31303" w:rsidP="001C7151">
      <w:pPr>
        <w:spacing w:after="0" w:line="240" w:lineRule="auto"/>
        <w:rPr>
          <w:rFonts w:ascii="Times New Roman" w:hAnsi="Times New Roman" w:cs="Times New Roman"/>
          <w:sz w:val="28"/>
          <w:szCs w:val="28"/>
        </w:rPr>
      </w:pPr>
    </w:p>
    <w:p w:rsidR="00870AC0" w:rsidRPr="00870AC0" w:rsidRDefault="00870AC0" w:rsidP="00870AC0">
      <w:pPr>
        <w:widowControl w:val="0"/>
        <w:suppressAutoHyphens/>
        <w:spacing w:after="0" w:line="240" w:lineRule="auto"/>
        <w:jc w:val="center"/>
        <w:rPr>
          <w:rFonts w:ascii="Times New Roman" w:eastAsia="Arial Unicode MS" w:hAnsi="Times New Roman" w:cs="Times New Roman"/>
          <w:sz w:val="28"/>
          <w:szCs w:val="28"/>
          <w:lang w:eastAsia="ar-SA"/>
        </w:rPr>
      </w:pPr>
    </w:p>
    <w:p w:rsidR="00F31303" w:rsidRPr="001C7151" w:rsidRDefault="00F31303" w:rsidP="00F31303">
      <w:pPr>
        <w:spacing w:after="0" w:line="240" w:lineRule="auto"/>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ПРИЛОЖЕНИЕ № 2</w:t>
      </w:r>
    </w:p>
    <w:p w:rsidR="00F31303" w:rsidRDefault="00F31303" w:rsidP="00F31303">
      <w:pPr>
        <w:widowControl w:val="0"/>
        <w:suppressAutoHyphens/>
        <w:spacing w:after="0" w:line="240" w:lineRule="auto"/>
        <w:rPr>
          <w:rFonts w:ascii="Times New Roman" w:hAnsi="Times New Roman"/>
          <w:sz w:val="28"/>
          <w:szCs w:val="28"/>
        </w:rPr>
      </w:pPr>
      <w:r w:rsidRPr="001C7151">
        <w:rPr>
          <w:rFonts w:ascii="Times New Roman" w:eastAsia="Arial Unicode MS" w:hAnsi="Times New Roman" w:cs="Times New Roman"/>
          <w:iCs/>
          <w:sz w:val="28"/>
          <w:szCs w:val="28"/>
        </w:rPr>
        <w:t>к административному регламенту по предоставлению муниципальной услуги «</w:t>
      </w:r>
      <w:r w:rsidRPr="001C7151">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C7151">
        <w:rPr>
          <w:rFonts w:ascii="Times New Roman" w:eastAsia="Arial Unicode MS" w:hAnsi="Times New Roman" w:cs="Times New Roman"/>
          <w:iCs/>
          <w:sz w:val="28"/>
          <w:szCs w:val="28"/>
        </w:rPr>
        <w:t>»</w:t>
      </w:r>
    </w:p>
    <w:p w:rsidR="00F31303" w:rsidRPr="001C7151" w:rsidRDefault="00F31303" w:rsidP="00F31303">
      <w:pPr>
        <w:spacing w:after="0" w:line="240" w:lineRule="auto"/>
        <w:rPr>
          <w:rFonts w:ascii="Times New Roman" w:eastAsia="Arial Unicode MS" w:hAnsi="Times New Roman" w:cs="Times New Roman"/>
          <w:sz w:val="28"/>
          <w:szCs w:val="28"/>
        </w:rPr>
      </w:pPr>
    </w:p>
    <w:p w:rsidR="00870AC0" w:rsidRPr="00870AC0" w:rsidRDefault="00870AC0" w:rsidP="00870AC0">
      <w:pPr>
        <w:widowControl w:val="0"/>
        <w:suppressAutoHyphens/>
        <w:snapToGrid w:val="0"/>
        <w:spacing w:after="0" w:line="240" w:lineRule="auto"/>
        <w:ind w:firstLine="3828"/>
        <w:jc w:val="both"/>
        <w:rPr>
          <w:rFonts w:ascii="Times New Roman" w:eastAsia="Arial Unicode MS" w:hAnsi="Times New Roman" w:cs="Times New Roman"/>
          <w:sz w:val="28"/>
          <w:szCs w:val="28"/>
          <w:lang w:eastAsia="ar-SA"/>
        </w:rPr>
      </w:pPr>
    </w:p>
    <w:p w:rsidR="00870AC0" w:rsidRPr="00870AC0" w:rsidRDefault="00870AC0" w:rsidP="00870AC0">
      <w:pPr>
        <w:widowControl w:val="0"/>
        <w:suppressAutoHyphens/>
        <w:snapToGrid w:val="0"/>
        <w:spacing w:after="0" w:line="240" w:lineRule="auto"/>
        <w:ind w:firstLine="3828"/>
        <w:jc w:val="both"/>
        <w:rPr>
          <w:rFonts w:ascii="Times New Roman" w:eastAsia="Arial Unicode MS" w:hAnsi="Times New Roman" w:cs="Times New Roman"/>
          <w:sz w:val="28"/>
          <w:szCs w:val="28"/>
          <w:lang w:eastAsia="ar-SA"/>
        </w:rPr>
      </w:pPr>
    </w:p>
    <w:p w:rsidR="00870AC0" w:rsidRPr="00870AC0" w:rsidRDefault="00870AC0" w:rsidP="00870AC0">
      <w:pPr>
        <w:widowControl w:val="0"/>
        <w:suppressAutoHyphens/>
        <w:snapToGrid w:val="0"/>
        <w:spacing w:after="0" w:line="240" w:lineRule="auto"/>
        <w:ind w:firstLine="4253"/>
        <w:jc w:val="both"/>
        <w:rPr>
          <w:rFonts w:ascii="Times New Roman" w:eastAsia="Arial Unicode MS" w:hAnsi="Times New Roman" w:cs="Times New Roman"/>
          <w:sz w:val="28"/>
          <w:szCs w:val="28"/>
          <w:lang w:eastAsia="ar-SA"/>
        </w:rPr>
      </w:pPr>
      <w:r w:rsidRPr="00870AC0">
        <w:rPr>
          <w:rFonts w:ascii="Times New Roman" w:eastAsia="Arial Unicode MS" w:hAnsi="Times New Roman" w:cs="Times New Roman"/>
          <w:sz w:val="28"/>
          <w:szCs w:val="28"/>
          <w:lang w:eastAsia="ar-SA"/>
        </w:rPr>
        <w:t xml:space="preserve">Главе </w:t>
      </w:r>
      <w:r w:rsidRPr="00870AC0">
        <w:rPr>
          <w:rFonts w:ascii="Times New Roman" w:eastAsia="Arial Unicode MS" w:hAnsi="Times New Roman" w:cs="Times New Roman"/>
          <w:color w:val="000000"/>
          <w:sz w:val="28"/>
          <w:szCs w:val="28"/>
          <w:lang w:eastAsia="ar-SA"/>
        </w:rPr>
        <w:t xml:space="preserve">Гирейского городского поселения </w:t>
      </w:r>
    </w:p>
    <w:p w:rsidR="00870AC0" w:rsidRPr="00870AC0" w:rsidRDefault="00870AC0" w:rsidP="00870AC0">
      <w:pPr>
        <w:widowControl w:val="0"/>
        <w:suppressAutoHyphens/>
        <w:snapToGrid w:val="0"/>
        <w:spacing w:after="0" w:line="240" w:lineRule="auto"/>
        <w:ind w:firstLine="4253"/>
        <w:jc w:val="both"/>
        <w:rPr>
          <w:rFonts w:ascii="Times New Roman" w:eastAsia="Arial Unicode MS" w:hAnsi="Times New Roman" w:cs="Times New Roman"/>
          <w:sz w:val="28"/>
          <w:szCs w:val="28"/>
          <w:lang w:eastAsia="ar-SA"/>
        </w:rPr>
      </w:pPr>
      <w:r w:rsidRPr="00870AC0">
        <w:rPr>
          <w:rFonts w:ascii="Times New Roman" w:eastAsia="Arial Unicode MS" w:hAnsi="Times New Roman" w:cs="Times New Roman"/>
          <w:sz w:val="28"/>
          <w:szCs w:val="28"/>
          <w:lang w:eastAsia="ar-SA"/>
        </w:rPr>
        <w:t>Гулькевичского района</w:t>
      </w:r>
    </w:p>
    <w:p w:rsidR="00870AC0" w:rsidRPr="00870AC0" w:rsidRDefault="00870AC0" w:rsidP="00870AC0">
      <w:pPr>
        <w:widowControl w:val="0"/>
        <w:suppressAutoHyphens/>
        <w:spacing w:after="0" w:line="240" w:lineRule="auto"/>
        <w:ind w:firstLine="4253"/>
        <w:jc w:val="both"/>
        <w:rPr>
          <w:rFonts w:ascii="Times New Roman" w:eastAsia="Arial Unicode MS" w:hAnsi="Times New Roman" w:cs="Times New Roman"/>
          <w:sz w:val="28"/>
          <w:szCs w:val="28"/>
          <w:lang w:eastAsia="ar-SA"/>
        </w:rPr>
      </w:pPr>
      <w:r w:rsidRPr="00870AC0">
        <w:rPr>
          <w:rFonts w:ascii="Times New Roman" w:eastAsia="Arial Unicode MS" w:hAnsi="Times New Roman" w:cs="Times New Roman"/>
          <w:sz w:val="28"/>
          <w:szCs w:val="28"/>
          <w:lang w:eastAsia="ar-SA"/>
        </w:rPr>
        <w:t>____________________________________</w:t>
      </w:r>
    </w:p>
    <w:p w:rsidR="00870AC0" w:rsidRPr="00870AC0" w:rsidRDefault="00870AC0" w:rsidP="00870AC0">
      <w:pPr>
        <w:widowControl w:val="0"/>
        <w:suppressAutoHyphens/>
        <w:spacing w:after="0" w:line="240" w:lineRule="auto"/>
        <w:ind w:firstLine="4253"/>
        <w:jc w:val="both"/>
        <w:rPr>
          <w:rFonts w:ascii="Times New Roman" w:eastAsia="Arial Unicode MS" w:hAnsi="Times New Roman" w:cs="Times New Roman"/>
          <w:sz w:val="28"/>
          <w:szCs w:val="28"/>
          <w:lang w:eastAsia="ar-SA"/>
        </w:rPr>
      </w:pPr>
      <w:r w:rsidRPr="00870AC0">
        <w:rPr>
          <w:rFonts w:ascii="Times New Roman" w:eastAsia="Arial Unicode MS" w:hAnsi="Times New Roman" w:cs="Times New Roman"/>
          <w:sz w:val="28"/>
          <w:szCs w:val="28"/>
          <w:lang w:eastAsia="ar-SA"/>
        </w:rPr>
        <w:t>от__________________________________</w:t>
      </w:r>
    </w:p>
    <w:p w:rsidR="00870AC0" w:rsidRPr="00870AC0" w:rsidRDefault="00870AC0" w:rsidP="00870AC0">
      <w:pPr>
        <w:widowControl w:val="0"/>
        <w:suppressAutoHyphens/>
        <w:spacing w:after="0" w:line="240" w:lineRule="auto"/>
        <w:ind w:firstLine="4253"/>
        <w:jc w:val="both"/>
        <w:rPr>
          <w:rFonts w:ascii="Times New Roman" w:eastAsia="Arial Unicode MS" w:hAnsi="Times New Roman" w:cs="Times New Roman"/>
          <w:sz w:val="28"/>
          <w:szCs w:val="28"/>
          <w:lang w:eastAsia="ar-SA"/>
        </w:rPr>
      </w:pPr>
      <w:r w:rsidRPr="00870AC0">
        <w:rPr>
          <w:rFonts w:ascii="Times New Roman" w:eastAsia="Arial Unicode MS" w:hAnsi="Times New Roman" w:cs="Times New Roman"/>
          <w:sz w:val="28"/>
          <w:szCs w:val="28"/>
          <w:lang w:eastAsia="ar-SA"/>
        </w:rPr>
        <w:t>____________________________________,</w:t>
      </w:r>
    </w:p>
    <w:p w:rsidR="00870AC0" w:rsidRPr="00870AC0" w:rsidRDefault="00870AC0" w:rsidP="00870AC0">
      <w:pPr>
        <w:widowControl w:val="0"/>
        <w:suppressAutoHyphens/>
        <w:spacing w:after="0" w:line="240" w:lineRule="auto"/>
        <w:ind w:firstLine="4253"/>
        <w:jc w:val="both"/>
        <w:rPr>
          <w:rFonts w:ascii="Times New Roman" w:eastAsia="Arial Unicode MS" w:hAnsi="Times New Roman" w:cs="Times New Roman"/>
          <w:sz w:val="28"/>
          <w:szCs w:val="28"/>
          <w:lang w:eastAsia="ar-SA"/>
        </w:rPr>
      </w:pPr>
      <w:r w:rsidRPr="00870AC0">
        <w:rPr>
          <w:rFonts w:ascii="Times New Roman" w:eastAsia="Arial Unicode MS" w:hAnsi="Times New Roman" w:cs="Times New Roman"/>
          <w:sz w:val="28"/>
          <w:szCs w:val="28"/>
          <w:lang w:eastAsia="ar-SA"/>
        </w:rPr>
        <w:t>проживающего (ей)______________</w:t>
      </w:r>
      <w:r w:rsidR="008F613C">
        <w:rPr>
          <w:rFonts w:ascii="Times New Roman" w:eastAsia="Arial Unicode MS" w:hAnsi="Times New Roman" w:cs="Times New Roman"/>
          <w:sz w:val="28"/>
          <w:szCs w:val="28"/>
          <w:lang w:eastAsia="ar-SA"/>
        </w:rPr>
        <w:t>_____</w:t>
      </w:r>
    </w:p>
    <w:p w:rsidR="00870AC0" w:rsidRPr="00870AC0" w:rsidRDefault="00870AC0" w:rsidP="00870AC0">
      <w:pPr>
        <w:widowControl w:val="0"/>
        <w:suppressAutoHyphens/>
        <w:spacing w:after="0" w:line="240" w:lineRule="auto"/>
        <w:ind w:firstLine="4253"/>
        <w:jc w:val="both"/>
        <w:rPr>
          <w:rFonts w:ascii="Times New Roman" w:eastAsia="Arial Unicode MS" w:hAnsi="Times New Roman" w:cs="Times New Roman"/>
          <w:sz w:val="28"/>
          <w:szCs w:val="28"/>
          <w:lang w:eastAsia="ar-SA"/>
        </w:rPr>
      </w:pPr>
      <w:r w:rsidRPr="00870AC0">
        <w:rPr>
          <w:rFonts w:ascii="Times New Roman" w:eastAsia="Arial Unicode MS" w:hAnsi="Times New Roman" w:cs="Times New Roman"/>
          <w:sz w:val="28"/>
          <w:szCs w:val="28"/>
          <w:lang w:eastAsia="ar-SA"/>
        </w:rPr>
        <w:t>____________________________________</w:t>
      </w:r>
    </w:p>
    <w:p w:rsidR="00870AC0" w:rsidRPr="00870AC0" w:rsidRDefault="00870AC0" w:rsidP="00870AC0">
      <w:pPr>
        <w:widowControl w:val="0"/>
        <w:suppressAutoHyphens/>
        <w:spacing w:after="0" w:line="240" w:lineRule="auto"/>
        <w:ind w:firstLine="4253"/>
        <w:jc w:val="both"/>
        <w:rPr>
          <w:rFonts w:ascii="Times New Roman" w:eastAsia="Arial Unicode MS" w:hAnsi="Times New Roman" w:cs="Times New Roman"/>
          <w:sz w:val="28"/>
          <w:szCs w:val="28"/>
          <w:lang w:eastAsia="ar-SA"/>
        </w:rPr>
      </w:pPr>
      <w:r w:rsidRPr="00870AC0">
        <w:rPr>
          <w:rFonts w:ascii="Times New Roman" w:eastAsia="Arial Unicode MS" w:hAnsi="Times New Roman" w:cs="Times New Roman"/>
          <w:sz w:val="28"/>
          <w:szCs w:val="28"/>
          <w:lang w:eastAsia="ar-SA"/>
        </w:rPr>
        <w:t>____________________________________,</w:t>
      </w:r>
    </w:p>
    <w:p w:rsidR="00870AC0" w:rsidRPr="00870AC0" w:rsidRDefault="00870AC0" w:rsidP="00870AC0">
      <w:pPr>
        <w:widowControl w:val="0"/>
        <w:suppressAutoHyphens/>
        <w:spacing w:after="0" w:line="240" w:lineRule="auto"/>
        <w:ind w:firstLine="4253"/>
        <w:rPr>
          <w:rFonts w:ascii="Times New Roman" w:eastAsia="Arial Unicode MS" w:hAnsi="Times New Roman" w:cs="Times New Roman"/>
          <w:sz w:val="28"/>
          <w:szCs w:val="28"/>
          <w:lang w:eastAsia="ar-SA"/>
        </w:rPr>
      </w:pPr>
      <w:r w:rsidRPr="00870AC0">
        <w:rPr>
          <w:rFonts w:ascii="Times New Roman" w:eastAsia="Arial Unicode MS" w:hAnsi="Times New Roman" w:cs="Times New Roman"/>
          <w:sz w:val="28"/>
          <w:szCs w:val="28"/>
          <w:lang w:eastAsia="ar-SA"/>
        </w:rPr>
        <w:t>телефон_____________________________</w:t>
      </w:r>
    </w:p>
    <w:p w:rsidR="00870AC0" w:rsidRPr="00870AC0" w:rsidRDefault="00870AC0" w:rsidP="00870AC0">
      <w:pPr>
        <w:widowControl w:val="0"/>
        <w:suppressAutoHyphens/>
        <w:spacing w:after="0" w:line="240" w:lineRule="auto"/>
        <w:ind w:firstLine="4253"/>
        <w:rPr>
          <w:rFonts w:ascii="Times New Roman" w:eastAsia="Arial Unicode MS" w:hAnsi="Times New Roman" w:cs="Times New Roman"/>
          <w:sz w:val="28"/>
          <w:szCs w:val="28"/>
          <w:lang w:eastAsia="ar-SA"/>
        </w:rPr>
      </w:pPr>
    </w:p>
    <w:p w:rsidR="00870AC0" w:rsidRPr="00870AC0" w:rsidRDefault="00870AC0" w:rsidP="00870AC0">
      <w:pPr>
        <w:widowControl w:val="0"/>
        <w:suppressAutoHyphens/>
        <w:spacing w:after="0" w:line="240" w:lineRule="auto"/>
        <w:jc w:val="center"/>
        <w:rPr>
          <w:rFonts w:ascii="Times New Roman" w:eastAsia="Arial Unicode MS" w:hAnsi="Times New Roman" w:cs="Times New Roman"/>
          <w:sz w:val="28"/>
          <w:szCs w:val="28"/>
          <w:lang w:eastAsia="ar-SA"/>
        </w:rPr>
      </w:pPr>
    </w:p>
    <w:p w:rsidR="00870AC0" w:rsidRPr="00870AC0" w:rsidRDefault="00870AC0" w:rsidP="00870AC0">
      <w:pPr>
        <w:widowControl w:val="0"/>
        <w:suppressAutoHyphens/>
        <w:spacing w:after="0" w:line="240" w:lineRule="auto"/>
        <w:jc w:val="center"/>
        <w:rPr>
          <w:rFonts w:ascii="Times New Roman" w:eastAsia="Arial Unicode MS" w:hAnsi="Times New Roman" w:cs="Times New Roman"/>
          <w:sz w:val="28"/>
          <w:szCs w:val="28"/>
          <w:lang w:eastAsia="ar-SA"/>
        </w:rPr>
      </w:pPr>
      <w:r w:rsidRPr="00870AC0">
        <w:rPr>
          <w:rFonts w:ascii="Times New Roman" w:eastAsia="Arial Unicode MS" w:hAnsi="Times New Roman" w:cs="Times New Roman"/>
          <w:sz w:val="28"/>
          <w:szCs w:val="28"/>
          <w:lang w:eastAsia="ar-SA"/>
        </w:rPr>
        <w:t>ЗАЯВЛЕНИЕ</w:t>
      </w:r>
    </w:p>
    <w:p w:rsidR="00870AC0" w:rsidRPr="00870AC0" w:rsidRDefault="00870AC0" w:rsidP="00870AC0">
      <w:pPr>
        <w:widowControl w:val="0"/>
        <w:suppressAutoHyphens/>
        <w:snapToGrid w:val="0"/>
        <w:spacing w:after="0" w:line="240" w:lineRule="auto"/>
        <w:ind w:firstLine="708"/>
        <w:jc w:val="center"/>
        <w:rPr>
          <w:rFonts w:ascii="Times New Roman" w:hAnsi="Times New Roman" w:cs="Times New Roman"/>
          <w:sz w:val="28"/>
          <w:szCs w:val="28"/>
        </w:rPr>
      </w:pPr>
      <w:r w:rsidRPr="00870AC0">
        <w:rPr>
          <w:rFonts w:ascii="Times New Roman" w:hAnsi="Times New Roman" w:cs="Times New Roman"/>
          <w:sz w:val="28"/>
          <w:szCs w:val="28"/>
        </w:rPr>
        <w:t>на получение специального разрешения на движение</w:t>
      </w:r>
    </w:p>
    <w:p w:rsidR="00870AC0" w:rsidRPr="00870AC0" w:rsidRDefault="00870AC0" w:rsidP="00870AC0">
      <w:pPr>
        <w:widowControl w:val="0"/>
        <w:suppressAutoHyphens/>
        <w:snapToGrid w:val="0"/>
        <w:spacing w:after="0" w:line="240" w:lineRule="auto"/>
        <w:ind w:firstLine="708"/>
        <w:jc w:val="center"/>
        <w:rPr>
          <w:rFonts w:ascii="Times New Roman" w:eastAsia="Arial Unicode MS" w:hAnsi="Times New Roman" w:cs="Times New Roman"/>
          <w:sz w:val="28"/>
          <w:szCs w:val="28"/>
          <w:lang w:eastAsia="ar-SA"/>
        </w:rPr>
      </w:pPr>
      <w:r w:rsidRPr="00870AC0">
        <w:rPr>
          <w:rFonts w:ascii="Times New Roman" w:hAnsi="Times New Roman" w:cs="Times New Roman"/>
          <w:sz w:val="28"/>
          <w:szCs w:val="28"/>
        </w:rPr>
        <w:t xml:space="preserve">по автомобильным дорогам транспортного средства, осуществляющего </w:t>
      </w:r>
      <w:r w:rsidRPr="00870AC0">
        <w:rPr>
          <w:rFonts w:ascii="Times New Roman" w:hAnsi="Times New Roman" w:cs="Times New Roman"/>
          <w:sz w:val="28"/>
          <w:szCs w:val="28"/>
        </w:rPr>
        <w:lastRenderedPageBreak/>
        <w:t>перевозки тяжеловесных и (или) крупногабаритных грузов</w:t>
      </w:r>
    </w:p>
    <w:p w:rsidR="00870AC0" w:rsidRPr="00870AC0" w:rsidRDefault="00870AC0" w:rsidP="00870AC0">
      <w:pPr>
        <w:widowControl w:val="0"/>
        <w:suppressAutoHyphens/>
        <w:spacing w:after="0" w:line="240" w:lineRule="auto"/>
        <w:ind w:firstLine="4253"/>
        <w:rPr>
          <w:rFonts w:ascii="Times New Roman" w:eastAsia="Arial Unicode MS" w:hAnsi="Times New Roman" w:cs="Times New Roman"/>
          <w:sz w:val="28"/>
          <w:szCs w:val="28"/>
          <w:lang w:eastAsia="ar-SA"/>
        </w:rPr>
      </w:pPr>
    </w:p>
    <w:p w:rsidR="00870AC0" w:rsidRPr="00870AC0" w:rsidRDefault="00870AC0" w:rsidP="00870AC0">
      <w:pPr>
        <w:spacing w:after="0" w:line="240" w:lineRule="auto"/>
        <w:jc w:val="both"/>
        <w:rPr>
          <w:rFonts w:ascii="Times New Roman" w:eastAsia="Arial Unicode MS"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1170"/>
      </w:tblGrid>
      <w:tr w:rsidR="00870AC0" w:rsidRPr="00870AC0" w:rsidTr="00D70817">
        <w:tc>
          <w:tcPr>
            <w:tcW w:w="9720" w:type="dxa"/>
            <w:gridSpan w:val="16"/>
            <w:tcBorders>
              <w:top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Наименование, адрес и телефон владельца транспортного средства</w:t>
            </w:r>
          </w:p>
        </w:tc>
      </w:tr>
      <w:tr w:rsidR="00870AC0" w:rsidRPr="00870AC0" w:rsidTr="00D70817">
        <w:tc>
          <w:tcPr>
            <w:tcW w:w="9720" w:type="dxa"/>
            <w:gridSpan w:val="16"/>
            <w:tcBorders>
              <w:top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9720" w:type="dxa"/>
            <w:gridSpan w:val="16"/>
            <w:tcBorders>
              <w:top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3701" w:type="dxa"/>
            <w:gridSpan w:val="5"/>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ИНН, ОГРН / ОГРИП владельца транспортного средства</w:t>
            </w:r>
          </w:p>
        </w:tc>
        <w:tc>
          <w:tcPr>
            <w:tcW w:w="6019" w:type="dxa"/>
            <w:gridSpan w:val="11"/>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9720" w:type="dxa"/>
            <w:gridSpan w:val="16"/>
            <w:tcBorders>
              <w:top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Маршрут движения</w:t>
            </w:r>
          </w:p>
        </w:tc>
      </w:tr>
      <w:tr w:rsidR="00870AC0" w:rsidRPr="00870AC0" w:rsidTr="00D70817">
        <w:tc>
          <w:tcPr>
            <w:tcW w:w="9720" w:type="dxa"/>
            <w:gridSpan w:val="16"/>
            <w:tcBorders>
              <w:top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7560" w:type="dxa"/>
            <w:gridSpan w:val="14"/>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Вид перевозки (международная, межрегиональная, местная)</w:t>
            </w:r>
          </w:p>
        </w:tc>
        <w:tc>
          <w:tcPr>
            <w:tcW w:w="2160" w:type="dxa"/>
            <w:gridSpan w:val="2"/>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3701" w:type="dxa"/>
            <w:gridSpan w:val="5"/>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с</w:t>
            </w:r>
          </w:p>
        </w:tc>
        <w:tc>
          <w:tcPr>
            <w:tcW w:w="1436" w:type="dxa"/>
            <w:gridSpan w:val="3"/>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c>
          <w:tcPr>
            <w:tcW w:w="1707" w:type="dxa"/>
            <w:gridSpan w:val="4"/>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по</w:t>
            </w:r>
          </w:p>
        </w:tc>
        <w:tc>
          <w:tcPr>
            <w:tcW w:w="1170" w:type="dxa"/>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3701" w:type="dxa"/>
            <w:gridSpan w:val="5"/>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На количество поездок</w:t>
            </w:r>
          </w:p>
        </w:tc>
        <w:tc>
          <w:tcPr>
            <w:tcW w:w="6019" w:type="dxa"/>
            <w:gridSpan w:val="11"/>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3701" w:type="dxa"/>
            <w:gridSpan w:val="5"/>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да</w:t>
            </w:r>
          </w:p>
        </w:tc>
        <w:tc>
          <w:tcPr>
            <w:tcW w:w="2180" w:type="dxa"/>
            <w:gridSpan w:val="3"/>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нет</w:t>
            </w:r>
          </w:p>
        </w:tc>
      </w:tr>
      <w:tr w:rsidR="00870AC0" w:rsidRPr="00870AC0" w:rsidTr="00D70817">
        <w:tc>
          <w:tcPr>
            <w:tcW w:w="5098" w:type="dxa"/>
            <w:gridSpan w:val="7"/>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Наименование</w:t>
            </w:r>
          </w:p>
        </w:tc>
        <w:tc>
          <w:tcPr>
            <w:tcW w:w="2442" w:type="dxa"/>
            <w:gridSpan w:val="6"/>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jc w:val="center"/>
              <w:rPr>
                <w:rFonts w:ascii="Times New Roman" w:hAnsi="Times New Roman" w:cs="Times New Roman"/>
                <w:sz w:val="28"/>
                <w:szCs w:val="28"/>
              </w:rPr>
            </w:pPr>
            <w:r w:rsidRPr="00870AC0">
              <w:rPr>
                <w:rFonts w:ascii="Times New Roman" w:hAnsi="Times New Roman" w:cs="Times New Roman"/>
                <w:sz w:val="28"/>
                <w:szCs w:val="28"/>
              </w:rPr>
              <w:t>Габариты</w:t>
            </w:r>
          </w:p>
        </w:tc>
        <w:tc>
          <w:tcPr>
            <w:tcW w:w="2180" w:type="dxa"/>
            <w:gridSpan w:val="3"/>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jc w:val="center"/>
              <w:rPr>
                <w:rFonts w:ascii="Times New Roman" w:hAnsi="Times New Roman" w:cs="Times New Roman"/>
                <w:sz w:val="28"/>
                <w:szCs w:val="28"/>
              </w:rPr>
            </w:pPr>
            <w:r w:rsidRPr="00870AC0">
              <w:rPr>
                <w:rFonts w:ascii="Times New Roman" w:hAnsi="Times New Roman" w:cs="Times New Roman"/>
                <w:sz w:val="28"/>
                <w:szCs w:val="28"/>
              </w:rPr>
              <w:t>Масса</w:t>
            </w:r>
          </w:p>
        </w:tc>
      </w:tr>
      <w:tr w:rsidR="00870AC0" w:rsidRPr="00870AC0" w:rsidTr="00D70817">
        <w:tc>
          <w:tcPr>
            <w:tcW w:w="5098" w:type="dxa"/>
            <w:gridSpan w:val="7"/>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c>
          <w:tcPr>
            <w:tcW w:w="2442" w:type="dxa"/>
            <w:gridSpan w:val="6"/>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c>
          <w:tcPr>
            <w:tcW w:w="2180" w:type="dxa"/>
            <w:gridSpan w:val="3"/>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9720" w:type="dxa"/>
            <w:gridSpan w:val="16"/>
            <w:tcBorders>
              <w:top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70AC0" w:rsidRPr="00870AC0" w:rsidTr="00D70817">
        <w:tc>
          <w:tcPr>
            <w:tcW w:w="9720" w:type="dxa"/>
            <w:gridSpan w:val="16"/>
            <w:tcBorders>
              <w:top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9720" w:type="dxa"/>
            <w:gridSpan w:val="16"/>
            <w:tcBorders>
              <w:top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Параметры транспортного средства (автопоезда)</w:t>
            </w:r>
          </w:p>
        </w:tc>
      </w:tr>
      <w:tr w:rsidR="00870AC0" w:rsidRPr="00870AC0" w:rsidTr="00D70817">
        <w:tc>
          <w:tcPr>
            <w:tcW w:w="3288" w:type="dxa"/>
            <w:gridSpan w:val="3"/>
            <w:vMerge w:val="restart"/>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c>
          <w:tcPr>
            <w:tcW w:w="1919" w:type="dxa"/>
            <w:gridSpan w:val="5"/>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jc w:val="center"/>
              <w:rPr>
                <w:rFonts w:ascii="Times New Roman" w:hAnsi="Times New Roman" w:cs="Times New Roman"/>
                <w:sz w:val="28"/>
                <w:szCs w:val="28"/>
              </w:rPr>
            </w:pPr>
            <w:r w:rsidRPr="00870AC0">
              <w:rPr>
                <w:rFonts w:ascii="Times New Roman" w:hAnsi="Times New Roman" w:cs="Times New Roman"/>
                <w:sz w:val="28"/>
                <w:szCs w:val="28"/>
              </w:rPr>
              <w:t>Масса тягача (т)</w:t>
            </w:r>
          </w:p>
        </w:tc>
        <w:tc>
          <w:tcPr>
            <w:tcW w:w="2703" w:type="dxa"/>
            <w:gridSpan w:val="4"/>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jc w:val="center"/>
              <w:rPr>
                <w:rFonts w:ascii="Times New Roman" w:hAnsi="Times New Roman" w:cs="Times New Roman"/>
                <w:sz w:val="28"/>
                <w:szCs w:val="28"/>
              </w:rPr>
            </w:pPr>
            <w:r w:rsidRPr="00870AC0">
              <w:rPr>
                <w:rFonts w:ascii="Times New Roman" w:hAnsi="Times New Roman" w:cs="Times New Roman"/>
                <w:sz w:val="28"/>
                <w:szCs w:val="28"/>
              </w:rPr>
              <w:t>Масса прицепа (полуприцепа) (т)</w:t>
            </w:r>
          </w:p>
        </w:tc>
      </w:tr>
      <w:tr w:rsidR="00870AC0" w:rsidRPr="00870AC0" w:rsidTr="00D70817">
        <w:tc>
          <w:tcPr>
            <w:tcW w:w="3288" w:type="dxa"/>
            <w:gridSpan w:val="3"/>
            <w:vMerge/>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c>
          <w:tcPr>
            <w:tcW w:w="1810" w:type="dxa"/>
            <w:gridSpan w:val="4"/>
            <w:vMerge/>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c>
          <w:tcPr>
            <w:tcW w:w="1919" w:type="dxa"/>
            <w:gridSpan w:val="5"/>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c>
          <w:tcPr>
            <w:tcW w:w="2703" w:type="dxa"/>
            <w:gridSpan w:val="4"/>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3298" w:type="dxa"/>
            <w:gridSpan w:val="4"/>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Расстояния между осями</w:t>
            </w:r>
          </w:p>
        </w:tc>
        <w:tc>
          <w:tcPr>
            <w:tcW w:w="6422" w:type="dxa"/>
            <w:gridSpan w:val="12"/>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3298" w:type="dxa"/>
            <w:gridSpan w:val="4"/>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Нагрузки на оси (т)</w:t>
            </w:r>
          </w:p>
        </w:tc>
        <w:tc>
          <w:tcPr>
            <w:tcW w:w="6422" w:type="dxa"/>
            <w:gridSpan w:val="12"/>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9720" w:type="dxa"/>
            <w:gridSpan w:val="16"/>
            <w:tcBorders>
              <w:top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Габариты транспортного средства (автопоезда):</w:t>
            </w:r>
          </w:p>
        </w:tc>
      </w:tr>
      <w:tr w:rsidR="00870AC0" w:rsidRPr="00870AC0" w:rsidTr="00D70817">
        <w:tc>
          <w:tcPr>
            <w:tcW w:w="1666" w:type="dxa"/>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jc w:val="center"/>
              <w:rPr>
                <w:rFonts w:ascii="Times New Roman" w:hAnsi="Times New Roman" w:cs="Times New Roman"/>
                <w:sz w:val="28"/>
                <w:szCs w:val="28"/>
              </w:rPr>
            </w:pPr>
            <w:r w:rsidRPr="00870AC0">
              <w:rPr>
                <w:rFonts w:ascii="Times New Roman" w:hAnsi="Times New Roman" w:cs="Times New Roman"/>
                <w:sz w:val="28"/>
                <w:szCs w:val="28"/>
              </w:rPr>
              <w:t xml:space="preserve">Длина </w:t>
            </w:r>
          </w:p>
          <w:p w:rsidR="00870AC0" w:rsidRPr="00870AC0" w:rsidRDefault="00870AC0" w:rsidP="00870AC0">
            <w:pPr>
              <w:autoSpaceDE w:val="0"/>
              <w:autoSpaceDN w:val="0"/>
              <w:adjustRightInd w:val="0"/>
              <w:spacing w:after="0" w:line="240" w:lineRule="auto"/>
              <w:jc w:val="center"/>
              <w:rPr>
                <w:rFonts w:ascii="Times New Roman" w:hAnsi="Times New Roman" w:cs="Times New Roman"/>
                <w:sz w:val="28"/>
                <w:szCs w:val="28"/>
              </w:rPr>
            </w:pPr>
            <w:r w:rsidRPr="00870AC0">
              <w:rPr>
                <w:rFonts w:ascii="Times New Roman" w:hAnsi="Times New Roman" w:cs="Times New Roman"/>
                <w:sz w:val="28"/>
                <w:szCs w:val="28"/>
              </w:rPr>
              <w:t>(м)</w:t>
            </w:r>
          </w:p>
        </w:tc>
        <w:tc>
          <w:tcPr>
            <w:tcW w:w="1632" w:type="dxa"/>
            <w:gridSpan w:val="3"/>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jc w:val="center"/>
              <w:rPr>
                <w:rFonts w:ascii="Times New Roman" w:hAnsi="Times New Roman" w:cs="Times New Roman"/>
                <w:sz w:val="28"/>
                <w:szCs w:val="28"/>
              </w:rPr>
            </w:pPr>
            <w:r w:rsidRPr="00870AC0">
              <w:rPr>
                <w:rFonts w:ascii="Times New Roman" w:hAnsi="Times New Roman" w:cs="Times New Roman"/>
                <w:sz w:val="28"/>
                <w:szCs w:val="28"/>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jc w:val="center"/>
              <w:rPr>
                <w:rFonts w:ascii="Times New Roman" w:hAnsi="Times New Roman" w:cs="Times New Roman"/>
                <w:sz w:val="28"/>
                <w:szCs w:val="28"/>
              </w:rPr>
            </w:pPr>
            <w:r w:rsidRPr="00870AC0">
              <w:rPr>
                <w:rFonts w:ascii="Times New Roman" w:hAnsi="Times New Roman" w:cs="Times New Roman"/>
                <w:sz w:val="28"/>
                <w:szCs w:val="28"/>
              </w:rPr>
              <w:t>Высота (м)</w:t>
            </w:r>
          </w:p>
        </w:tc>
        <w:tc>
          <w:tcPr>
            <w:tcW w:w="5068" w:type="dxa"/>
            <w:gridSpan w:val="10"/>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jc w:val="center"/>
              <w:rPr>
                <w:rFonts w:ascii="Times New Roman" w:hAnsi="Times New Roman" w:cs="Times New Roman"/>
                <w:sz w:val="28"/>
                <w:szCs w:val="28"/>
              </w:rPr>
            </w:pPr>
            <w:r w:rsidRPr="00870AC0">
              <w:rPr>
                <w:rFonts w:ascii="Times New Roman" w:hAnsi="Times New Roman" w:cs="Times New Roman"/>
                <w:sz w:val="28"/>
                <w:szCs w:val="28"/>
              </w:rPr>
              <w:t>Минимальный радиус поворота с грузом (м)</w:t>
            </w:r>
          </w:p>
        </w:tc>
      </w:tr>
      <w:tr w:rsidR="00870AC0" w:rsidRPr="00870AC0" w:rsidTr="00D70817">
        <w:tc>
          <w:tcPr>
            <w:tcW w:w="1666" w:type="dxa"/>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c>
          <w:tcPr>
            <w:tcW w:w="1632" w:type="dxa"/>
            <w:gridSpan w:val="3"/>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c>
          <w:tcPr>
            <w:tcW w:w="1354" w:type="dxa"/>
            <w:gridSpan w:val="2"/>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c>
          <w:tcPr>
            <w:tcW w:w="5068" w:type="dxa"/>
            <w:gridSpan w:val="10"/>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4652" w:type="dxa"/>
            <w:gridSpan w:val="6"/>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Необходимость автомобиля сопровождения (прикрытия)</w:t>
            </w:r>
          </w:p>
        </w:tc>
        <w:tc>
          <w:tcPr>
            <w:tcW w:w="5068" w:type="dxa"/>
            <w:gridSpan w:val="10"/>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5727" w:type="dxa"/>
            <w:gridSpan w:val="9"/>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Предполагаемая максимальная скорость движения транспортного средства (автопоезда) (км/час)</w:t>
            </w:r>
          </w:p>
        </w:tc>
        <w:tc>
          <w:tcPr>
            <w:tcW w:w="3993" w:type="dxa"/>
            <w:gridSpan w:val="7"/>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5727" w:type="dxa"/>
            <w:gridSpan w:val="9"/>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Банковские реквизиты</w:t>
            </w:r>
          </w:p>
        </w:tc>
        <w:tc>
          <w:tcPr>
            <w:tcW w:w="3993" w:type="dxa"/>
            <w:gridSpan w:val="7"/>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9720" w:type="dxa"/>
            <w:gridSpan w:val="16"/>
            <w:tcBorders>
              <w:top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p>
        </w:tc>
      </w:tr>
      <w:tr w:rsidR="00870AC0" w:rsidRPr="00870AC0" w:rsidTr="00D70817">
        <w:tc>
          <w:tcPr>
            <w:tcW w:w="9720" w:type="dxa"/>
            <w:gridSpan w:val="16"/>
            <w:tcBorders>
              <w:top w:val="single" w:sz="4" w:space="0" w:color="auto"/>
              <w:bottom w:val="single" w:sz="4" w:space="0" w:color="auto"/>
            </w:tcBorders>
          </w:tcPr>
          <w:p w:rsidR="00870AC0" w:rsidRPr="00870AC0" w:rsidRDefault="00870AC0" w:rsidP="00870AC0">
            <w:pPr>
              <w:autoSpaceDE w:val="0"/>
              <w:autoSpaceDN w:val="0"/>
              <w:adjustRightInd w:val="0"/>
              <w:spacing w:after="0" w:line="240" w:lineRule="auto"/>
              <w:rPr>
                <w:rFonts w:ascii="Times New Roman" w:hAnsi="Times New Roman" w:cs="Times New Roman"/>
                <w:sz w:val="28"/>
                <w:szCs w:val="28"/>
              </w:rPr>
            </w:pPr>
            <w:r w:rsidRPr="00870AC0">
              <w:rPr>
                <w:rFonts w:ascii="Times New Roman" w:hAnsi="Times New Roman" w:cs="Times New Roman"/>
                <w:sz w:val="28"/>
                <w:szCs w:val="28"/>
              </w:rPr>
              <w:t>Оплату гарантируем</w:t>
            </w:r>
          </w:p>
        </w:tc>
      </w:tr>
      <w:tr w:rsidR="00870AC0" w:rsidRPr="00870AC0" w:rsidTr="00D70817">
        <w:tc>
          <w:tcPr>
            <w:tcW w:w="2828" w:type="dxa"/>
            <w:gridSpan w:val="2"/>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jc w:val="both"/>
              <w:rPr>
                <w:rFonts w:ascii="Times New Roman" w:hAnsi="Times New Roman" w:cs="Times New Roman"/>
                <w:sz w:val="28"/>
                <w:szCs w:val="28"/>
              </w:rPr>
            </w:pPr>
          </w:p>
        </w:tc>
        <w:tc>
          <w:tcPr>
            <w:tcW w:w="3566" w:type="dxa"/>
            <w:gridSpan w:val="8"/>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jc w:val="both"/>
              <w:rPr>
                <w:rFonts w:ascii="Times New Roman" w:hAnsi="Times New Roman" w:cs="Times New Roman"/>
                <w:sz w:val="28"/>
                <w:szCs w:val="28"/>
              </w:rPr>
            </w:pPr>
          </w:p>
        </w:tc>
        <w:tc>
          <w:tcPr>
            <w:tcW w:w="3326" w:type="dxa"/>
            <w:gridSpan w:val="6"/>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jc w:val="both"/>
              <w:rPr>
                <w:rFonts w:ascii="Times New Roman" w:hAnsi="Times New Roman" w:cs="Times New Roman"/>
                <w:sz w:val="28"/>
                <w:szCs w:val="28"/>
              </w:rPr>
            </w:pPr>
          </w:p>
        </w:tc>
      </w:tr>
      <w:tr w:rsidR="00870AC0" w:rsidRPr="00870AC0" w:rsidTr="00D70817">
        <w:tc>
          <w:tcPr>
            <w:tcW w:w="2828" w:type="dxa"/>
            <w:gridSpan w:val="2"/>
            <w:tcBorders>
              <w:top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jc w:val="center"/>
              <w:rPr>
                <w:rFonts w:ascii="Times New Roman" w:hAnsi="Times New Roman" w:cs="Times New Roman"/>
                <w:sz w:val="28"/>
                <w:szCs w:val="28"/>
              </w:rPr>
            </w:pPr>
            <w:r w:rsidRPr="00870AC0">
              <w:rPr>
                <w:rFonts w:ascii="Times New Roman" w:hAnsi="Times New Roman" w:cs="Times New Roman"/>
                <w:sz w:val="28"/>
                <w:szCs w:val="28"/>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870AC0" w:rsidRPr="00870AC0" w:rsidRDefault="00870AC0" w:rsidP="00870AC0">
            <w:pPr>
              <w:autoSpaceDE w:val="0"/>
              <w:autoSpaceDN w:val="0"/>
              <w:adjustRightInd w:val="0"/>
              <w:spacing w:after="0" w:line="240" w:lineRule="auto"/>
              <w:jc w:val="center"/>
              <w:rPr>
                <w:rFonts w:ascii="Times New Roman" w:hAnsi="Times New Roman" w:cs="Times New Roman"/>
                <w:sz w:val="28"/>
                <w:szCs w:val="28"/>
              </w:rPr>
            </w:pPr>
            <w:r w:rsidRPr="00870AC0">
              <w:rPr>
                <w:rFonts w:ascii="Times New Roman" w:hAnsi="Times New Roman" w:cs="Times New Roman"/>
                <w:sz w:val="28"/>
                <w:szCs w:val="28"/>
              </w:rPr>
              <w:t>(подпись)</w:t>
            </w:r>
          </w:p>
        </w:tc>
        <w:tc>
          <w:tcPr>
            <w:tcW w:w="3326" w:type="dxa"/>
            <w:gridSpan w:val="6"/>
            <w:tcBorders>
              <w:top w:val="single" w:sz="4" w:space="0" w:color="auto"/>
              <w:left w:val="single" w:sz="4" w:space="0" w:color="auto"/>
              <w:bottom w:val="single" w:sz="4" w:space="0" w:color="auto"/>
            </w:tcBorders>
          </w:tcPr>
          <w:p w:rsidR="00870AC0" w:rsidRPr="00870AC0" w:rsidRDefault="00870AC0" w:rsidP="00870AC0">
            <w:pPr>
              <w:autoSpaceDE w:val="0"/>
              <w:autoSpaceDN w:val="0"/>
              <w:adjustRightInd w:val="0"/>
              <w:spacing w:after="0" w:line="240" w:lineRule="auto"/>
              <w:jc w:val="center"/>
              <w:rPr>
                <w:rFonts w:ascii="Times New Roman" w:hAnsi="Times New Roman" w:cs="Times New Roman"/>
                <w:sz w:val="28"/>
                <w:szCs w:val="28"/>
              </w:rPr>
            </w:pPr>
            <w:r w:rsidRPr="00870AC0">
              <w:rPr>
                <w:rFonts w:ascii="Times New Roman" w:hAnsi="Times New Roman" w:cs="Times New Roman"/>
                <w:sz w:val="28"/>
                <w:szCs w:val="28"/>
              </w:rPr>
              <w:t>(фамилия)</w:t>
            </w:r>
          </w:p>
        </w:tc>
      </w:tr>
    </w:tbl>
    <w:p w:rsidR="00870AC0" w:rsidRPr="00870AC0" w:rsidRDefault="00870AC0" w:rsidP="00870AC0">
      <w:pPr>
        <w:spacing w:after="0" w:line="240" w:lineRule="auto"/>
        <w:jc w:val="both"/>
        <w:rPr>
          <w:rFonts w:ascii="Times New Roman" w:hAnsi="Times New Roman" w:cs="Times New Roman"/>
          <w:sz w:val="28"/>
          <w:szCs w:val="28"/>
        </w:rPr>
      </w:pPr>
    </w:p>
    <w:p w:rsidR="00870AC0" w:rsidRPr="00870AC0" w:rsidRDefault="00870AC0" w:rsidP="00870AC0">
      <w:pPr>
        <w:pStyle w:val="aff"/>
        <w:rPr>
          <w:rFonts w:ascii="Times New Roman" w:hAnsi="Times New Roman" w:cs="Times New Roman"/>
          <w:sz w:val="28"/>
          <w:szCs w:val="28"/>
        </w:rPr>
      </w:pPr>
      <w:r w:rsidRPr="00870AC0">
        <w:rPr>
          <w:rFonts w:ascii="Times New Roman" w:hAnsi="Times New Roman" w:cs="Times New Roman"/>
          <w:sz w:val="28"/>
          <w:szCs w:val="28"/>
        </w:rPr>
        <w:t>_____________________________</w:t>
      </w:r>
    </w:p>
    <w:p w:rsidR="00870AC0" w:rsidRPr="00870AC0" w:rsidRDefault="00870AC0" w:rsidP="00870AC0">
      <w:pPr>
        <w:spacing w:after="0" w:line="240" w:lineRule="auto"/>
        <w:jc w:val="both"/>
        <w:rPr>
          <w:rFonts w:ascii="Times New Roman" w:hAnsi="Times New Roman" w:cs="Times New Roman"/>
          <w:sz w:val="28"/>
          <w:szCs w:val="28"/>
        </w:rPr>
      </w:pPr>
      <w:bookmarkStart w:id="30" w:name="sub_111"/>
      <w:r w:rsidRPr="00870AC0">
        <w:rPr>
          <w:rFonts w:ascii="Times New Roman" w:hAnsi="Times New Roman" w:cs="Times New Roman"/>
          <w:sz w:val="28"/>
          <w:szCs w:val="28"/>
        </w:rPr>
        <w:t>* Для российских владельцев транспортных средств.</w:t>
      </w:r>
    </w:p>
    <w:p w:rsidR="00870AC0" w:rsidRPr="00870AC0" w:rsidRDefault="00870AC0" w:rsidP="00870AC0">
      <w:pPr>
        <w:spacing w:after="0" w:line="240" w:lineRule="auto"/>
        <w:jc w:val="both"/>
        <w:rPr>
          <w:rFonts w:ascii="Times New Roman" w:hAnsi="Times New Roman" w:cs="Times New Roman"/>
          <w:sz w:val="28"/>
          <w:szCs w:val="28"/>
        </w:rPr>
      </w:pPr>
      <w:bookmarkStart w:id="31" w:name="sub_222"/>
      <w:bookmarkEnd w:id="30"/>
      <w:r w:rsidRPr="00870AC0">
        <w:rPr>
          <w:rFonts w:ascii="Times New Roman" w:hAnsi="Times New Roman" w:cs="Times New Roman"/>
          <w:sz w:val="28"/>
          <w:szCs w:val="28"/>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bookmarkEnd w:id="31"/>
    </w:p>
    <w:p w:rsidR="00870AC0" w:rsidRPr="00870AC0" w:rsidRDefault="00870AC0" w:rsidP="00870AC0">
      <w:pPr>
        <w:spacing w:after="0" w:line="240" w:lineRule="auto"/>
        <w:rPr>
          <w:rFonts w:ascii="Times New Roman" w:hAnsi="Times New Roman" w:cs="Times New Roman"/>
          <w:sz w:val="28"/>
          <w:szCs w:val="28"/>
        </w:rPr>
      </w:pPr>
    </w:p>
    <w:p w:rsidR="00870AC0" w:rsidRPr="00870AC0" w:rsidRDefault="00870AC0" w:rsidP="00870AC0">
      <w:pPr>
        <w:spacing w:after="0" w:line="240" w:lineRule="auto"/>
        <w:rPr>
          <w:rFonts w:ascii="Times New Roman" w:hAnsi="Times New Roman" w:cs="Times New Roman"/>
          <w:sz w:val="28"/>
          <w:szCs w:val="28"/>
        </w:rPr>
      </w:pPr>
    </w:p>
    <w:p w:rsidR="00F31303" w:rsidRDefault="00F31303" w:rsidP="00F31303">
      <w:pPr>
        <w:spacing w:after="0" w:line="240" w:lineRule="auto"/>
        <w:jc w:val="both"/>
        <w:rPr>
          <w:rFonts w:ascii="Times New Roman" w:hAnsi="Times New Roman"/>
          <w:sz w:val="28"/>
          <w:szCs w:val="28"/>
        </w:rPr>
      </w:pPr>
      <w:r>
        <w:rPr>
          <w:rFonts w:ascii="Times New Roman" w:hAnsi="Times New Roman"/>
          <w:sz w:val="28"/>
          <w:szCs w:val="28"/>
        </w:rPr>
        <w:t xml:space="preserve">Главный специалист администрации </w:t>
      </w:r>
    </w:p>
    <w:p w:rsidR="00F31303" w:rsidRDefault="00F31303" w:rsidP="00F31303">
      <w:pPr>
        <w:spacing w:after="0" w:line="240" w:lineRule="auto"/>
        <w:jc w:val="both"/>
        <w:rPr>
          <w:rFonts w:ascii="Times New Roman" w:hAnsi="Times New Roman"/>
          <w:sz w:val="28"/>
          <w:szCs w:val="28"/>
        </w:rPr>
      </w:pPr>
      <w:r>
        <w:rPr>
          <w:rFonts w:ascii="Times New Roman" w:hAnsi="Times New Roman"/>
          <w:sz w:val="28"/>
          <w:szCs w:val="28"/>
        </w:rPr>
        <w:t xml:space="preserve">Гирейского городского поселения </w:t>
      </w:r>
    </w:p>
    <w:p w:rsidR="00F31303" w:rsidRDefault="00F31303" w:rsidP="00F31303">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Гулькевичского района                                                                 О.В. Уварова</w:t>
      </w:r>
    </w:p>
    <w:p w:rsidR="001C7151" w:rsidRDefault="001C7151"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pPr>
    </w:p>
    <w:p w:rsidR="008F613C" w:rsidRDefault="008F613C" w:rsidP="00870AC0">
      <w:pPr>
        <w:widowControl w:val="0"/>
        <w:suppressAutoHyphens/>
        <w:spacing w:after="0" w:line="240" w:lineRule="auto"/>
        <w:jc w:val="center"/>
        <w:rPr>
          <w:rFonts w:ascii="Times New Roman" w:hAnsi="Times New Roman" w:cs="Times New Roman"/>
          <w:sz w:val="28"/>
          <w:szCs w:val="28"/>
        </w:rPr>
        <w:sectPr w:rsidR="008F613C" w:rsidSect="00826281">
          <w:pgSz w:w="11906" w:h="16838"/>
          <w:pgMar w:top="1134" w:right="850" w:bottom="1134" w:left="1701" w:header="708" w:footer="708" w:gutter="0"/>
          <w:cols w:space="708"/>
          <w:docGrid w:linePitch="360"/>
        </w:sectPr>
      </w:pPr>
    </w:p>
    <w:p w:rsidR="00F31303" w:rsidRPr="001C7151" w:rsidRDefault="00F31303" w:rsidP="00F31303">
      <w:pPr>
        <w:spacing w:after="0" w:line="240" w:lineRule="auto"/>
        <w:rPr>
          <w:rFonts w:ascii="Times New Roman" w:eastAsia="Arial Unicode MS" w:hAnsi="Times New Roman" w:cs="Times New Roman"/>
          <w:iCs/>
          <w:sz w:val="28"/>
          <w:szCs w:val="28"/>
        </w:rPr>
      </w:pPr>
      <w:bookmarkStart w:id="32" w:name="sub_1900"/>
      <w:r>
        <w:rPr>
          <w:rFonts w:ascii="Times New Roman" w:eastAsia="Arial Unicode MS" w:hAnsi="Times New Roman" w:cs="Times New Roman"/>
          <w:iCs/>
          <w:sz w:val="28"/>
          <w:szCs w:val="28"/>
        </w:rPr>
        <w:lastRenderedPageBreak/>
        <w:t>ПРИЛОЖЕНИЕ № 3</w:t>
      </w:r>
    </w:p>
    <w:p w:rsidR="00F31303" w:rsidRDefault="00F31303" w:rsidP="00F31303">
      <w:pPr>
        <w:widowControl w:val="0"/>
        <w:suppressAutoHyphens/>
        <w:spacing w:after="0" w:line="240" w:lineRule="auto"/>
        <w:rPr>
          <w:rFonts w:ascii="Times New Roman" w:hAnsi="Times New Roman"/>
          <w:sz w:val="28"/>
          <w:szCs w:val="28"/>
        </w:rPr>
      </w:pPr>
      <w:r w:rsidRPr="001C7151">
        <w:rPr>
          <w:rFonts w:ascii="Times New Roman" w:eastAsia="Arial Unicode MS" w:hAnsi="Times New Roman" w:cs="Times New Roman"/>
          <w:iCs/>
          <w:sz w:val="28"/>
          <w:szCs w:val="28"/>
        </w:rPr>
        <w:t>к административному регламенту по предоставлению муниципальной услуги «</w:t>
      </w:r>
      <w:r w:rsidRPr="001C7151">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C7151">
        <w:rPr>
          <w:rFonts w:ascii="Times New Roman" w:eastAsia="Arial Unicode MS" w:hAnsi="Times New Roman" w:cs="Times New Roman"/>
          <w:iCs/>
          <w:sz w:val="28"/>
          <w:szCs w:val="28"/>
        </w:rPr>
        <w:t>»</w:t>
      </w:r>
    </w:p>
    <w:p w:rsidR="00F31303" w:rsidRPr="001C7151" w:rsidRDefault="00F31303" w:rsidP="00F31303">
      <w:pPr>
        <w:spacing w:after="0" w:line="240" w:lineRule="auto"/>
        <w:rPr>
          <w:rFonts w:ascii="Times New Roman" w:eastAsia="Arial Unicode MS" w:hAnsi="Times New Roman" w:cs="Times New Roman"/>
          <w:sz w:val="28"/>
          <w:szCs w:val="28"/>
        </w:rPr>
      </w:pPr>
    </w:p>
    <w:p w:rsidR="008F613C" w:rsidRPr="008F613C" w:rsidRDefault="008F613C" w:rsidP="008F613C">
      <w:pPr>
        <w:widowControl w:val="0"/>
        <w:tabs>
          <w:tab w:val="left" w:pos="1160"/>
        </w:tabs>
        <w:spacing w:after="0" w:line="240" w:lineRule="auto"/>
        <w:jc w:val="center"/>
        <w:rPr>
          <w:rStyle w:val="afb"/>
          <w:rFonts w:ascii="Times New Roman" w:hAnsi="Times New Roman" w:cs="Times New Roman"/>
          <w:b w:val="0"/>
          <w:sz w:val="28"/>
          <w:szCs w:val="28"/>
        </w:rPr>
      </w:pPr>
    </w:p>
    <w:p w:rsidR="008F613C" w:rsidRPr="008F613C" w:rsidRDefault="008F613C" w:rsidP="008F613C">
      <w:pPr>
        <w:widowControl w:val="0"/>
        <w:tabs>
          <w:tab w:val="left" w:pos="1160"/>
        </w:tabs>
        <w:spacing w:after="0" w:line="240" w:lineRule="auto"/>
        <w:jc w:val="center"/>
        <w:rPr>
          <w:rFonts w:ascii="Times New Roman" w:hAnsi="Times New Roman" w:cs="Times New Roman"/>
          <w:b/>
          <w:caps/>
          <w:sz w:val="28"/>
          <w:szCs w:val="28"/>
        </w:rPr>
      </w:pPr>
      <w:r w:rsidRPr="008F613C">
        <w:rPr>
          <w:rFonts w:ascii="Times New Roman" w:hAnsi="Times New Roman" w:cs="Times New Roman"/>
          <w:b/>
          <w:caps/>
          <w:sz w:val="28"/>
          <w:szCs w:val="28"/>
        </w:rPr>
        <w:t xml:space="preserve">Схема </w:t>
      </w:r>
    </w:p>
    <w:p w:rsidR="008F613C" w:rsidRPr="008F613C" w:rsidRDefault="008F613C" w:rsidP="008F613C">
      <w:pPr>
        <w:widowControl w:val="0"/>
        <w:tabs>
          <w:tab w:val="left" w:pos="1160"/>
        </w:tabs>
        <w:spacing w:after="0" w:line="240" w:lineRule="auto"/>
        <w:jc w:val="center"/>
        <w:rPr>
          <w:rFonts w:ascii="Times New Roman" w:hAnsi="Times New Roman" w:cs="Times New Roman"/>
          <w:b/>
          <w:sz w:val="28"/>
          <w:szCs w:val="28"/>
        </w:rPr>
      </w:pPr>
      <w:r w:rsidRPr="008F613C">
        <w:rPr>
          <w:rFonts w:ascii="Times New Roman" w:hAnsi="Times New Roman" w:cs="Times New Roman"/>
          <w:b/>
          <w:sz w:val="28"/>
          <w:szCs w:val="28"/>
        </w:rPr>
        <w:t xml:space="preserve">транспортного средства (автопоезда), с использованием которого планируется осуществлять перевозки </w:t>
      </w:r>
    </w:p>
    <w:p w:rsidR="008F613C" w:rsidRPr="008F613C" w:rsidRDefault="008F613C" w:rsidP="008F613C">
      <w:pPr>
        <w:widowControl w:val="0"/>
        <w:tabs>
          <w:tab w:val="left" w:pos="1160"/>
        </w:tabs>
        <w:spacing w:after="0" w:line="240" w:lineRule="auto"/>
        <w:jc w:val="center"/>
        <w:rPr>
          <w:rFonts w:ascii="Times New Roman" w:hAnsi="Times New Roman" w:cs="Times New Roman"/>
          <w:b/>
          <w:sz w:val="28"/>
          <w:szCs w:val="28"/>
        </w:rPr>
      </w:pPr>
      <w:r w:rsidRPr="008F613C">
        <w:rPr>
          <w:rFonts w:ascii="Times New Roman" w:hAnsi="Times New Roman" w:cs="Times New Roman"/>
          <w:b/>
          <w:sz w:val="28"/>
          <w:szCs w:val="28"/>
        </w:rPr>
        <w:t>тяжеловесных и (или) крупногабаритных грузов, с указанием размещения такого груза</w:t>
      </w:r>
    </w:p>
    <w:p w:rsidR="008F613C" w:rsidRPr="008F613C" w:rsidRDefault="008F613C" w:rsidP="008F613C">
      <w:pPr>
        <w:widowControl w:val="0"/>
        <w:tabs>
          <w:tab w:val="left" w:pos="1160"/>
        </w:tabs>
        <w:spacing w:after="0" w:line="240" w:lineRule="auto"/>
        <w:rPr>
          <w:rFonts w:ascii="Times New Roman" w:hAnsi="Times New Roman" w:cs="Times New Roman"/>
          <w:b/>
          <w:sz w:val="28"/>
          <w:szCs w:val="28"/>
        </w:rPr>
      </w:pPr>
      <w:r w:rsidRPr="008F613C">
        <w:rPr>
          <w:rFonts w:ascii="Times New Roman" w:hAnsi="Times New Roman" w:cs="Times New Roman"/>
          <w:sz w:val="28"/>
          <w:szCs w:val="28"/>
        </w:rPr>
        <w:t>Вид сбоку:</w:t>
      </w:r>
    </w:p>
    <w:p w:rsidR="008F613C" w:rsidRPr="008F613C" w:rsidRDefault="008F613C" w:rsidP="008F613C">
      <w:pPr>
        <w:widowControl w:val="0"/>
        <w:spacing w:after="0" w:line="240" w:lineRule="auto"/>
        <w:rPr>
          <w:rFonts w:ascii="Times New Roman" w:hAnsi="Times New Roman" w:cs="Times New Roman"/>
          <w:sz w:val="28"/>
          <w:szCs w:val="28"/>
        </w:rPr>
      </w:pPr>
    </w:p>
    <w:p w:rsidR="008F613C" w:rsidRPr="008F613C" w:rsidRDefault="008C13FB" w:rsidP="008F613C">
      <w:pPr>
        <w:widowControl w:val="0"/>
        <w:spacing w:after="0" w:line="240" w:lineRule="auto"/>
        <w:rPr>
          <w:rFonts w:ascii="Times New Roman" w:hAnsi="Times New Roman" w:cs="Times New Roman"/>
          <w:b/>
          <w:bCs/>
          <w:sz w:val="28"/>
          <w:szCs w:val="28"/>
        </w:rPr>
        <w:sectPr w:rsidR="008F613C" w:rsidRPr="008F613C" w:rsidSect="00D24BC6">
          <w:headerReference w:type="even" r:id="rId16"/>
          <w:headerReference w:type="default" r:id="rId17"/>
          <w:pgSz w:w="16838" w:h="11906" w:orient="landscape"/>
          <w:pgMar w:top="1134" w:right="567" w:bottom="510" w:left="794" w:header="709" w:footer="709" w:gutter="0"/>
          <w:cols w:space="708"/>
          <w:titlePg/>
          <w:docGrid w:linePitch="360"/>
        </w:sectPr>
      </w:pPr>
      <w:r>
        <w:rPr>
          <w:rFonts w:ascii="Times New Roman" w:hAnsi="Times New Roman" w:cs="Times New Roman"/>
          <w:noProof/>
          <w:sz w:val="28"/>
          <w:szCs w:val="28"/>
        </w:rPr>
        <w:pict>
          <v:rect id="_x0000_s1139" style="position:absolute;margin-left:0;margin-top:4.8pt;width:777.6pt;height:340.25pt;z-index:-251622400" strokeweight="3pt">
            <v:stroke linestyle="thinThin"/>
          </v:rect>
        </w:pict>
      </w: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158" type="#_x0000_t202" style="position:absolute;margin-left:738pt;margin-top:112.8pt;width:27pt;height:20.4pt;z-index:251713536" stroked="f">
            <v:textbox style="mso-next-textbox:#_x0000_s1158">
              <w:txbxContent>
                <w:p w:rsidR="008F613C" w:rsidRDefault="008F613C" w:rsidP="008F613C">
                  <w:pPr>
                    <w:ind w:left="-180"/>
                    <w:jc w:val="center"/>
                  </w:pPr>
                  <w:r>
                    <w:t>2,9м</w:t>
                  </w:r>
                </w:p>
              </w:txbxContent>
            </v:textbox>
          </v:shape>
        </w:pict>
      </w:r>
      <w:r>
        <w:rPr>
          <w:rFonts w:ascii="Times New Roman" w:hAnsi="Times New Roman" w:cs="Times New Roman"/>
          <w:noProof/>
          <w:sz w:val="28"/>
          <w:szCs w:val="28"/>
        </w:rPr>
        <w:pict>
          <v:shape id="_x0000_s1157" type="#_x0000_t202" style="position:absolute;margin-left:738pt;margin-top:175.8pt;width:27pt;height:20.4pt;z-index:251712512" stroked="f">
            <v:textbox style="mso-next-textbox:#_x0000_s1157">
              <w:txbxContent>
                <w:p w:rsidR="008F613C" w:rsidRDefault="008F613C" w:rsidP="008F613C">
                  <w:pPr>
                    <w:ind w:left="-180"/>
                    <w:jc w:val="center"/>
                  </w:pPr>
                  <w:r>
                    <w:t>1,1м</w:t>
                  </w:r>
                </w:p>
              </w:txbxContent>
            </v:textbox>
          </v:shape>
        </w:pict>
      </w:r>
      <w:r>
        <w:rPr>
          <w:rFonts w:ascii="Times New Roman" w:hAnsi="Times New Roman" w:cs="Times New Roman"/>
          <w:noProof/>
          <w:sz w:val="28"/>
          <w:szCs w:val="28"/>
        </w:rPr>
        <w:pict>
          <v:shape id="_x0000_s1156" type="#_x0000_t202" style="position:absolute;margin-left:630pt;margin-top:319.8pt;width:42pt;height:20.4pt;z-index:251711488" stroked="f">
            <v:textbox style="mso-next-textbox:#_x0000_s1156">
              <w:txbxContent>
                <w:p w:rsidR="008F613C" w:rsidRDefault="008F613C" w:rsidP="008F613C">
                  <w:pPr>
                    <w:jc w:val="center"/>
                    <w:rPr>
                      <w:b/>
                      <w:bCs/>
                    </w:rPr>
                  </w:pPr>
                  <w:r>
                    <w:rPr>
                      <w:b/>
                      <w:bCs/>
                    </w:rPr>
                    <w:t>7,95т</w:t>
                  </w:r>
                </w:p>
              </w:txbxContent>
            </v:textbox>
          </v:shape>
        </w:pict>
      </w:r>
      <w:r>
        <w:rPr>
          <w:rFonts w:ascii="Times New Roman" w:hAnsi="Times New Roman" w:cs="Times New Roman"/>
          <w:noProof/>
          <w:sz w:val="28"/>
          <w:szCs w:val="28"/>
        </w:rPr>
        <w:pict>
          <v:shape id="_x0000_s1155" type="#_x0000_t202" style="position:absolute;margin-left:585pt;margin-top:319.8pt;width:42pt;height:20.4pt;z-index:251710464" stroked="f">
            <v:textbox style="mso-next-textbox:#_x0000_s1155">
              <w:txbxContent>
                <w:p w:rsidR="008F613C" w:rsidRDefault="008F613C" w:rsidP="008F613C">
                  <w:pPr>
                    <w:jc w:val="center"/>
                    <w:rPr>
                      <w:b/>
                      <w:bCs/>
                    </w:rPr>
                  </w:pPr>
                  <w:r>
                    <w:rPr>
                      <w:b/>
                      <w:bCs/>
                    </w:rPr>
                    <w:t>7,95т</w:t>
                  </w:r>
                </w:p>
              </w:txbxContent>
            </v:textbox>
          </v:shape>
        </w:pict>
      </w:r>
      <w:r>
        <w:rPr>
          <w:rFonts w:ascii="Times New Roman" w:hAnsi="Times New Roman" w:cs="Times New Roman"/>
          <w:noProof/>
          <w:sz w:val="28"/>
          <w:szCs w:val="28"/>
        </w:rPr>
        <w:pict>
          <v:shape id="_x0000_s1154" type="#_x0000_t202" style="position:absolute;margin-left:450pt;margin-top:319.8pt;width:42pt;height:20.4pt;z-index:251709440" stroked="f">
            <v:textbox style="mso-next-textbox:#_x0000_s1154">
              <w:txbxContent>
                <w:p w:rsidR="008F613C" w:rsidRDefault="008F613C" w:rsidP="008F613C">
                  <w:pPr>
                    <w:jc w:val="center"/>
                    <w:rPr>
                      <w:b/>
                      <w:bCs/>
                    </w:rPr>
                  </w:pPr>
                  <w:r>
                    <w:rPr>
                      <w:b/>
                      <w:bCs/>
                    </w:rPr>
                    <w:t>8,0т</w:t>
                  </w:r>
                </w:p>
              </w:txbxContent>
            </v:textbox>
          </v:shape>
        </w:pict>
      </w:r>
      <w:r>
        <w:rPr>
          <w:rFonts w:ascii="Times New Roman" w:hAnsi="Times New Roman" w:cs="Times New Roman"/>
          <w:noProof/>
          <w:sz w:val="28"/>
          <w:szCs w:val="28"/>
        </w:rPr>
        <w:pict>
          <v:shape id="_x0000_s1153" type="#_x0000_t202" style="position:absolute;margin-left:279pt;margin-top:319.8pt;width:42pt;height:20.4pt;z-index:251708416" stroked="f">
            <v:textbox style="mso-next-textbox:#_x0000_s1153">
              <w:txbxContent>
                <w:p w:rsidR="008F613C" w:rsidRDefault="008F613C" w:rsidP="008F613C">
                  <w:pPr>
                    <w:jc w:val="center"/>
                    <w:rPr>
                      <w:b/>
                      <w:bCs/>
                    </w:rPr>
                  </w:pPr>
                  <w:r>
                    <w:rPr>
                      <w:b/>
                      <w:bCs/>
                    </w:rPr>
                    <w:t>7,2т</w:t>
                  </w:r>
                </w:p>
              </w:txbxContent>
            </v:textbox>
          </v:shape>
        </w:pict>
      </w:r>
      <w:r>
        <w:rPr>
          <w:rFonts w:ascii="Times New Roman" w:hAnsi="Times New Roman" w:cs="Times New Roman"/>
          <w:noProof/>
          <w:sz w:val="28"/>
          <w:szCs w:val="28"/>
        </w:rPr>
        <w:pict>
          <v:shape id="_x0000_s1152" type="#_x0000_t202" style="position:absolute;margin-left:234pt;margin-top:319.8pt;width:42pt;height:20.4pt;z-index:251707392" stroked="f">
            <v:textbox style="mso-next-textbox:#_x0000_s1152">
              <w:txbxContent>
                <w:p w:rsidR="008F613C" w:rsidRDefault="008F613C" w:rsidP="008F613C">
                  <w:pPr>
                    <w:jc w:val="center"/>
                    <w:rPr>
                      <w:b/>
                      <w:bCs/>
                    </w:rPr>
                  </w:pPr>
                  <w:r>
                    <w:rPr>
                      <w:b/>
                      <w:bCs/>
                    </w:rPr>
                    <w:t>7,2т</w:t>
                  </w:r>
                </w:p>
              </w:txbxContent>
            </v:textbox>
          </v:shape>
        </w:pict>
      </w:r>
      <w:r>
        <w:rPr>
          <w:rFonts w:ascii="Times New Roman" w:hAnsi="Times New Roman" w:cs="Times New Roman"/>
          <w:noProof/>
          <w:sz w:val="28"/>
          <w:szCs w:val="28"/>
        </w:rPr>
        <w:pict>
          <v:shape id="_x0000_s1151" type="#_x0000_t202" style="position:absolute;margin-left:99pt;margin-top:319.8pt;width:42pt;height:20.4pt;z-index:251706368" stroked="f">
            <v:textbox style="mso-next-textbox:#_x0000_s1151">
              <w:txbxContent>
                <w:p w:rsidR="008F613C" w:rsidRDefault="008F613C" w:rsidP="008F613C">
                  <w:pPr>
                    <w:jc w:val="center"/>
                    <w:rPr>
                      <w:b/>
                      <w:bCs/>
                    </w:rPr>
                  </w:pPr>
                  <w:r>
                    <w:rPr>
                      <w:b/>
                      <w:bCs/>
                    </w:rPr>
                    <w:t>5,7т</w:t>
                  </w:r>
                </w:p>
              </w:txbxContent>
            </v:textbox>
          </v:shape>
        </w:pict>
      </w:r>
      <w:r>
        <w:rPr>
          <w:rFonts w:ascii="Times New Roman" w:hAnsi="Times New Roman" w:cs="Times New Roman"/>
          <w:noProof/>
          <w:sz w:val="28"/>
          <w:szCs w:val="28"/>
        </w:rPr>
        <w:pict>
          <v:shape id="_x0000_s1150" type="#_x0000_t202" style="position:absolute;margin-left:5in;margin-top:265.8pt;width:48pt;height:20.4pt;z-index:251705344" stroked="f">
            <v:textbox style="mso-next-textbox:#_x0000_s1150">
              <w:txbxContent>
                <w:p w:rsidR="008F613C" w:rsidRDefault="008F613C" w:rsidP="008F613C">
                  <w:pPr>
                    <w:jc w:val="center"/>
                  </w:pPr>
                  <w:r>
                    <w:t>26,85м</w:t>
                  </w:r>
                </w:p>
              </w:txbxContent>
            </v:textbox>
          </v:shape>
        </w:pict>
      </w:r>
      <w:r>
        <w:rPr>
          <w:rFonts w:ascii="Times New Roman" w:hAnsi="Times New Roman" w:cs="Times New Roman"/>
          <w:noProof/>
          <w:sz w:val="28"/>
          <w:szCs w:val="28"/>
        </w:rPr>
        <w:pict>
          <v:shape id="_x0000_s1149" type="#_x0000_t202" style="position:absolute;margin-left:666pt;margin-top:229.8pt;width:39pt;height:20.4pt;z-index:251704320" stroked="f">
            <v:textbox style="mso-next-textbox:#_x0000_s1149">
              <w:txbxContent>
                <w:p w:rsidR="008F613C" w:rsidRDefault="008F613C" w:rsidP="008F613C">
                  <w:pPr>
                    <w:jc w:val="center"/>
                  </w:pPr>
                  <w:r>
                    <w:t>3,5м</w:t>
                  </w:r>
                </w:p>
              </w:txbxContent>
            </v:textbox>
          </v:shape>
        </w:pict>
      </w:r>
      <w:r>
        <w:rPr>
          <w:rFonts w:ascii="Times New Roman" w:hAnsi="Times New Roman" w:cs="Times New Roman"/>
          <w:noProof/>
          <w:sz w:val="28"/>
          <w:szCs w:val="28"/>
        </w:rPr>
        <w:pict>
          <v:shape id="_x0000_s1148" type="#_x0000_t202" style="position:absolute;margin-left:612pt;margin-top:220.8pt;width:35.25pt;height:20.4pt;z-index:251703296" stroked="f">
            <v:textbox style="mso-next-textbox:#_x0000_s1148">
              <w:txbxContent>
                <w:p w:rsidR="008F613C" w:rsidRPr="002D3795" w:rsidRDefault="008F613C" w:rsidP="008F613C">
                  <w:pPr>
                    <w:ind w:right="-140"/>
                    <w:rPr>
                      <w:sz w:val="18"/>
                      <w:szCs w:val="18"/>
                    </w:rPr>
                  </w:pPr>
                  <w:r w:rsidRPr="002D3795">
                    <w:rPr>
                      <w:sz w:val="18"/>
                      <w:szCs w:val="18"/>
                    </w:rPr>
                    <w:t>1,82м</w:t>
                  </w:r>
                </w:p>
              </w:txbxContent>
            </v:textbox>
          </v:shape>
        </w:pict>
      </w:r>
      <w:r>
        <w:rPr>
          <w:rFonts w:ascii="Times New Roman" w:hAnsi="Times New Roman" w:cs="Times New Roman"/>
          <w:noProof/>
          <w:sz w:val="28"/>
          <w:szCs w:val="28"/>
        </w:rPr>
        <w:pict>
          <v:shape id="_x0000_s1147" type="#_x0000_t202" style="position:absolute;margin-left:513pt;margin-top:220.8pt;width:48pt;height:20.4pt;z-index:251702272" stroked="f">
            <v:textbox style="mso-next-textbox:#_x0000_s1147">
              <w:txbxContent>
                <w:p w:rsidR="008F613C" w:rsidRDefault="008F613C" w:rsidP="008F613C">
                  <w:pPr>
                    <w:jc w:val="center"/>
                  </w:pPr>
                  <w:r>
                    <w:t>4,84м</w:t>
                  </w:r>
                </w:p>
              </w:txbxContent>
            </v:textbox>
          </v:shape>
        </w:pict>
      </w:r>
      <w:r>
        <w:rPr>
          <w:rFonts w:ascii="Times New Roman" w:hAnsi="Times New Roman" w:cs="Times New Roman"/>
          <w:noProof/>
          <w:sz w:val="28"/>
          <w:szCs w:val="28"/>
        </w:rPr>
        <w:pict>
          <v:shape id="_x0000_s1146" type="#_x0000_t202" style="position:absolute;margin-left:5in;margin-top:238.8pt;width:48pt;height:18pt;z-index:251701248" stroked="f">
            <v:textbox style="mso-next-textbox:#_x0000_s1146">
              <w:txbxContent>
                <w:p w:rsidR="008F613C" w:rsidRDefault="008F613C" w:rsidP="008F613C">
                  <w:pPr>
                    <w:jc w:val="center"/>
                  </w:pPr>
                  <w:r>
                    <w:t>21,95м</w:t>
                  </w:r>
                </w:p>
              </w:txbxContent>
            </v:textbox>
          </v:shape>
        </w:pict>
      </w:r>
      <w:r>
        <w:rPr>
          <w:rFonts w:ascii="Times New Roman" w:hAnsi="Times New Roman" w:cs="Times New Roman"/>
          <w:noProof/>
          <w:sz w:val="28"/>
          <w:szCs w:val="28"/>
        </w:rPr>
        <w:pict>
          <v:shape id="_x0000_s1145" type="#_x0000_t202" style="position:absolute;margin-left:261pt;margin-top:220.8pt;width:33.9pt;height:20.4pt;z-index:251700224" stroked="f">
            <v:textbox style="mso-next-textbox:#_x0000_s1145">
              <w:txbxContent>
                <w:p w:rsidR="008F613C" w:rsidRPr="00D84D6B" w:rsidRDefault="008F613C" w:rsidP="008F613C">
                  <w:pPr>
                    <w:ind w:right="-90"/>
                    <w:jc w:val="center"/>
                    <w:rPr>
                      <w:sz w:val="18"/>
                      <w:szCs w:val="18"/>
                    </w:rPr>
                  </w:pPr>
                  <w:r w:rsidRPr="00D84D6B">
                    <w:rPr>
                      <w:sz w:val="18"/>
                      <w:szCs w:val="18"/>
                    </w:rPr>
                    <w:t>1,35м</w:t>
                  </w:r>
                </w:p>
              </w:txbxContent>
            </v:textbox>
          </v:shape>
        </w:pict>
      </w:r>
      <w:r>
        <w:rPr>
          <w:rFonts w:ascii="Times New Roman" w:hAnsi="Times New Roman" w:cs="Times New Roman"/>
          <w:noProof/>
          <w:sz w:val="28"/>
          <w:szCs w:val="28"/>
        </w:rPr>
        <w:pict>
          <v:shape id="_x0000_s1144" type="#_x0000_t202" style="position:absolute;margin-left:153pt;margin-top:220.8pt;width:48pt;height:20.4pt;z-index:251699200" stroked="f">
            <v:textbox style="mso-next-textbox:#_x0000_s1144">
              <w:txbxContent>
                <w:p w:rsidR="008F613C" w:rsidRDefault="008F613C" w:rsidP="008F613C">
                  <w:pPr>
                    <w:jc w:val="center"/>
                  </w:pPr>
                  <w:r>
                    <w:t>4,4м</w:t>
                  </w:r>
                </w:p>
              </w:txbxContent>
            </v:textbox>
          </v:shape>
        </w:pict>
      </w:r>
      <w:r>
        <w:rPr>
          <w:rFonts w:ascii="Times New Roman" w:hAnsi="Times New Roman" w:cs="Times New Roman"/>
          <w:noProof/>
          <w:sz w:val="28"/>
          <w:szCs w:val="28"/>
        </w:rPr>
        <w:pict>
          <v:shape id="_x0000_s1143" type="#_x0000_t202" style="position:absolute;margin-left:63pt;margin-top:220.8pt;width:48pt;height:20.4pt;z-index:251698176" stroked="f">
            <v:textbox style="mso-next-textbox:#_x0000_s1143">
              <w:txbxContent>
                <w:p w:rsidR="008F613C" w:rsidRDefault="008F613C" w:rsidP="008F613C">
                  <w:pPr>
                    <w:jc w:val="center"/>
                  </w:pPr>
                  <w:r>
                    <w:t>1,4м</w:t>
                  </w:r>
                </w:p>
              </w:txbxContent>
            </v:textbox>
          </v:shape>
        </w:pict>
      </w:r>
      <w:r>
        <w:rPr>
          <w:rFonts w:ascii="Times New Roman" w:hAnsi="Times New Roman" w:cs="Times New Roman"/>
          <w:noProof/>
          <w:sz w:val="28"/>
          <w:szCs w:val="28"/>
        </w:rPr>
        <w:pict>
          <v:shape id="_x0000_s1142" type="#_x0000_t202" style="position:absolute;margin-left:540pt;margin-top:40.8pt;width:48pt;height:20.4pt;z-index:251697152" stroked="f">
            <v:textbox style="mso-next-textbox:#_x0000_s1142">
              <w:txbxContent>
                <w:p w:rsidR="008F613C" w:rsidRDefault="008F613C" w:rsidP="008F613C">
                  <w:pPr>
                    <w:jc w:val="center"/>
                  </w:pPr>
                  <w:r>
                    <w:t>10,75м</w:t>
                  </w:r>
                </w:p>
              </w:txbxContent>
            </v:textbox>
          </v:shape>
        </w:pict>
      </w:r>
      <w:r>
        <w:rPr>
          <w:rFonts w:ascii="Times New Roman" w:hAnsi="Times New Roman" w:cs="Times New Roman"/>
          <w:noProof/>
          <w:sz w:val="28"/>
          <w:szCs w:val="28"/>
        </w:rPr>
        <w:pict>
          <v:shape id="_x0000_s1141" type="#_x0000_t202" style="position:absolute;margin-left:369pt;margin-top:40.8pt;width:38.7pt;height:20.4pt;z-index:251696128" stroked="f">
            <v:textbox style="mso-next-textbox:#_x0000_s1141">
              <w:txbxContent>
                <w:p w:rsidR="008F613C" w:rsidRDefault="008F613C" w:rsidP="008F613C">
                  <w:pPr>
                    <w:jc w:val="center"/>
                  </w:pPr>
                  <w:r>
                    <w:t>1,5м</w:t>
                  </w:r>
                </w:p>
              </w:txbxContent>
            </v:textbox>
          </v:shape>
        </w:pict>
      </w:r>
      <w:r>
        <w:rPr>
          <w:rFonts w:ascii="Times New Roman" w:hAnsi="Times New Roman" w:cs="Times New Roman"/>
          <w:noProof/>
          <w:sz w:val="28"/>
          <w:szCs w:val="28"/>
        </w:rPr>
        <w:pict>
          <v:shape id="_x0000_s1140" type="#_x0000_t202" style="position:absolute;margin-left:234pt;margin-top:40.8pt;width:48pt;height:18pt;z-index:251695104" stroked="f">
            <v:textbox style="mso-next-textbox:#_x0000_s1140">
              <w:txbxContent>
                <w:p w:rsidR="008F613C" w:rsidRDefault="008F613C" w:rsidP="008F613C">
                  <w:pPr>
                    <w:jc w:val="center"/>
                  </w:pPr>
                  <w:r>
                    <w:t>7,4м</w:t>
                  </w:r>
                </w:p>
              </w:txbxContent>
            </v:textbox>
          </v:shape>
        </w:pict>
      </w:r>
      <w:r w:rsidR="008F613C" w:rsidRPr="008F613C">
        <w:rPr>
          <w:rFonts w:ascii="Times New Roman" w:hAnsi="Times New Roman" w:cs="Times New Roman"/>
          <w:noProof/>
          <w:sz w:val="28"/>
          <w:szCs w:val="28"/>
          <w:lang w:eastAsia="ru-RU"/>
        </w:rPr>
        <w:drawing>
          <wp:inline distT="0" distB="0" distL="0" distR="0">
            <wp:extent cx="9420225" cy="42672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cstate="print"/>
                    <a:srcRect/>
                    <a:stretch>
                      <a:fillRect/>
                    </a:stretch>
                  </pic:blipFill>
                  <pic:spPr bwMode="auto">
                    <a:xfrm>
                      <a:off x="0" y="0"/>
                      <a:ext cx="9420225" cy="42672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pict>
          <v:shape id="_x0000_s1132" type="#_x0000_t202" style="position:absolute;margin-left:366pt;margin-top:8.6pt;width:48pt;height:20.4pt;z-index:251686912;mso-position-horizontal-relative:text;mso-position-vertical-relative:text" stroked="f">
            <v:textbox style="mso-next-textbox:#_x0000_s1132">
              <w:txbxContent>
                <w:p w:rsidR="008F613C" w:rsidRDefault="008F613C" w:rsidP="008F613C">
                  <w:pPr>
                    <w:jc w:val="center"/>
                  </w:pPr>
                  <w:r>
                    <w:t>19,65м</w:t>
                  </w:r>
                </w:p>
              </w:txbxContent>
            </v:textbox>
          </v:shape>
        </w:pict>
      </w:r>
    </w:p>
    <w:p w:rsidR="008F613C" w:rsidRPr="00303ACE" w:rsidRDefault="008F613C" w:rsidP="008F613C">
      <w:pPr>
        <w:widowControl w:val="0"/>
        <w:jc w:val="center"/>
        <w:rPr>
          <w:sz w:val="24"/>
          <w:szCs w:val="24"/>
        </w:rPr>
      </w:pPr>
      <w:r>
        <w:rPr>
          <w:sz w:val="24"/>
          <w:szCs w:val="24"/>
        </w:rPr>
        <w:lastRenderedPageBreak/>
        <w:t>2</w:t>
      </w:r>
    </w:p>
    <w:p w:rsidR="008F613C" w:rsidRPr="008F613C" w:rsidRDefault="008F613C" w:rsidP="008F613C">
      <w:pPr>
        <w:widowControl w:val="0"/>
        <w:rPr>
          <w:rFonts w:ascii="Times New Roman" w:hAnsi="Times New Roman" w:cs="Times New Roman"/>
          <w:sz w:val="28"/>
          <w:szCs w:val="28"/>
        </w:rPr>
      </w:pPr>
      <w:r w:rsidRPr="008F613C">
        <w:rPr>
          <w:rFonts w:ascii="Times New Roman" w:hAnsi="Times New Roman" w:cs="Times New Roman"/>
          <w:sz w:val="28"/>
          <w:szCs w:val="28"/>
        </w:rPr>
        <w:t>Вид сзади:</w:t>
      </w:r>
    </w:p>
    <w:p w:rsidR="008F613C" w:rsidRPr="00061783" w:rsidRDefault="008C13FB" w:rsidP="008F613C">
      <w:pPr>
        <w:widowControl w:val="0"/>
      </w:pPr>
      <w:r>
        <w:rPr>
          <w:noProof/>
        </w:rPr>
        <w:pict>
          <v:rect id="_x0000_s1138" style="position:absolute;margin-left:1.25pt;margin-top:10.85pt;width:484.75pt;height:558pt;z-index:-251623424" strokeweight="3pt">
            <v:stroke linestyle="thinThin"/>
          </v:rect>
        </w:pict>
      </w:r>
    </w:p>
    <w:p w:rsidR="008F613C" w:rsidRPr="00061783" w:rsidRDefault="008C13FB" w:rsidP="008F613C">
      <w:pPr>
        <w:widowControl w:val="0"/>
        <w:jc w:val="center"/>
      </w:pPr>
      <w:r>
        <w:rPr>
          <w:noProof/>
        </w:rPr>
        <w:pict>
          <v:shape id="_x0000_s1133" type="#_x0000_t202" style="position:absolute;left:0;text-align:left;margin-left:3in;margin-top:.85pt;width:48pt;height:20.4pt;z-index:251687936" stroked="f">
            <v:textbox style="mso-next-textbox:#_x0000_s1133">
              <w:txbxContent>
                <w:p w:rsidR="008F613C" w:rsidRDefault="008F613C" w:rsidP="008F613C">
                  <w:pPr>
                    <w:jc w:val="center"/>
                  </w:pPr>
                  <w:r>
                    <w:t>2,55м</w:t>
                  </w:r>
                </w:p>
              </w:txbxContent>
            </v:textbox>
          </v:shape>
        </w:pict>
      </w:r>
    </w:p>
    <w:p w:rsidR="008F613C" w:rsidRPr="00061783" w:rsidRDefault="008C13FB" w:rsidP="008F613C">
      <w:pPr>
        <w:widowControl w:val="0"/>
        <w:jc w:val="center"/>
      </w:pPr>
      <w:r>
        <w:rPr>
          <w:noProof/>
        </w:rPr>
        <w:pict>
          <v:shape id="_x0000_s1137" type="#_x0000_t202" style="position:absolute;left:0;text-align:left;margin-left:207pt;margin-top:437.9pt;width:48pt;height:18pt;z-index:251692032" stroked="f">
            <v:textbox style="mso-next-textbox:#_x0000_s1137">
              <w:txbxContent>
                <w:p w:rsidR="008F613C" w:rsidRDefault="008F613C" w:rsidP="008F613C">
                  <w:pPr>
                    <w:jc w:val="center"/>
                  </w:pPr>
                  <w:r>
                    <w:t>1,9м</w:t>
                  </w:r>
                </w:p>
              </w:txbxContent>
            </v:textbox>
          </v:shape>
        </w:pict>
      </w:r>
      <w:r>
        <w:rPr>
          <w:noProof/>
        </w:rPr>
        <w:pict>
          <v:shape id="_x0000_s1135" type="#_x0000_t202" style="position:absolute;left:0;text-align:left;margin-left:414pt;margin-top:167.05pt;width:48pt;height:20.4pt;z-index:251689984" stroked="f">
            <v:textbox style="mso-next-textbox:#_x0000_s1135">
              <w:txbxContent>
                <w:p w:rsidR="008F613C" w:rsidRDefault="008F613C" w:rsidP="008F613C">
                  <w:pPr>
                    <w:jc w:val="center"/>
                  </w:pPr>
                  <w:r>
                    <w:t>2,9м</w:t>
                  </w:r>
                </w:p>
              </w:txbxContent>
            </v:textbox>
          </v:shape>
        </w:pict>
      </w:r>
      <w:r>
        <w:rPr>
          <w:noProof/>
        </w:rPr>
        <w:pict>
          <v:shape id="_x0000_s1136" type="#_x0000_t202" style="position:absolute;left:0;text-align:left;margin-left:9pt;margin-top:167.05pt;width:48pt;height:20.4pt;z-index:251691008" stroked="f">
            <v:textbox style="mso-next-textbox:#_x0000_s1136">
              <w:txbxContent>
                <w:p w:rsidR="008F613C" w:rsidRDefault="008F613C" w:rsidP="008F613C">
                  <w:pPr>
                    <w:jc w:val="center"/>
                  </w:pPr>
                  <w:r>
                    <w:t>4,0м</w:t>
                  </w:r>
                  <w:r>
                    <w:rPr>
                      <w:noProof/>
                      <w:lang w:eastAsia="ru-RU"/>
                    </w:rPr>
                    <w:drawing>
                      <wp:inline distT="0" distB="0" distL="0" distR="0">
                        <wp:extent cx="381000" cy="16192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srcRect/>
                                <a:stretch>
                                  <a:fillRect/>
                                </a:stretch>
                              </pic:blipFill>
                              <pic:spPr bwMode="auto">
                                <a:xfrm>
                                  <a:off x="0" y="0"/>
                                  <a:ext cx="381000" cy="161925"/>
                                </a:xfrm>
                                <a:prstGeom prst="rect">
                                  <a:avLst/>
                                </a:prstGeom>
                                <a:noFill/>
                                <a:ln w="9525">
                                  <a:noFill/>
                                  <a:miter lim="800000"/>
                                  <a:headEnd/>
                                  <a:tailEnd/>
                                </a:ln>
                              </pic:spPr>
                            </pic:pic>
                          </a:graphicData>
                        </a:graphic>
                      </wp:inline>
                    </w:drawing>
                  </w:r>
                </w:p>
              </w:txbxContent>
            </v:textbox>
          </v:shape>
        </w:pict>
      </w:r>
      <w:r>
        <w:rPr>
          <w:noProof/>
        </w:rPr>
        <w:pict>
          <v:shape id="_x0000_s1134" type="#_x0000_t202" style="position:absolute;left:0;text-align:left;margin-left:246pt;margin-top:352pt;width:48pt;height:20.4pt;z-index:251688960" stroked="f">
            <v:textbox style="mso-next-textbox:#_x0000_s1134">
              <w:txbxContent>
                <w:p w:rsidR="008F613C" w:rsidRDefault="008F613C" w:rsidP="008F613C">
                  <w:pPr>
                    <w:jc w:val="center"/>
                  </w:pPr>
                  <w:r>
                    <w:t>0,9м</w:t>
                  </w:r>
                </w:p>
              </w:txbxContent>
            </v:textbox>
          </v:shape>
        </w:pict>
      </w:r>
      <w:r w:rsidR="008F613C">
        <w:rPr>
          <w:noProof/>
          <w:lang w:eastAsia="ru-RU"/>
        </w:rPr>
        <w:drawing>
          <wp:inline distT="0" distB="0" distL="0" distR="0">
            <wp:extent cx="5153025" cy="6219825"/>
            <wp:effectExtent l="1905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cstate="print"/>
                    <a:srcRect/>
                    <a:stretch>
                      <a:fillRect/>
                    </a:stretch>
                  </pic:blipFill>
                  <pic:spPr bwMode="auto">
                    <a:xfrm>
                      <a:off x="0" y="0"/>
                      <a:ext cx="5153025" cy="6219825"/>
                    </a:xfrm>
                    <a:prstGeom prst="rect">
                      <a:avLst/>
                    </a:prstGeom>
                    <a:noFill/>
                    <a:ln w="9525">
                      <a:noFill/>
                      <a:miter lim="800000"/>
                      <a:headEnd/>
                      <a:tailEnd/>
                    </a:ln>
                  </pic:spPr>
                </pic:pic>
              </a:graphicData>
            </a:graphic>
          </wp:inline>
        </w:drawing>
      </w:r>
    </w:p>
    <w:p w:rsidR="008F613C" w:rsidRPr="001F08A4" w:rsidRDefault="008F613C" w:rsidP="008F613C">
      <w:pPr>
        <w:widowControl w:val="0"/>
        <w:tabs>
          <w:tab w:val="left" w:pos="4902"/>
        </w:tabs>
        <w:rPr>
          <w:sz w:val="26"/>
          <w:szCs w:val="26"/>
        </w:rPr>
      </w:pPr>
      <w:r>
        <w:rPr>
          <w:sz w:val="28"/>
          <w:szCs w:val="28"/>
        </w:rPr>
        <w:t xml:space="preserve"> </w:t>
      </w:r>
    </w:p>
    <w:p w:rsidR="008F613C" w:rsidRPr="001F08A4" w:rsidRDefault="008F613C" w:rsidP="008F613C">
      <w:pPr>
        <w:widowControl w:val="0"/>
        <w:tabs>
          <w:tab w:val="left" w:pos="4902"/>
        </w:tabs>
        <w:rPr>
          <w:sz w:val="26"/>
          <w:szCs w:val="26"/>
        </w:rPr>
      </w:pPr>
    </w:p>
    <w:p w:rsidR="008F613C" w:rsidRPr="001F08A4" w:rsidRDefault="008F613C" w:rsidP="008F613C">
      <w:pPr>
        <w:widowControl w:val="0"/>
        <w:tabs>
          <w:tab w:val="left" w:pos="4902"/>
        </w:tabs>
        <w:rPr>
          <w:sz w:val="26"/>
          <w:szCs w:val="26"/>
        </w:rPr>
      </w:pPr>
    </w:p>
    <w:p w:rsidR="008F613C" w:rsidRPr="001F08A4" w:rsidRDefault="008F613C" w:rsidP="008F613C">
      <w:pPr>
        <w:widowControl w:val="0"/>
        <w:tabs>
          <w:tab w:val="left" w:pos="4902"/>
        </w:tabs>
        <w:rPr>
          <w:sz w:val="26"/>
          <w:szCs w:val="26"/>
        </w:rPr>
      </w:pPr>
    </w:p>
    <w:p w:rsidR="008F613C" w:rsidRPr="00FB2C74" w:rsidRDefault="008F613C" w:rsidP="008F613C">
      <w:pPr>
        <w:widowControl w:val="0"/>
        <w:tabs>
          <w:tab w:val="left" w:pos="4902"/>
        </w:tabs>
        <w:rPr>
          <w:sz w:val="16"/>
          <w:szCs w:val="28"/>
        </w:rPr>
      </w:pPr>
    </w:p>
    <w:p w:rsidR="008F613C" w:rsidRPr="008F613C" w:rsidRDefault="008F613C" w:rsidP="008F613C">
      <w:pPr>
        <w:widowControl w:val="0"/>
        <w:tabs>
          <w:tab w:val="left" w:pos="4902"/>
        </w:tabs>
        <w:spacing w:after="0" w:line="240" w:lineRule="auto"/>
        <w:rPr>
          <w:rFonts w:ascii="Times New Roman" w:hAnsi="Times New Roman" w:cs="Times New Roman"/>
          <w:sz w:val="28"/>
          <w:szCs w:val="28"/>
        </w:rPr>
      </w:pPr>
      <w:r w:rsidRPr="008F613C">
        <w:rPr>
          <w:rFonts w:ascii="Times New Roman" w:hAnsi="Times New Roman" w:cs="Times New Roman"/>
          <w:sz w:val="28"/>
          <w:szCs w:val="28"/>
        </w:rPr>
        <w:lastRenderedPageBreak/>
        <w:t>_________________________________   ________________________________</w:t>
      </w:r>
    </w:p>
    <w:p w:rsidR="008F613C" w:rsidRPr="008F613C" w:rsidRDefault="008F613C" w:rsidP="008F613C">
      <w:pPr>
        <w:widowControl w:val="0"/>
        <w:tabs>
          <w:tab w:val="left" w:pos="4902"/>
        </w:tabs>
        <w:spacing w:after="0" w:line="240" w:lineRule="auto"/>
        <w:rPr>
          <w:rFonts w:ascii="Times New Roman" w:hAnsi="Times New Roman" w:cs="Times New Roman"/>
          <w:sz w:val="28"/>
          <w:szCs w:val="28"/>
        </w:rPr>
      </w:pPr>
      <w:r w:rsidRPr="008F613C">
        <w:rPr>
          <w:rFonts w:ascii="Times New Roman" w:hAnsi="Times New Roman" w:cs="Times New Roman"/>
          <w:sz w:val="28"/>
          <w:szCs w:val="28"/>
        </w:rPr>
        <w:t xml:space="preserve">    (должность, фамилия заявителя)                       (подпись заявителя)</w:t>
      </w:r>
    </w:p>
    <w:p w:rsidR="008F613C" w:rsidRPr="008F613C" w:rsidRDefault="008F613C" w:rsidP="008F613C">
      <w:pPr>
        <w:widowControl w:val="0"/>
        <w:tabs>
          <w:tab w:val="left" w:pos="4902"/>
        </w:tabs>
        <w:spacing w:after="0" w:line="240" w:lineRule="auto"/>
        <w:jc w:val="both"/>
        <w:rPr>
          <w:rFonts w:ascii="Times New Roman" w:hAnsi="Times New Roman" w:cs="Times New Roman"/>
          <w:sz w:val="28"/>
          <w:szCs w:val="28"/>
        </w:rPr>
      </w:pPr>
      <w:r w:rsidRPr="008F613C">
        <w:rPr>
          <w:rFonts w:ascii="Times New Roman" w:hAnsi="Times New Roman" w:cs="Times New Roman"/>
          <w:sz w:val="28"/>
          <w:szCs w:val="28"/>
        </w:rPr>
        <w:tab/>
      </w:r>
      <w:r w:rsidRPr="008F613C">
        <w:rPr>
          <w:rFonts w:ascii="Times New Roman" w:hAnsi="Times New Roman" w:cs="Times New Roman"/>
          <w:sz w:val="28"/>
          <w:szCs w:val="28"/>
        </w:rPr>
        <w:tab/>
      </w:r>
      <w:r w:rsidRPr="008F613C">
        <w:rPr>
          <w:rFonts w:ascii="Times New Roman" w:hAnsi="Times New Roman" w:cs="Times New Roman"/>
          <w:sz w:val="28"/>
          <w:szCs w:val="28"/>
        </w:rPr>
        <w:tab/>
      </w:r>
      <w:r w:rsidRPr="008F613C">
        <w:rPr>
          <w:rFonts w:ascii="Times New Roman" w:hAnsi="Times New Roman" w:cs="Times New Roman"/>
          <w:sz w:val="28"/>
          <w:szCs w:val="28"/>
        </w:rPr>
        <w:tab/>
      </w:r>
      <w:r w:rsidRPr="008F613C">
        <w:rPr>
          <w:rFonts w:ascii="Times New Roman" w:hAnsi="Times New Roman" w:cs="Times New Roman"/>
          <w:sz w:val="28"/>
          <w:szCs w:val="28"/>
        </w:rPr>
        <w:tab/>
        <w:t xml:space="preserve">                       М.П.</w:t>
      </w:r>
    </w:p>
    <w:bookmarkEnd w:id="32"/>
    <w:p w:rsidR="008F613C" w:rsidRPr="008F613C" w:rsidRDefault="008F613C" w:rsidP="008F613C">
      <w:pPr>
        <w:widowControl w:val="0"/>
        <w:tabs>
          <w:tab w:val="left" w:pos="4902"/>
        </w:tabs>
        <w:spacing w:after="0" w:line="240" w:lineRule="auto"/>
        <w:jc w:val="both"/>
        <w:rPr>
          <w:rFonts w:ascii="Times New Roman" w:hAnsi="Times New Roman" w:cs="Times New Roman"/>
          <w:sz w:val="24"/>
          <w:szCs w:val="24"/>
        </w:rPr>
      </w:pPr>
    </w:p>
    <w:p w:rsidR="008F613C" w:rsidRPr="008F613C" w:rsidRDefault="008F613C" w:rsidP="008F613C">
      <w:pPr>
        <w:widowControl w:val="0"/>
        <w:tabs>
          <w:tab w:val="left" w:pos="4902"/>
        </w:tabs>
        <w:spacing w:after="0" w:line="240" w:lineRule="auto"/>
        <w:jc w:val="both"/>
        <w:rPr>
          <w:rFonts w:ascii="Times New Roman" w:hAnsi="Times New Roman" w:cs="Times New Roman"/>
          <w:sz w:val="24"/>
          <w:szCs w:val="24"/>
        </w:rPr>
      </w:pPr>
    </w:p>
    <w:p w:rsidR="00F31303" w:rsidRDefault="00F31303" w:rsidP="00F31303">
      <w:pPr>
        <w:spacing w:after="0" w:line="240" w:lineRule="auto"/>
        <w:jc w:val="both"/>
        <w:rPr>
          <w:rFonts w:ascii="Times New Roman" w:hAnsi="Times New Roman"/>
          <w:sz w:val="28"/>
          <w:szCs w:val="28"/>
        </w:rPr>
      </w:pPr>
      <w:r>
        <w:rPr>
          <w:rFonts w:ascii="Times New Roman" w:hAnsi="Times New Roman"/>
          <w:sz w:val="28"/>
          <w:szCs w:val="28"/>
        </w:rPr>
        <w:t xml:space="preserve">Главный специалист администрации </w:t>
      </w:r>
    </w:p>
    <w:p w:rsidR="00F31303" w:rsidRDefault="00F31303" w:rsidP="00F31303">
      <w:pPr>
        <w:spacing w:after="0" w:line="240" w:lineRule="auto"/>
        <w:jc w:val="both"/>
        <w:rPr>
          <w:rFonts w:ascii="Times New Roman" w:hAnsi="Times New Roman"/>
          <w:sz w:val="28"/>
          <w:szCs w:val="28"/>
        </w:rPr>
      </w:pPr>
      <w:r>
        <w:rPr>
          <w:rFonts w:ascii="Times New Roman" w:hAnsi="Times New Roman"/>
          <w:sz w:val="28"/>
          <w:szCs w:val="28"/>
        </w:rPr>
        <w:t xml:space="preserve">Гирейского городского поселения </w:t>
      </w:r>
    </w:p>
    <w:p w:rsidR="00F31303" w:rsidRDefault="00F31303" w:rsidP="00F31303">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Гулькевичского района                                                                 О.В. Уварова</w:t>
      </w:r>
    </w:p>
    <w:p w:rsidR="008F613C" w:rsidRDefault="008F613C" w:rsidP="008F613C">
      <w:pPr>
        <w:widowControl w:val="0"/>
        <w:tabs>
          <w:tab w:val="left" w:pos="4902"/>
        </w:tabs>
        <w:spacing w:after="0" w:line="240" w:lineRule="auto"/>
        <w:jc w:val="both"/>
        <w:rPr>
          <w:rFonts w:ascii="Times New Roman" w:hAnsi="Times New Roman" w:cs="Times New Roman"/>
          <w:kern w:val="28"/>
          <w:sz w:val="28"/>
          <w:szCs w:val="24"/>
        </w:rPr>
      </w:pPr>
    </w:p>
    <w:p w:rsidR="008F613C" w:rsidRDefault="008F613C" w:rsidP="008F613C">
      <w:pPr>
        <w:widowControl w:val="0"/>
        <w:tabs>
          <w:tab w:val="left" w:pos="4902"/>
        </w:tabs>
        <w:spacing w:after="0" w:line="240" w:lineRule="auto"/>
        <w:jc w:val="both"/>
        <w:rPr>
          <w:rFonts w:ascii="Times New Roman" w:hAnsi="Times New Roman" w:cs="Times New Roman"/>
          <w:kern w:val="28"/>
          <w:sz w:val="28"/>
          <w:szCs w:val="24"/>
        </w:rPr>
      </w:pPr>
    </w:p>
    <w:p w:rsidR="00F31303" w:rsidRPr="001C7151" w:rsidRDefault="00F31303" w:rsidP="00F31303">
      <w:pPr>
        <w:spacing w:after="0" w:line="240" w:lineRule="auto"/>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ПРИЛОЖЕНИЕ № 4</w:t>
      </w:r>
    </w:p>
    <w:p w:rsidR="00F31303" w:rsidRDefault="00F31303" w:rsidP="00F31303">
      <w:pPr>
        <w:widowControl w:val="0"/>
        <w:suppressAutoHyphens/>
        <w:spacing w:after="0" w:line="240" w:lineRule="auto"/>
        <w:rPr>
          <w:rFonts w:ascii="Times New Roman" w:hAnsi="Times New Roman"/>
          <w:sz w:val="28"/>
          <w:szCs w:val="28"/>
        </w:rPr>
      </w:pPr>
      <w:r w:rsidRPr="001C7151">
        <w:rPr>
          <w:rFonts w:ascii="Times New Roman" w:eastAsia="Arial Unicode MS" w:hAnsi="Times New Roman" w:cs="Times New Roman"/>
          <w:iCs/>
          <w:sz w:val="28"/>
          <w:szCs w:val="28"/>
        </w:rPr>
        <w:t>к административному регламенту по предоставлению муниципальной услуги «</w:t>
      </w:r>
      <w:r w:rsidRPr="001C7151">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C7151">
        <w:rPr>
          <w:rFonts w:ascii="Times New Roman" w:eastAsia="Arial Unicode MS" w:hAnsi="Times New Roman" w:cs="Times New Roman"/>
          <w:iCs/>
          <w:sz w:val="28"/>
          <w:szCs w:val="28"/>
        </w:rPr>
        <w:t>»</w:t>
      </w:r>
    </w:p>
    <w:p w:rsidR="00F31303" w:rsidRPr="001C7151" w:rsidRDefault="00F31303" w:rsidP="00F31303">
      <w:pPr>
        <w:spacing w:after="0" w:line="240" w:lineRule="auto"/>
        <w:rPr>
          <w:rFonts w:ascii="Times New Roman" w:eastAsia="Arial Unicode MS" w:hAnsi="Times New Roman" w:cs="Times New Roman"/>
          <w:sz w:val="28"/>
          <w:szCs w:val="28"/>
        </w:rPr>
      </w:pPr>
    </w:p>
    <w:p w:rsidR="008F613C" w:rsidRPr="008F613C" w:rsidRDefault="008F613C" w:rsidP="008F613C">
      <w:pPr>
        <w:pStyle w:val="1"/>
        <w:spacing w:before="0" w:after="0"/>
        <w:rPr>
          <w:rFonts w:ascii="Times New Roman" w:hAnsi="Times New Roman"/>
          <w:b w:val="0"/>
          <w:sz w:val="28"/>
          <w:szCs w:val="28"/>
        </w:rPr>
      </w:pPr>
    </w:p>
    <w:p w:rsidR="008F613C" w:rsidRPr="008F613C" w:rsidRDefault="008F613C" w:rsidP="008F613C">
      <w:pPr>
        <w:spacing w:after="0" w:line="240" w:lineRule="auto"/>
        <w:rPr>
          <w:rFonts w:ascii="Times New Roman" w:hAnsi="Times New Roman" w:cs="Times New Roman"/>
          <w:sz w:val="28"/>
          <w:szCs w:val="28"/>
        </w:rPr>
      </w:pPr>
    </w:p>
    <w:p w:rsidR="008F613C" w:rsidRPr="008F613C" w:rsidRDefault="008F613C" w:rsidP="008F613C">
      <w:pPr>
        <w:pStyle w:val="1"/>
        <w:spacing w:before="0" w:after="0"/>
        <w:jc w:val="center"/>
        <w:rPr>
          <w:rFonts w:ascii="Times New Roman" w:hAnsi="Times New Roman"/>
          <w:b w:val="0"/>
          <w:sz w:val="28"/>
          <w:szCs w:val="28"/>
        </w:rPr>
      </w:pPr>
      <w:r w:rsidRPr="008F613C">
        <w:rPr>
          <w:rFonts w:ascii="Times New Roman" w:hAnsi="Times New Roman"/>
          <w:b w:val="0"/>
          <w:sz w:val="28"/>
          <w:szCs w:val="28"/>
        </w:rPr>
        <w:t>СПЕЦИАЛЬНОЕ РАЗРЕШЕНИЕ № ___</w:t>
      </w:r>
    </w:p>
    <w:p w:rsidR="008F613C" w:rsidRPr="008F613C" w:rsidRDefault="008F613C" w:rsidP="008F613C">
      <w:pPr>
        <w:pStyle w:val="1"/>
        <w:spacing w:before="0" w:after="0"/>
        <w:jc w:val="center"/>
        <w:rPr>
          <w:rFonts w:ascii="Times New Roman" w:hAnsi="Times New Roman"/>
          <w:b w:val="0"/>
          <w:sz w:val="28"/>
          <w:szCs w:val="28"/>
        </w:rPr>
      </w:pPr>
      <w:r w:rsidRPr="008F613C">
        <w:rPr>
          <w:rFonts w:ascii="Times New Roman" w:hAnsi="Times New Roman"/>
          <w:b w:val="0"/>
          <w:sz w:val="28"/>
          <w:szCs w:val="28"/>
        </w:rPr>
        <w:t>на движение по автомобильным дорогам транспортного средства, осуществляющего перевозки тяжеловесных и (или) крупногабаритных грузов</w:t>
      </w:r>
    </w:p>
    <w:p w:rsidR="008F613C" w:rsidRPr="008F613C" w:rsidRDefault="008F613C" w:rsidP="008F613C">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9"/>
        <w:gridCol w:w="216"/>
        <w:gridCol w:w="52"/>
        <w:gridCol w:w="978"/>
        <w:gridCol w:w="295"/>
        <w:gridCol w:w="459"/>
        <w:gridCol w:w="391"/>
        <w:gridCol w:w="324"/>
        <w:gridCol w:w="1639"/>
        <w:gridCol w:w="1210"/>
        <w:gridCol w:w="542"/>
        <w:gridCol w:w="516"/>
      </w:tblGrid>
      <w:tr w:rsidR="008F613C" w:rsidRPr="008F613C" w:rsidTr="00D70817">
        <w:tc>
          <w:tcPr>
            <w:tcW w:w="5410" w:type="dxa"/>
            <w:gridSpan w:val="7"/>
            <w:tcBorders>
              <w:top w:val="single" w:sz="4" w:space="0" w:color="auto"/>
              <w:bottom w:val="single" w:sz="4" w:space="0" w:color="auto"/>
              <w:right w:val="single" w:sz="4" w:space="0" w:color="auto"/>
            </w:tcBorders>
          </w:tcPr>
          <w:p w:rsidR="008F613C" w:rsidRPr="008F613C" w:rsidRDefault="008F613C" w:rsidP="008F613C">
            <w:pPr>
              <w:pStyle w:val="aff"/>
              <w:rPr>
                <w:rFonts w:ascii="Times New Roman" w:hAnsi="Times New Roman" w:cs="Times New Roman"/>
                <w:sz w:val="28"/>
                <w:szCs w:val="28"/>
              </w:rPr>
            </w:pPr>
            <w:r w:rsidRPr="008F613C">
              <w:rPr>
                <w:rFonts w:ascii="Times New Roman" w:hAnsi="Times New Roman" w:cs="Times New Roman"/>
                <w:sz w:val="28"/>
                <w:szCs w:val="28"/>
              </w:rPr>
              <w:t>Вид перевозки (международная, межрегиональная, местная)</w:t>
            </w:r>
          </w:p>
        </w:tc>
        <w:tc>
          <w:tcPr>
            <w:tcW w:w="1963" w:type="dxa"/>
            <w:gridSpan w:val="2"/>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1210" w:type="dxa"/>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
              <w:jc w:val="center"/>
              <w:rPr>
                <w:rFonts w:ascii="Times New Roman" w:hAnsi="Times New Roman" w:cs="Times New Roman"/>
                <w:sz w:val="28"/>
                <w:szCs w:val="28"/>
              </w:rPr>
            </w:pPr>
            <w:r w:rsidRPr="008F613C">
              <w:rPr>
                <w:rFonts w:ascii="Times New Roman" w:hAnsi="Times New Roman" w:cs="Times New Roman"/>
                <w:sz w:val="28"/>
                <w:szCs w:val="28"/>
              </w:rPr>
              <w:t>Год</w:t>
            </w:r>
          </w:p>
        </w:tc>
        <w:tc>
          <w:tcPr>
            <w:tcW w:w="1058" w:type="dxa"/>
            <w:gridSpan w:val="2"/>
            <w:tcBorders>
              <w:top w:val="single" w:sz="4" w:space="0" w:color="auto"/>
              <w:left w:val="single" w:sz="4" w:space="0" w:color="auto"/>
              <w:bottom w:val="single" w:sz="4" w:space="0" w:color="auto"/>
            </w:tcBorders>
          </w:tcPr>
          <w:p w:rsidR="008F613C" w:rsidRPr="008F613C" w:rsidRDefault="008F613C" w:rsidP="008F613C">
            <w:pPr>
              <w:pStyle w:val="aff0"/>
              <w:rPr>
                <w:rFonts w:ascii="Times New Roman" w:hAnsi="Times New Roman" w:cs="Times New Roman"/>
                <w:sz w:val="28"/>
                <w:szCs w:val="28"/>
              </w:rPr>
            </w:pPr>
          </w:p>
        </w:tc>
      </w:tr>
      <w:tr w:rsidR="008F613C" w:rsidRPr="008F613C" w:rsidTr="00D70817">
        <w:tc>
          <w:tcPr>
            <w:tcW w:w="3235" w:type="dxa"/>
            <w:gridSpan w:val="2"/>
            <w:tcBorders>
              <w:top w:val="single" w:sz="4" w:space="0" w:color="auto"/>
              <w:bottom w:val="single" w:sz="4" w:space="0" w:color="auto"/>
              <w:right w:val="single" w:sz="4" w:space="0" w:color="auto"/>
            </w:tcBorders>
          </w:tcPr>
          <w:p w:rsidR="008F613C" w:rsidRPr="008F613C" w:rsidRDefault="008F613C" w:rsidP="008F613C">
            <w:pPr>
              <w:pStyle w:val="aff"/>
              <w:jc w:val="both"/>
              <w:rPr>
                <w:rFonts w:ascii="Times New Roman" w:hAnsi="Times New Roman" w:cs="Times New Roman"/>
                <w:sz w:val="28"/>
                <w:szCs w:val="28"/>
              </w:rPr>
            </w:pPr>
            <w:r w:rsidRPr="008F613C">
              <w:rPr>
                <w:rFonts w:ascii="Times New Roman" w:hAnsi="Times New Roman" w:cs="Times New Roman"/>
                <w:sz w:val="28"/>
                <w:szCs w:val="28"/>
              </w:rPr>
              <w:t>Разрешено выполнить</w:t>
            </w:r>
          </w:p>
        </w:tc>
        <w:tc>
          <w:tcPr>
            <w:tcW w:w="1325" w:type="dxa"/>
            <w:gridSpan w:val="3"/>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2813" w:type="dxa"/>
            <w:gridSpan w:val="4"/>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
              <w:jc w:val="both"/>
              <w:rPr>
                <w:rFonts w:ascii="Times New Roman" w:hAnsi="Times New Roman" w:cs="Times New Roman"/>
                <w:sz w:val="28"/>
                <w:szCs w:val="28"/>
              </w:rPr>
            </w:pPr>
            <w:r w:rsidRPr="008F613C">
              <w:rPr>
                <w:rFonts w:ascii="Times New Roman" w:hAnsi="Times New Roman" w:cs="Times New Roman"/>
                <w:sz w:val="28"/>
                <w:szCs w:val="28"/>
              </w:rPr>
              <w:t>Поездок в период с</w:t>
            </w:r>
          </w:p>
        </w:tc>
        <w:tc>
          <w:tcPr>
            <w:tcW w:w="1210" w:type="dxa"/>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542" w:type="dxa"/>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
              <w:jc w:val="both"/>
              <w:rPr>
                <w:rFonts w:ascii="Times New Roman" w:hAnsi="Times New Roman" w:cs="Times New Roman"/>
                <w:sz w:val="28"/>
                <w:szCs w:val="28"/>
              </w:rPr>
            </w:pPr>
            <w:r w:rsidRPr="008F613C">
              <w:rPr>
                <w:rFonts w:ascii="Times New Roman" w:hAnsi="Times New Roman" w:cs="Times New Roman"/>
                <w:sz w:val="28"/>
                <w:szCs w:val="28"/>
              </w:rPr>
              <w:t>по</w:t>
            </w:r>
          </w:p>
        </w:tc>
        <w:tc>
          <w:tcPr>
            <w:tcW w:w="516" w:type="dxa"/>
            <w:tcBorders>
              <w:top w:val="single" w:sz="4" w:space="0" w:color="auto"/>
              <w:left w:val="single" w:sz="4" w:space="0" w:color="auto"/>
              <w:bottom w:val="single" w:sz="4" w:space="0" w:color="auto"/>
            </w:tcBorders>
          </w:tcPr>
          <w:p w:rsidR="008F613C" w:rsidRPr="008F613C" w:rsidRDefault="008F613C" w:rsidP="008F613C">
            <w:pPr>
              <w:pStyle w:val="aff0"/>
              <w:rPr>
                <w:rFonts w:ascii="Times New Roman" w:hAnsi="Times New Roman" w:cs="Times New Roman"/>
                <w:sz w:val="28"/>
                <w:szCs w:val="28"/>
              </w:rPr>
            </w:pP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
              <w:jc w:val="both"/>
              <w:rPr>
                <w:rFonts w:ascii="Times New Roman" w:hAnsi="Times New Roman" w:cs="Times New Roman"/>
                <w:sz w:val="28"/>
                <w:szCs w:val="28"/>
              </w:rPr>
            </w:pPr>
            <w:r w:rsidRPr="008F613C">
              <w:rPr>
                <w:rFonts w:ascii="Times New Roman" w:hAnsi="Times New Roman" w:cs="Times New Roman"/>
                <w:sz w:val="28"/>
                <w:szCs w:val="28"/>
              </w:rPr>
              <w:t>По маршруту</w:t>
            </w:r>
          </w:p>
        </w:tc>
      </w:tr>
      <w:tr w:rsidR="008F613C" w:rsidRPr="008F613C" w:rsidTr="00D70817">
        <w:tc>
          <w:tcPr>
            <w:tcW w:w="3235" w:type="dxa"/>
            <w:gridSpan w:val="2"/>
            <w:tcBorders>
              <w:top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p w:rsidR="008F613C" w:rsidRPr="008F613C" w:rsidRDefault="008F613C" w:rsidP="008F613C">
            <w:pPr>
              <w:pStyle w:val="aff0"/>
              <w:rPr>
                <w:rFonts w:ascii="Times New Roman" w:hAnsi="Times New Roman" w:cs="Times New Roman"/>
                <w:sz w:val="28"/>
                <w:szCs w:val="28"/>
              </w:rPr>
            </w:pPr>
          </w:p>
        </w:tc>
        <w:tc>
          <w:tcPr>
            <w:tcW w:w="1325" w:type="dxa"/>
            <w:gridSpan w:val="3"/>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2813" w:type="dxa"/>
            <w:gridSpan w:val="4"/>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1210" w:type="dxa"/>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542" w:type="dxa"/>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tcBorders>
          </w:tcPr>
          <w:p w:rsidR="008F613C" w:rsidRPr="008F613C" w:rsidRDefault="008F613C" w:rsidP="008F613C">
            <w:pPr>
              <w:pStyle w:val="aff0"/>
              <w:rPr>
                <w:rFonts w:ascii="Times New Roman" w:hAnsi="Times New Roman" w:cs="Times New Roman"/>
                <w:sz w:val="28"/>
                <w:szCs w:val="28"/>
              </w:rPr>
            </w:pP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
              <w:jc w:val="both"/>
              <w:rPr>
                <w:rFonts w:ascii="Times New Roman" w:hAnsi="Times New Roman" w:cs="Times New Roman"/>
                <w:sz w:val="28"/>
                <w:szCs w:val="28"/>
              </w:rPr>
            </w:pPr>
            <w:r w:rsidRPr="008F613C">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F613C" w:rsidRPr="008F613C" w:rsidTr="00D70817">
        <w:trPr>
          <w:trHeight w:val="563"/>
        </w:trPr>
        <w:tc>
          <w:tcPr>
            <w:tcW w:w="3235" w:type="dxa"/>
            <w:gridSpan w:val="2"/>
            <w:tcBorders>
              <w:top w:val="single" w:sz="4" w:space="0" w:color="auto"/>
              <w:bottom w:val="single" w:sz="4" w:space="0" w:color="auto"/>
              <w:right w:val="single" w:sz="4" w:space="0" w:color="auto"/>
            </w:tcBorders>
          </w:tcPr>
          <w:p w:rsidR="008F613C" w:rsidRPr="008F613C" w:rsidRDefault="008F613C" w:rsidP="008F613C">
            <w:pPr>
              <w:spacing w:after="0" w:line="240" w:lineRule="auto"/>
              <w:rPr>
                <w:rFonts w:ascii="Times New Roman" w:hAnsi="Times New Roman" w:cs="Times New Roman"/>
                <w:sz w:val="28"/>
                <w:szCs w:val="28"/>
              </w:rPr>
            </w:pPr>
          </w:p>
        </w:tc>
        <w:tc>
          <w:tcPr>
            <w:tcW w:w="1325" w:type="dxa"/>
            <w:gridSpan w:val="3"/>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2813" w:type="dxa"/>
            <w:gridSpan w:val="4"/>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1210" w:type="dxa"/>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542" w:type="dxa"/>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tcBorders>
          </w:tcPr>
          <w:p w:rsidR="008F613C" w:rsidRPr="008F613C" w:rsidRDefault="008F613C" w:rsidP="008F613C">
            <w:pPr>
              <w:pStyle w:val="aff0"/>
              <w:rPr>
                <w:rFonts w:ascii="Times New Roman" w:hAnsi="Times New Roman" w:cs="Times New Roman"/>
                <w:sz w:val="28"/>
                <w:szCs w:val="28"/>
              </w:rPr>
            </w:pP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
              <w:jc w:val="both"/>
              <w:rPr>
                <w:rFonts w:ascii="Times New Roman" w:hAnsi="Times New Roman" w:cs="Times New Roman"/>
                <w:sz w:val="28"/>
                <w:szCs w:val="28"/>
              </w:rPr>
            </w:pPr>
            <w:r w:rsidRPr="008F613C">
              <w:rPr>
                <w:rFonts w:ascii="Times New Roman" w:hAnsi="Times New Roman" w:cs="Times New Roman"/>
                <w:sz w:val="28"/>
                <w:szCs w:val="28"/>
              </w:rPr>
              <w:t>Наименование, адрес и телефон владельца транспортного средства</w:t>
            </w:r>
          </w:p>
        </w:tc>
      </w:tr>
      <w:tr w:rsidR="008F613C" w:rsidRPr="008F613C" w:rsidTr="00D70817">
        <w:trPr>
          <w:trHeight w:val="394"/>
        </w:trPr>
        <w:tc>
          <w:tcPr>
            <w:tcW w:w="3235" w:type="dxa"/>
            <w:gridSpan w:val="2"/>
            <w:tcBorders>
              <w:top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1325" w:type="dxa"/>
            <w:gridSpan w:val="3"/>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2813" w:type="dxa"/>
            <w:gridSpan w:val="4"/>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1210" w:type="dxa"/>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542" w:type="dxa"/>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tcBorders>
          </w:tcPr>
          <w:p w:rsidR="008F613C" w:rsidRPr="008F613C" w:rsidRDefault="008F613C" w:rsidP="008F613C">
            <w:pPr>
              <w:pStyle w:val="aff0"/>
              <w:rPr>
                <w:rFonts w:ascii="Times New Roman" w:hAnsi="Times New Roman" w:cs="Times New Roman"/>
                <w:sz w:val="28"/>
                <w:szCs w:val="28"/>
              </w:rPr>
            </w:pP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
              <w:jc w:val="both"/>
              <w:rPr>
                <w:rFonts w:ascii="Times New Roman" w:hAnsi="Times New Roman" w:cs="Times New Roman"/>
                <w:sz w:val="28"/>
                <w:szCs w:val="28"/>
              </w:rPr>
            </w:pPr>
            <w:r w:rsidRPr="008F613C">
              <w:rPr>
                <w:rFonts w:ascii="Times New Roman" w:hAnsi="Times New Roman" w:cs="Times New Roman"/>
                <w:sz w:val="28"/>
                <w:szCs w:val="28"/>
              </w:rPr>
              <w:t>Характеристика груза (наименование, габариты, масса)</w:t>
            </w:r>
          </w:p>
        </w:tc>
      </w:tr>
      <w:tr w:rsidR="008F613C" w:rsidRPr="008F613C" w:rsidTr="00D70817">
        <w:trPr>
          <w:trHeight w:val="377"/>
        </w:trPr>
        <w:tc>
          <w:tcPr>
            <w:tcW w:w="3235" w:type="dxa"/>
            <w:gridSpan w:val="2"/>
            <w:tcBorders>
              <w:top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1325" w:type="dxa"/>
            <w:gridSpan w:val="3"/>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2813" w:type="dxa"/>
            <w:gridSpan w:val="4"/>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1210" w:type="dxa"/>
            <w:tcBorders>
              <w:top w:val="single" w:sz="4" w:space="0" w:color="auto"/>
              <w:left w:val="single" w:sz="4" w:space="0" w:color="auto"/>
              <w:bottom w:val="single" w:sz="4" w:space="0" w:color="auto"/>
              <w:right w:val="nil"/>
            </w:tcBorders>
          </w:tcPr>
          <w:p w:rsidR="008F613C" w:rsidRPr="008F613C" w:rsidRDefault="008F613C" w:rsidP="008F613C">
            <w:pPr>
              <w:pStyle w:val="aff0"/>
              <w:rPr>
                <w:rFonts w:ascii="Times New Roman" w:hAnsi="Times New Roman" w:cs="Times New Roman"/>
                <w:sz w:val="28"/>
                <w:szCs w:val="28"/>
              </w:rPr>
            </w:pPr>
          </w:p>
        </w:tc>
        <w:tc>
          <w:tcPr>
            <w:tcW w:w="542" w:type="dxa"/>
            <w:tcBorders>
              <w:top w:val="single" w:sz="4" w:space="0" w:color="auto"/>
              <w:left w:val="nil"/>
              <w:bottom w:val="single" w:sz="4" w:space="0" w:color="auto"/>
              <w:right w:val="nil"/>
            </w:tcBorders>
          </w:tcPr>
          <w:p w:rsidR="008F613C" w:rsidRPr="008F613C" w:rsidRDefault="008F613C" w:rsidP="008F613C">
            <w:pPr>
              <w:pStyle w:val="aff0"/>
              <w:rPr>
                <w:rFonts w:ascii="Times New Roman" w:hAnsi="Times New Roman" w:cs="Times New Roman"/>
                <w:sz w:val="28"/>
                <w:szCs w:val="28"/>
              </w:rPr>
            </w:pPr>
          </w:p>
        </w:tc>
        <w:tc>
          <w:tcPr>
            <w:tcW w:w="516" w:type="dxa"/>
            <w:tcBorders>
              <w:top w:val="single" w:sz="4" w:space="0" w:color="auto"/>
              <w:left w:val="nil"/>
              <w:bottom w:val="single" w:sz="4" w:space="0" w:color="auto"/>
            </w:tcBorders>
          </w:tcPr>
          <w:p w:rsidR="008F613C" w:rsidRPr="008F613C" w:rsidRDefault="008F613C" w:rsidP="008F613C">
            <w:pPr>
              <w:pStyle w:val="aff0"/>
              <w:rPr>
                <w:rFonts w:ascii="Times New Roman" w:hAnsi="Times New Roman" w:cs="Times New Roman"/>
                <w:sz w:val="28"/>
                <w:szCs w:val="28"/>
              </w:rPr>
            </w:pP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
              <w:jc w:val="both"/>
              <w:rPr>
                <w:rFonts w:ascii="Times New Roman" w:hAnsi="Times New Roman" w:cs="Times New Roman"/>
                <w:sz w:val="28"/>
                <w:szCs w:val="28"/>
              </w:rPr>
            </w:pPr>
            <w:r w:rsidRPr="008F613C">
              <w:rPr>
                <w:rFonts w:ascii="Times New Roman" w:hAnsi="Times New Roman" w:cs="Times New Roman"/>
                <w:sz w:val="28"/>
                <w:szCs w:val="28"/>
              </w:rPr>
              <w:t>Параметры транспортного средства (автопоезда):</w:t>
            </w:r>
          </w:p>
        </w:tc>
      </w:tr>
      <w:tr w:rsidR="008F613C" w:rsidRPr="008F613C" w:rsidTr="00D70817">
        <w:tc>
          <w:tcPr>
            <w:tcW w:w="3235" w:type="dxa"/>
            <w:gridSpan w:val="2"/>
            <w:vMerge w:val="restart"/>
            <w:tcBorders>
              <w:top w:val="single" w:sz="4" w:space="0" w:color="auto"/>
              <w:bottom w:val="nil"/>
              <w:right w:val="single" w:sz="4" w:space="0" w:color="auto"/>
            </w:tcBorders>
          </w:tcPr>
          <w:p w:rsidR="008F613C" w:rsidRPr="008F613C" w:rsidRDefault="008F613C" w:rsidP="008F613C">
            <w:pPr>
              <w:pStyle w:val="aff"/>
              <w:rPr>
                <w:rFonts w:ascii="Times New Roman" w:hAnsi="Times New Roman" w:cs="Times New Roman"/>
                <w:sz w:val="28"/>
                <w:szCs w:val="28"/>
              </w:rPr>
            </w:pPr>
            <w:r w:rsidRPr="008F613C">
              <w:rPr>
                <w:rFonts w:ascii="Times New Roman" w:hAnsi="Times New Roman" w:cs="Times New Roman"/>
                <w:sz w:val="28"/>
                <w:szCs w:val="28"/>
              </w:rPr>
              <w:t>Масса транспортного средства (автопоезда) без груза/с грузом (т)</w:t>
            </w:r>
          </w:p>
        </w:tc>
        <w:tc>
          <w:tcPr>
            <w:tcW w:w="2175" w:type="dxa"/>
            <w:gridSpan w:val="5"/>
            <w:vMerge w:val="restart"/>
            <w:tcBorders>
              <w:top w:val="single" w:sz="4" w:space="0" w:color="auto"/>
              <w:left w:val="single" w:sz="4" w:space="0" w:color="auto"/>
              <w:bottom w:val="nil"/>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1963" w:type="dxa"/>
            <w:gridSpan w:val="2"/>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
              <w:jc w:val="center"/>
              <w:rPr>
                <w:rFonts w:ascii="Times New Roman" w:hAnsi="Times New Roman" w:cs="Times New Roman"/>
                <w:sz w:val="28"/>
                <w:szCs w:val="28"/>
              </w:rPr>
            </w:pPr>
            <w:r w:rsidRPr="008F613C">
              <w:rPr>
                <w:rFonts w:ascii="Times New Roman" w:hAnsi="Times New Roman" w:cs="Times New Roman"/>
                <w:sz w:val="28"/>
                <w:szCs w:val="28"/>
              </w:rPr>
              <w:t xml:space="preserve">Масса тягача </w:t>
            </w:r>
          </w:p>
          <w:p w:rsidR="008F613C" w:rsidRPr="008F613C" w:rsidRDefault="008F613C" w:rsidP="008F613C">
            <w:pPr>
              <w:pStyle w:val="aff"/>
              <w:jc w:val="center"/>
              <w:rPr>
                <w:rFonts w:ascii="Times New Roman" w:hAnsi="Times New Roman" w:cs="Times New Roman"/>
                <w:sz w:val="28"/>
                <w:szCs w:val="28"/>
              </w:rPr>
            </w:pPr>
            <w:r w:rsidRPr="008F613C">
              <w:rPr>
                <w:rFonts w:ascii="Times New Roman" w:hAnsi="Times New Roman" w:cs="Times New Roman"/>
                <w:sz w:val="28"/>
                <w:szCs w:val="28"/>
              </w:rPr>
              <w:t>(т)</w:t>
            </w:r>
          </w:p>
        </w:tc>
        <w:tc>
          <w:tcPr>
            <w:tcW w:w="2268" w:type="dxa"/>
            <w:gridSpan w:val="3"/>
            <w:tcBorders>
              <w:top w:val="single" w:sz="4" w:space="0" w:color="auto"/>
              <w:left w:val="single" w:sz="4" w:space="0" w:color="auto"/>
              <w:bottom w:val="single" w:sz="4" w:space="0" w:color="auto"/>
            </w:tcBorders>
          </w:tcPr>
          <w:p w:rsidR="008F613C" w:rsidRPr="008F613C" w:rsidRDefault="008F613C" w:rsidP="008F613C">
            <w:pPr>
              <w:pStyle w:val="aff"/>
              <w:jc w:val="center"/>
              <w:rPr>
                <w:rFonts w:ascii="Times New Roman" w:hAnsi="Times New Roman" w:cs="Times New Roman"/>
                <w:sz w:val="28"/>
                <w:szCs w:val="28"/>
              </w:rPr>
            </w:pPr>
            <w:r w:rsidRPr="008F613C">
              <w:rPr>
                <w:rFonts w:ascii="Times New Roman" w:hAnsi="Times New Roman" w:cs="Times New Roman"/>
                <w:sz w:val="28"/>
                <w:szCs w:val="28"/>
              </w:rPr>
              <w:t>Масса прицепа (полуприцепа) (т)</w:t>
            </w:r>
          </w:p>
        </w:tc>
      </w:tr>
      <w:tr w:rsidR="008F613C" w:rsidRPr="008F613C" w:rsidTr="00D70817">
        <w:trPr>
          <w:trHeight w:val="278"/>
        </w:trPr>
        <w:tc>
          <w:tcPr>
            <w:tcW w:w="3235" w:type="dxa"/>
            <w:gridSpan w:val="2"/>
            <w:vMerge/>
            <w:tcBorders>
              <w:top w:val="nil"/>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2175" w:type="dxa"/>
            <w:gridSpan w:val="5"/>
            <w:vMerge/>
            <w:tcBorders>
              <w:top w:val="nil"/>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1963" w:type="dxa"/>
            <w:gridSpan w:val="2"/>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2268" w:type="dxa"/>
            <w:gridSpan w:val="3"/>
            <w:tcBorders>
              <w:top w:val="single" w:sz="4" w:space="0" w:color="auto"/>
              <w:left w:val="single" w:sz="4" w:space="0" w:color="auto"/>
              <w:bottom w:val="single" w:sz="4" w:space="0" w:color="auto"/>
            </w:tcBorders>
          </w:tcPr>
          <w:p w:rsidR="008F613C" w:rsidRPr="008F613C" w:rsidRDefault="008F613C" w:rsidP="008F613C">
            <w:pPr>
              <w:pStyle w:val="aff0"/>
              <w:rPr>
                <w:rFonts w:ascii="Times New Roman" w:hAnsi="Times New Roman" w:cs="Times New Roman"/>
                <w:sz w:val="28"/>
                <w:szCs w:val="28"/>
              </w:rPr>
            </w:pPr>
          </w:p>
        </w:tc>
      </w:tr>
      <w:tr w:rsidR="008F613C" w:rsidRPr="008F613C" w:rsidTr="00D70817">
        <w:tc>
          <w:tcPr>
            <w:tcW w:w="3235" w:type="dxa"/>
            <w:gridSpan w:val="2"/>
            <w:tcBorders>
              <w:top w:val="single" w:sz="4" w:space="0" w:color="auto"/>
              <w:bottom w:val="single" w:sz="4" w:space="0" w:color="auto"/>
              <w:right w:val="single" w:sz="4" w:space="0" w:color="auto"/>
            </w:tcBorders>
          </w:tcPr>
          <w:p w:rsidR="008F613C" w:rsidRPr="008F613C" w:rsidRDefault="008F613C" w:rsidP="008F613C">
            <w:pPr>
              <w:pStyle w:val="aff"/>
              <w:jc w:val="both"/>
              <w:rPr>
                <w:rFonts w:ascii="Times New Roman" w:hAnsi="Times New Roman" w:cs="Times New Roman"/>
                <w:sz w:val="28"/>
                <w:szCs w:val="28"/>
              </w:rPr>
            </w:pPr>
            <w:r w:rsidRPr="008F613C">
              <w:rPr>
                <w:rFonts w:ascii="Times New Roman" w:hAnsi="Times New Roman" w:cs="Times New Roman"/>
                <w:sz w:val="28"/>
                <w:szCs w:val="28"/>
              </w:rPr>
              <w:t>Расстояния между осями</w:t>
            </w:r>
          </w:p>
        </w:tc>
        <w:tc>
          <w:tcPr>
            <w:tcW w:w="6406" w:type="dxa"/>
            <w:gridSpan w:val="10"/>
            <w:tcBorders>
              <w:top w:val="single" w:sz="4" w:space="0" w:color="auto"/>
              <w:left w:val="single" w:sz="4" w:space="0" w:color="auto"/>
              <w:bottom w:val="single" w:sz="4" w:space="0" w:color="auto"/>
            </w:tcBorders>
          </w:tcPr>
          <w:p w:rsidR="008F613C" w:rsidRPr="008F613C" w:rsidRDefault="008F613C" w:rsidP="008F613C">
            <w:pPr>
              <w:pStyle w:val="aff0"/>
              <w:rPr>
                <w:rFonts w:ascii="Times New Roman" w:hAnsi="Times New Roman" w:cs="Times New Roman"/>
                <w:sz w:val="28"/>
                <w:szCs w:val="28"/>
              </w:rPr>
            </w:pPr>
          </w:p>
        </w:tc>
      </w:tr>
      <w:tr w:rsidR="008F613C" w:rsidRPr="008F613C" w:rsidTr="00D70817">
        <w:tc>
          <w:tcPr>
            <w:tcW w:w="3235" w:type="dxa"/>
            <w:gridSpan w:val="2"/>
            <w:tcBorders>
              <w:top w:val="single" w:sz="4" w:space="0" w:color="auto"/>
              <w:bottom w:val="single" w:sz="4" w:space="0" w:color="auto"/>
              <w:right w:val="single" w:sz="4" w:space="0" w:color="auto"/>
            </w:tcBorders>
          </w:tcPr>
          <w:p w:rsidR="008F613C" w:rsidRPr="008F613C" w:rsidRDefault="008F613C" w:rsidP="008F613C">
            <w:pPr>
              <w:pStyle w:val="aff"/>
              <w:jc w:val="both"/>
              <w:rPr>
                <w:rFonts w:ascii="Times New Roman" w:hAnsi="Times New Roman" w:cs="Times New Roman"/>
                <w:sz w:val="28"/>
                <w:szCs w:val="28"/>
              </w:rPr>
            </w:pPr>
            <w:r w:rsidRPr="008F613C">
              <w:rPr>
                <w:rFonts w:ascii="Times New Roman" w:hAnsi="Times New Roman" w:cs="Times New Roman"/>
                <w:sz w:val="28"/>
                <w:szCs w:val="28"/>
              </w:rPr>
              <w:t>Нагрузки на оси (т)</w:t>
            </w:r>
          </w:p>
        </w:tc>
        <w:tc>
          <w:tcPr>
            <w:tcW w:w="6406" w:type="dxa"/>
            <w:gridSpan w:val="10"/>
            <w:tcBorders>
              <w:top w:val="single" w:sz="4" w:space="0" w:color="auto"/>
              <w:left w:val="single" w:sz="4" w:space="0" w:color="auto"/>
              <w:bottom w:val="single" w:sz="4" w:space="0" w:color="auto"/>
            </w:tcBorders>
          </w:tcPr>
          <w:p w:rsidR="008F613C" w:rsidRPr="008F613C" w:rsidRDefault="008F613C" w:rsidP="008F613C">
            <w:pPr>
              <w:pStyle w:val="aff0"/>
              <w:rPr>
                <w:rFonts w:ascii="Times New Roman" w:hAnsi="Times New Roman" w:cs="Times New Roman"/>
                <w:sz w:val="28"/>
                <w:szCs w:val="28"/>
              </w:rPr>
            </w:pPr>
          </w:p>
        </w:tc>
      </w:tr>
      <w:tr w:rsidR="008F613C" w:rsidRPr="008F613C" w:rsidTr="00D70817">
        <w:tc>
          <w:tcPr>
            <w:tcW w:w="3235" w:type="dxa"/>
            <w:gridSpan w:val="2"/>
            <w:tcBorders>
              <w:top w:val="single" w:sz="4" w:space="0" w:color="auto"/>
              <w:bottom w:val="single" w:sz="4" w:space="0" w:color="auto"/>
              <w:right w:val="single" w:sz="4" w:space="0" w:color="auto"/>
            </w:tcBorders>
          </w:tcPr>
          <w:p w:rsidR="008F613C" w:rsidRPr="008F613C" w:rsidRDefault="008F613C" w:rsidP="008F613C">
            <w:pPr>
              <w:pStyle w:val="aff"/>
              <w:jc w:val="both"/>
              <w:rPr>
                <w:rFonts w:ascii="Times New Roman" w:hAnsi="Times New Roman" w:cs="Times New Roman"/>
                <w:sz w:val="28"/>
                <w:szCs w:val="28"/>
              </w:rPr>
            </w:pPr>
            <w:r w:rsidRPr="008F613C">
              <w:rPr>
                <w:rFonts w:ascii="Times New Roman" w:hAnsi="Times New Roman" w:cs="Times New Roman"/>
                <w:sz w:val="28"/>
                <w:szCs w:val="28"/>
              </w:rPr>
              <w:t xml:space="preserve">Габариты транспортного </w:t>
            </w:r>
            <w:r w:rsidRPr="008F613C">
              <w:rPr>
                <w:rFonts w:ascii="Times New Roman" w:hAnsi="Times New Roman" w:cs="Times New Roman"/>
                <w:sz w:val="28"/>
                <w:szCs w:val="28"/>
              </w:rPr>
              <w:lastRenderedPageBreak/>
              <w:t>средства (автопоезда):</w:t>
            </w:r>
          </w:p>
        </w:tc>
        <w:tc>
          <w:tcPr>
            <w:tcW w:w="2175" w:type="dxa"/>
            <w:gridSpan w:val="5"/>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
              <w:jc w:val="center"/>
              <w:rPr>
                <w:rFonts w:ascii="Times New Roman" w:hAnsi="Times New Roman" w:cs="Times New Roman"/>
                <w:sz w:val="28"/>
                <w:szCs w:val="28"/>
              </w:rPr>
            </w:pPr>
            <w:r w:rsidRPr="008F613C">
              <w:rPr>
                <w:rFonts w:ascii="Times New Roman" w:hAnsi="Times New Roman" w:cs="Times New Roman"/>
                <w:sz w:val="28"/>
                <w:szCs w:val="28"/>
              </w:rPr>
              <w:lastRenderedPageBreak/>
              <w:t>Длина (м)</w:t>
            </w:r>
          </w:p>
        </w:tc>
        <w:tc>
          <w:tcPr>
            <w:tcW w:w="1963" w:type="dxa"/>
            <w:gridSpan w:val="2"/>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
              <w:jc w:val="center"/>
              <w:rPr>
                <w:rFonts w:ascii="Times New Roman" w:hAnsi="Times New Roman" w:cs="Times New Roman"/>
                <w:sz w:val="28"/>
                <w:szCs w:val="28"/>
              </w:rPr>
            </w:pPr>
            <w:r w:rsidRPr="008F613C">
              <w:rPr>
                <w:rFonts w:ascii="Times New Roman" w:hAnsi="Times New Roman" w:cs="Times New Roman"/>
                <w:sz w:val="28"/>
                <w:szCs w:val="28"/>
              </w:rPr>
              <w:t>Ширина (м)</w:t>
            </w:r>
          </w:p>
        </w:tc>
        <w:tc>
          <w:tcPr>
            <w:tcW w:w="2268" w:type="dxa"/>
            <w:gridSpan w:val="3"/>
            <w:tcBorders>
              <w:top w:val="single" w:sz="4" w:space="0" w:color="auto"/>
              <w:left w:val="single" w:sz="4" w:space="0" w:color="auto"/>
              <w:bottom w:val="single" w:sz="4" w:space="0" w:color="auto"/>
            </w:tcBorders>
          </w:tcPr>
          <w:p w:rsidR="008F613C" w:rsidRPr="008F613C" w:rsidRDefault="008F613C" w:rsidP="008F613C">
            <w:pPr>
              <w:pStyle w:val="aff"/>
              <w:jc w:val="center"/>
              <w:rPr>
                <w:rFonts w:ascii="Times New Roman" w:hAnsi="Times New Roman" w:cs="Times New Roman"/>
                <w:sz w:val="28"/>
                <w:szCs w:val="28"/>
              </w:rPr>
            </w:pPr>
            <w:r w:rsidRPr="008F613C">
              <w:rPr>
                <w:rFonts w:ascii="Times New Roman" w:hAnsi="Times New Roman" w:cs="Times New Roman"/>
                <w:sz w:val="28"/>
                <w:szCs w:val="28"/>
              </w:rPr>
              <w:t>Высота (м)</w:t>
            </w:r>
          </w:p>
        </w:tc>
      </w:tr>
      <w:tr w:rsidR="008F613C" w:rsidRPr="008F613C" w:rsidTr="00D70817">
        <w:trPr>
          <w:trHeight w:val="283"/>
        </w:trPr>
        <w:tc>
          <w:tcPr>
            <w:tcW w:w="3235" w:type="dxa"/>
            <w:gridSpan w:val="2"/>
            <w:tcBorders>
              <w:top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2175" w:type="dxa"/>
            <w:gridSpan w:val="5"/>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1963" w:type="dxa"/>
            <w:gridSpan w:val="2"/>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2268" w:type="dxa"/>
            <w:gridSpan w:val="3"/>
            <w:tcBorders>
              <w:top w:val="single" w:sz="4" w:space="0" w:color="auto"/>
              <w:left w:val="single" w:sz="4" w:space="0" w:color="auto"/>
              <w:bottom w:val="single" w:sz="4" w:space="0" w:color="auto"/>
            </w:tcBorders>
          </w:tcPr>
          <w:p w:rsidR="008F613C" w:rsidRPr="008F613C" w:rsidRDefault="008F613C" w:rsidP="008F613C">
            <w:pPr>
              <w:pStyle w:val="aff0"/>
              <w:rPr>
                <w:rFonts w:ascii="Times New Roman" w:hAnsi="Times New Roman" w:cs="Times New Roman"/>
                <w:sz w:val="28"/>
                <w:szCs w:val="28"/>
              </w:rPr>
            </w:pPr>
          </w:p>
        </w:tc>
      </w:tr>
      <w:tr w:rsidR="008F613C" w:rsidRPr="008F613C" w:rsidTr="00D70817">
        <w:tc>
          <w:tcPr>
            <w:tcW w:w="7373" w:type="dxa"/>
            <w:gridSpan w:val="9"/>
            <w:tcBorders>
              <w:top w:val="single" w:sz="4" w:space="0" w:color="auto"/>
              <w:bottom w:val="single" w:sz="4" w:space="0" w:color="auto"/>
              <w:right w:val="single" w:sz="4" w:space="0" w:color="auto"/>
            </w:tcBorders>
          </w:tcPr>
          <w:p w:rsidR="008F613C" w:rsidRPr="008F613C" w:rsidRDefault="008F613C" w:rsidP="008F613C">
            <w:pPr>
              <w:pStyle w:val="aff"/>
              <w:jc w:val="both"/>
              <w:rPr>
                <w:rFonts w:ascii="Times New Roman" w:hAnsi="Times New Roman" w:cs="Times New Roman"/>
                <w:sz w:val="28"/>
                <w:szCs w:val="28"/>
              </w:rPr>
            </w:pPr>
            <w:r w:rsidRPr="008F613C">
              <w:rPr>
                <w:rFonts w:ascii="Times New Roman" w:hAnsi="Times New Roman" w:cs="Times New Roman"/>
                <w:sz w:val="28"/>
                <w:szCs w:val="28"/>
              </w:rPr>
              <w:t>Разрешение выдано (наименование уполномоченного органа)</w:t>
            </w:r>
          </w:p>
        </w:tc>
        <w:tc>
          <w:tcPr>
            <w:tcW w:w="2268" w:type="dxa"/>
            <w:gridSpan w:val="3"/>
            <w:tcBorders>
              <w:top w:val="single" w:sz="4" w:space="0" w:color="auto"/>
              <w:left w:val="single" w:sz="4" w:space="0" w:color="auto"/>
              <w:bottom w:val="single" w:sz="4" w:space="0" w:color="auto"/>
            </w:tcBorders>
          </w:tcPr>
          <w:p w:rsidR="008F613C" w:rsidRPr="008F613C" w:rsidRDefault="008F613C" w:rsidP="008F613C">
            <w:pPr>
              <w:pStyle w:val="aff0"/>
              <w:rPr>
                <w:rFonts w:ascii="Times New Roman" w:hAnsi="Times New Roman" w:cs="Times New Roman"/>
                <w:sz w:val="28"/>
                <w:szCs w:val="28"/>
              </w:rPr>
            </w:pP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0"/>
              <w:rPr>
                <w:rFonts w:ascii="Times New Roman" w:hAnsi="Times New Roman" w:cs="Times New Roman"/>
                <w:sz w:val="28"/>
                <w:szCs w:val="28"/>
              </w:rPr>
            </w:pPr>
          </w:p>
        </w:tc>
      </w:tr>
      <w:tr w:rsidR="008F613C" w:rsidRPr="008F613C" w:rsidTr="00D70817">
        <w:tc>
          <w:tcPr>
            <w:tcW w:w="3019" w:type="dxa"/>
            <w:tcBorders>
              <w:top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4354" w:type="dxa"/>
            <w:gridSpan w:val="8"/>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0"/>
              <w:rPr>
                <w:rFonts w:ascii="Times New Roman" w:hAnsi="Times New Roman" w:cs="Times New Roman"/>
                <w:sz w:val="28"/>
                <w:szCs w:val="28"/>
              </w:rPr>
            </w:pPr>
          </w:p>
        </w:tc>
        <w:tc>
          <w:tcPr>
            <w:tcW w:w="2268" w:type="dxa"/>
            <w:gridSpan w:val="3"/>
            <w:tcBorders>
              <w:top w:val="single" w:sz="4" w:space="0" w:color="auto"/>
              <w:left w:val="single" w:sz="4" w:space="0" w:color="auto"/>
              <w:bottom w:val="single" w:sz="4" w:space="0" w:color="auto"/>
            </w:tcBorders>
          </w:tcPr>
          <w:p w:rsidR="008F613C" w:rsidRPr="008F613C" w:rsidRDefault="008F613C" w:rsidP="008F613C">
            <w:pPr>
              <w:pStyle w:val="aff0"/>
              <w:rPr>
                <w:rFonts w:ascii="Times New Roman" w:hAnsi="Times New Roman" w:cs="Times New Roman"/>
                <w:sz w:val="28"/>
                <w:szCs w:val="28"/>
              </w:rPr>
            </w:pPr>
          </w:p>
        </w:tc>
      </w:tr>
      <w:tr w:rsidR="008F613C" w:rsidRPr="008F613C" w:rsidTr="00D70817">
        <w:tc>
          <w:tcPr>
            <w:tcW w:w="3019" w:type="dxa"/>
            <w:tcBorders>
              <w:top w:val="single" w:sz="4" w:space="0" w:color="auto"/>
              <w:bottom w:val="single" w:sz="4" w:space="0" w:color="auto"/>
              <w:right w:val="single" w:sz="4" w:space="0" w:color="auto"/>
            </w:tcBorders>
          </w:tcPr>
          <w:p w:rsidR="008F613C" w:rsidRPr="008F613C" w:rsidRDefault="008F613C" w:rsidP="008F613C">
            <w:pPr>
              <w:pStyle w:val="aff"/>
              <w:rPr>
                <w:rFonts w:ascii="Times New Roman" w:hAnsi="Times New Roman" w:cs="Times New Roman"/>
                <w:sz w:val="28"/>
                <w:szCs w:val="28"/>
              </w:rPr>
            </w:pPr>
            <w:r w:rsidRPr="008F613C">
              <w:rPr>
                <w:rFonts w:ascii="Times New Roman" w:hAnsi="Times New Roman" w:cs="Times New Roman"/>
                <w:sz w:val="28"/>
                <w:szCs w:val="28"/>
              </w:rPr>
              <w:t>Должность</w:t>
            </w:r>
          </w:p>
        </w:tc>
        <w:tc>
          <w:tcPr>
            <w:tcW w:w="4354" w:type="dxa"/>
            <w:gridSpan w:val="8"/>
            <w:tcBorders>
              <w:top w:val="single" w:sz="4" w:space="0" w:color="auto"/>
              <w:left w:val="single" w:sz="4" w:space="0" w:color="auto"/>
              <w:bottom w:val="single" w:sz="4" w:space="0" w:color="auto"/>
              <w:right w:val="single" w:sz="4" w:space="0" w:color="auto"/>
            </w:tcBorders>
          </w:tcPr>
          <w:p w:rsidR="008F613C" w:rsidRPr="008F613C" w:rsidRDefault="008F613C" w:rsidP="008F613C">
            <w:pPr>
              <w:pStyle w:val="aff"/>
              <w:jc w:val="both"/>
              <w:rPr>
                <w:rFonts w:ascii="Times New Roman" w:hAnsi="Times New Roman" w:cs="Times New Roman"/>
                <w:sz w:val="28"/>
                <w:szCs w:val="28"/>
              </w:rPr>
            </w:pPr>
          </w:p>
          <w:p w:rsidR="008F613C" w:rsidRPr="008F613C" w:rsidRDefault="008F613C" w:rsidP="008F613C">
            <w:pPr>
              <w:pStyle w:val="aff"/>
              <w:jc w:val="both"/>
              <w:rPr>
                <w:rFonts w:ascii="Times New Roman" w:hAnsi="Times New Roman" w:cs="Times New Roman"/>
                <w:sz w:val="28"/>
                <w:szCs w:val="28"/>
              </w:rPr>
            </w:pPr>
            <w:r w:rsidRPr="008F613C">
              <w:rPr>
                <w:rFonts w:ascii="Times New Roman" w:hAnsi="Times New Roman" w:cs="Times New Roman"/>
                <w:sz w:val="28"/>
                <w:szCs w:val="28"/>
              </w:rPr>
              <w:t>_____________________________</w:t>
            </w:r>
          </w:p>
          <w:p w:rsidR="008F613C" w:rsidRPr="008F613C" w:rsidRDefault="008F613C" w:rsidP="008F613C">
            <w:pPr>
              <w:pStyle w:val="aff"/>
              <w:jc w:val="center"/>
              <w:rPr>
                <w:rFonts w:ascii="Times New Roman" w:hAnsi="Times New Roman" w:cs="Times New Roman"/>
                <w:sz w:val="28"/>
                <w:szCs w:val="28"/>
              </w:rPr>
            </w:pPr>
            <w:r w:rsidRPr="008F613C">
              <w:rPr>
                <w:rFonts w:ascii="Times New Roman" w:hAnsi="Times New Roman" w:cs="Times New Roman"/>
                <w:sz w:val="28"/>
                <w:szCs w:val="28"/>
              </w:rPr>
              <w:t>(подпись)</w:t>
            </w:r>
          </w:p>
        </w:tc>
        <w:tc>
          <w:tcPr>
            <w:tcW w:w="2268" w:type="dxa"/>
            <w:gridSpan w:val="3"/>
            <w:tcBorders>
              <w:top w:val="single" w:sz="4" w:space="0" w:color="auto"/>
              <w:left w:val="single" w:sz="4" w:space="0" w:color="auto"/>
              <w:bottom w:val="single" w:sz="4" w:space="0" w:color="auto"/>
            </w:tcBorders>
          </w:tcPr>
          <w:p w:rsidR="008F613C" w:rsidRPr="008F613C" w:rsidRDefault="008F613C" w:rsidP="008F613C">
            <w:pPr>
              <w:pStyle w:val="aff"/>
              <w:jc w:val="both"/>
              <w:rPr>
                <w:rFonts w:ascii="Times New Roman" w:hAnsi="Times New Roman" w:cs="Times New Roman"/>
                <w:sz w:val="28"/>
                <w:szCs w:val="28"/>
              </w:rPr>
            </w:pPr>
          </w:p>
          <w:p w:rsidR="008F613C" w:rsidRPr="008F613C" w:rsidRDefault="008F613C" w:rsidP="008F613C">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w:t>
            </w:r>
          </w:p>
          <w:p w:rsidR="008F613C" w:rsidRPr="008F613C" w:rsidRDefault="008F613C" w:rsidP="008F613C">
            <w:pPr>
              <w:pStyle w:val="aff"/>
              <w:jc w:val="center"/>
              <w:rPr>
                <w:rFonts w:ascii="Times New Roman" w:hAnsi="Times New Roman" w:cs="Times New Roman"/>
                <w:sz w:val="28"/>
                <w:szCs w:val="28"/>
              </w:rPr>
            </w:pPr>
            <w:r w:rsidRPr="008F613C">
              <w:rPr>
                <w:rFonts w:ascii="Times New Roman" w:hAnsi="Times New Roman" w:cs="Times New Roman"/>
                <w:sz w:val="28"/>
                <w:szCs w:val="28"/>
              </w:rPr>
              <w:t>(Ф.И.О.)</w:t>
            </w:r>
          </w:p>
        </w:tc>
      </w:tr>
      <w:tr w:rsidR="008F613C" w:rsidRPr="008F613C" w:rsidTr="00D70817">
        <w:trPr>
          <w:trHeight w:val="415"/>
        </w:trPr>
        <w:tc>
          <w:tcPr>
            <w:tcW w:w="9641" w:type="dxa"/>
            <w:gridSpan w:val="12"/>
            <w:tcBorders>
              <w:top w:val="single" w:sz="4" w:space="0" w:color="auto"/>
              <w:bottom w:val="single" w:sz="4" w:space="0" w:color="auto"/>
            </w:tcBorders>
          </w:tcPr>
          <w:p w:rsidR="008F613C" w:rsidRPr="008F613C" w:rsidRDefault="008F613C" w:rsidP="008F613C">
            <w:pPr>
              <w:pStyle w:val="aff"/>
              <w:rPr>
                <w:rFonts w:ascii="Times New Roman" w:hAnsi="Times New Roman" w:cs="Times New Roman"/>
                <w:sz w:val="28"/>
                <w:szCs w:val="28"/>
              </w:rPr>
            </w:pPr>
            <w:r w:rsidRPr="008F613C">
              <w:rPr>
                <w:rFonts w:ascii="Times New Roman" w:hAnsi="Times New Roman" w:cs="Times New Roman"/>
                <w:sz w:val="28"/>
                <w:szCs w:val="28"/>
              </w:rPr>
              <w:t>«___» ________________ 20__ г.</w:t>
            </w:r>
          </w:p>
        </w:tc>
      </w:tr>
      <w:tr w:rsidR="008F613C" w:rsidRPr="008F613C" w:rsidTr="00D70817">
        <w:tc>
          <w:tcPr>
            <w:tcW w:w="3287" w:type="dxa"/>
            <w:gridSpan w:val="3"/>
            <w:tcBorders>
              <w:top w:val="single" w:sz="4" w:space="0" w:color="auto"/>
              <w:bottom w:val="single" w:sz="4" w:space="0" w:color="auto"/>
              <w:right w:val="single" w:sz="4" w:space="0" w:color="auto"/>
            </w:tcBorders>
          </w:tcPr>
          <w:p w:rsidR="008F613C" w:rsidRPr="008F613C" w:rsidRDefault="008F613C" w:rsidP="008F613C">
            <w:pPr>
              <w:pStyle w:val="aff"/>
              <w:ind w:right="-76"/>
              <w:jc w:val="both"/>
              <w:rPr>
                <w:rFonts w:ascii="Times New Roman" w:hAnsi="Times New Roman" w:cs="Times New Roman"/>
                <w:sz w:val="28"/>
                <w:szCs w:val="28"/>
              </w:rPr>
            </w:pPr>
            <w:r w:rsidRPr="008F613C">
              <w:rPr>
                <w:rFonts w:ascii="Times New Roman" w:hAnsi="Times New Roman" w:cs="Times New Roman"/>
                <w:sz w:val="28"/>
                <w:szCs w:val="28"/>
              </w:rPr>
              <w:t>Вид сопровождения</w:t>
            </w:r>
          </w:p>
        </w:tc>
        <w:tc>
          <w:tcPr>
            <w:tcW w:w="6354" w:type="dxa"/>
            <w:gridSpan w:val="9"/>
            <w:tcBorders>
              <w:top w:val="single" w:sz="4" w:space="0" w:color="auto"/>
              <w:left w:val="single" w:sz="4" w:space="0" w:color="auto"/>
              <w:bottom w:val="single" w:sz="4" w:space="0" w:color="auto"/>
            </w:tcBorders>
          </w:tcPr>
          <w:p w:rsidR="008F613C" w:rsidRPr="008F613C" w:rsidRDefault="008F613C" w:rsidP="008F613C">
            <w:pPr>
              <w:pStyle w:val="aff0"/>
              <w:ind w:right="-76"/>
              <w:rPr>
                <w:rFonts w:ascii="Times New Roman" w:hAnsi="Times New Roman" w:cs="Times New Roman"/>
                <w:sz w:val="28"/>
                <w:szCs w:val="28"/>
              </w:rPr>
            </w:pP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
              <w:ind w:right="-76"/>
              <w:jc w:val="both"/>
              <w:rPr>
                <w:rFonts w:ascii="Times New Roman" w:hAnsi="Times New Roman" w:cs="Times New Roman"/>
                <w:sz w:val="28"/>
                <w:szCs w:val="28"/>
              </w:rPr>
            </w:pPr>
            <w:r w:rsidRPr="008F613C">
              <w:rPr>
                <w:rFonts w:ascii="Times New Roman" w:hAnsi="Times New Roman" w:cs="Times New Roman"/>
                <w:sz w:val="28"/>
                <w:szCs w:val="28"/>
              </w:rPr>
              <w:t>Особые условия движения</w:t>
            </w: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0"/>
              <w:ind w:right="-76"/>
              <w:rPr>
                <w:rFonts w:ascii="Times New Roman" w:hAnsi="Times New Roman" w:cs="Times New Roman"/>
                <w:sz w:val="28"/>
                <w:szCs w:val="28"/>
              </w:rPr>
            </w:pP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
              <w:ind w:right="-76"/>
              <w:jc w:val="both"/>
              <w:rPr>
                <w:rFonts w:ascii="Times New Roman" w:hAnsi="Times New Roman" w:cs="Times New Roman"/>
                <w:sz w:val="28"/>
                <w:szCs w:val="28"/>
              </w:rPr>
            </w:pPr>
            <w:r w:rsidRPr="008F613C">
              <w:rPr>
                <w:rFonts w:ascii="Times New Roman" w:hAnsi="Times New Roman" w:cs="Times New Roman"/>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8F613C" w:rsidRPr="008F613C" w:rsidTr="00D70817">
        <w:trPr>
          <w:trHeight w:val="569"/>
        </w:trPr>
        <w:tc>
          <w:tcPr>
            <w:tcW w:w="9641" w:type="dxa"/>
            <w:gridSpan w:val="12"/>
            <w:tcBorders>
              <w:top w:val="single" w:sz="4" w:space="0" w:color="auto"/>
              <w:bottom w:val="single" w:sz="4" w:space="0" w:color="auto"/>
            </w:tcBorders>
          </w:tcPr>
          <w:p w:rsidR="008F613C" w:rsidRPr="008F613C" w:rsidRDefault="008F613C" w:rsidP="008F613C">
            <w:pPr>
              <w:pStyle w:val="aff0"/>
              <w:ind w:right="-76"/>
              <w:rPr>
                <w:rFonts w:ascii="Times New Roman" w:hAnsi="Times New Roman" w:cs="Times New Roman"/>
                <w:sz w:val="28"/>
                <w:szCs w:val="28"/>
              </w:rPr>
            </w:pP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
              <w:ind w:right="-76"/>
              <w:jc w:val="both"/>
              <w:rPr>
                <w:rFonts w:ascii="Times New Roman" w:hAnsi="Times New Roman" w:cs="Times New Roman"/>
                <w:sz w:val="28"/>
                <w:szCs w:val="28"/>
              </w:rPr>
            </w:pPr>
            <w:r w:rsidRPr="008F613C">
              <w:rPr>
                <w:rFonts w:ascii="Times New Roman" w:hAnsi="Times New Roman" w:cs="Times New Roman"/>
                <w:sz w:val="28"/>
                <w:szCs w:val="28"/>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8F613C" w:rsidRPr="008F613C" w:rsidTr="00D70817">
        <w:tc>
          <w:tcPr>
            <w:tcW w:w="4265" w:type="dxa"/>
            <w:gridSpan w:val="4"/>
            <w:vMerge w:val="restart"/>
            <w:tcBorders>
              <w:top w:val="single" w:sz="4" w:space="0" w:color="auto"/>
              <w:right w:val="single" w:sz="4" w:space="0" w:color="auto"/>
            </w:tcBorders>
          </w:tcPr>
          <w:p w:rsidR="008F613C" w:rsidRPr="008F613C" w:rsidRDefault="008F613C" w:rsidP="008F613C">
            <w:pPr>
              <w:pStyle w:val="aff"/>
              <w:ind w:right="-76"/>
              <w:jc w:val="both"/>
              <w:rPr>
                <w:rFonts w:ascii="Times New Roman" w:hAnsi="Times New Roman" w:cs="Times New Roman"/>
                <w:sz w:val="28"/>
                <w:szCs w:val="28"/>
              </w:rPr>
            </w:pPr>
            <w:r w:rsidRPr="008F613C">
              <w:rPr>
                <w:rFonts w:ascii="Times New Roman" w:hAnsi="Times New Roman" w:cs="Times New Roman"/>
                <w:sz w:val="28"/>
                <w:szCs w:val="28"/>
              </w:rPr>
              <w:t>Водитель (и) транспортного средства</w:t>
            </w:r>
          </w:p>
        </w:tc>
        <w:tc>
          <w:tcPr>
            <w:tcW w:w="5376" w:type="dxa"/>
            <w:gridSpan w:val="8"/>
            <w:tcBorders>
              <w:top w:val="single" w:sz="4" w:space="0" w:color="auto"/>
              <w:left w:val="single" w:sz="4" w:space="0" w:color="auto"/>
              <w:bottom w:val="single" w:sz="4" w:space="0" w:color="auto"/>
            </w:tcBorders>
          </w:tcPr>
          <w:p w:rsidR="008F613C" w:rsidRPr="008F613C" w:rsidRDefault="008F613C" w:rsidP="008F613C">
            <w:pPr>
              <w:pStyle w:val="aff0"/>
              <w:ind w:right="-76"/>
              <w:rPr>
                <w:rFonts w:ascii="Times New Roman" w:hAnsi="Times New Roman" w:cs="Times New Roman"/>
                <w:sz w:val="28"/>
                <w:szCs w:val="28"/>
              </w:rPr>
            </w:pPr>
          </w:p>
        </w:tc>
      </w:tr>
      <w:tr w:rsidR="008F613C" w:rsidRPr="008F613C" w:rsidTr="00D70817">
        <w:tc>
          <w:tcPr>
            <w:tcW w:w="4265" w:type="dxa"/>
            <w:gridSpan w:val="4"/>
            <w:vMerge/>
            <w:tcBorders>
              <w:bottom w:val="single" w:sz="4" w:space="0" w:color="auto"/>
              <w:right w:val="single" w:sz="4" w:space="0" w:color="auto"/>
            </w:tcBorders>
          </w:tcPr>
          <w:p w:rsidR="008F613C" w:rsidRPr="008F613C" w:rsidRDefault="008F613C" w:rsidP="008F613C">
            <w:pPr>
              <w:pStyle w:val="aff0"/>
              <w:ind w:right="-76"/>
              <w:rPr>
                <w:rFonts w:ascii="Times New Roman" w:hAnsi="Times New Roman" w:cs="Times New Roman"/>
                <w:sz w:val="28"/>
                <w:szCs w:val="28"/>
              </w:rPr>
            </w:pPr>
          </w:p>
        </w:tc>
        <w:tc>
          <w:tcPr>
            <w:tcW w:w="5376" w:type="dxa"/>
            <w:gridSpan w:val="8"/>
            <w:tcBorders>
              <w:top w:val="single" w:sz="4" w:space="0" w:color="auto"/>
              <w:left w:val="single" w:sz="4" w:space="0" w:color="auto"/>
              <w:bottom w:val="single" w:sz="4" w:space="0" w:color="auto"/>
            </w:tcBorders>
          </w:tcPr>
          <w:p w:rsidR="008F613C" w:rsidRPr="008F613C" w:rsidRDefault="008F613C" w:rsidP="008F613C">
            <w:pPr>
              <w:pStyle w:val="aff"/>
              <w:ind w:right="-76"/>
              <w:jc w:val="both"/>
              <w:rPr>
                <w:rFonts w:ascii="Times New Roman" w:hAnsi="Times New Roman" w:cs="Times New Roman"/>
                <w:sz w:val="28"/>
                <w:szCs w:val="28"/>
              </w:rPr>
            </w:pPr>
            <w:r w:rsidRPr="008F613C">
              <w:rPr>
                <w:rFonts w:ascii="Times New Roman" w:hAnsi="Times New Roman" w:cs="Times New Roman"/>
                <w:sz w:val="28"/>
                <w:szCs w:val="28"/>
              </w:rPr>
              <w:t>(Ф.И.О)                                                         подпись</w:t>
            </w: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
              <w:ind w:right="-76"/>
              <w:jc w:val="both"/>
              <w:rPr>
                <w:rFonts w:ascii="Times New Roman" w:hAnsi="Times New Roman" w:cs="Times New Roman"/>
                <w:sz w:val="28"/>
                <w:szCs w:val="28"/>
              </w:rPr>
            </w:pPr>
            <w:r w:rsidRPr="008F613C">
              <w:rPr>
                <w:rFonts w:ascii="Times New Roman" w:hAnsi="Times New Roman" w:cs="Times New Roman"/>
                <w:sz w:val="28"/>
                <w:szCs w:val="28"/>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8F613C" w:rsidRPr="008F613C" w:rsidTr="00D70817">
        <w:tc>
          <w:tcPr>
            <w:tcW w:w="5019" w:type="dxa"/>
            <w:gridSpan w:val="6"/>
            <w:tcBorders>
              <w:top w:val="single" w:sz="4" w:space="0" w:color="auto"/>
              <w:bottom w:val="single" w:sz="4" w:space="0" w:color="auto"/>
              <w:right w:val="single" w:sz="4" w:space="0" w:color="auto"/>
            </w:tcBorders>
          </w:tcPr>
          <w:p w:rsidR="008F613C" w:rsidRPr="008F613C" w:rsidRDefault="008F613C" w:rsidP="008F613C">
            <w:pPr>
              <w:pStyle w:val="aff0"/>
              <w:ind w:right="-76"/>
              <w:rPr>
                <w:rFonts w:ascii="Times New Roman" w:hAnsi="Times New Roman" w:cs="Times New Roman"/>
                <w:sz w:val="28"/>
                <w:szCs w:val="28"/>
              </w:rPr>
            </w:pPr>
          </w:p>
        </w:tc>
        <w:tc>
          <w:tcPr>
            <w:tcW w:w="4622" w:type="dxa"/>
            <w:gridSpan w:val="6"/>
            <w:tcBorders>
              <w:top w:val="single" w:sz="4" w:space="0" w:color="auto"/>
              <w:left w:val="single" w:sz="4" w:space="0" w:color="auto"/>
              <w:bottom w:val="single" w:sz="4" w:space="0" w:color="auto"/>
            </w:tcBorders>
          </w:tcPr>
          <w:p w:rsidR="008F613C" w:rsidRPr="008F613C" w:rsidRDefault="008F613C" w:rsidP="008F613C">
            <w:pPr>
              <w:pStyle w:val="aff0"/>
              <w:ind w:right="-76"/>
              <w:rPr>
                <w:rFonts w:ascii="Times New Roman" w:hAnsi="Times New Roman" w:cs="Times New Roman"/>
                <w:sz w:val="28"/>
                <w:szCs w:val="28"/>
              </w:rPr>
            </w:pPr>
          </w:p>
        </w:tc>
      </w:tr>
      <w:tr w:rsidR="008F613C" w:rsidRPr="008F613C" w:rsidTr="00D70817">
        <w:tc>
          <w:tcPr>
            <w:tcW w:w="5019" w:type="dxa"/>
            <w:gridSpan w:val="6"/>
            <w:tcBorders>
              <w:top w:val="single" w:sz="4" w:space="0" w:color="auto"/>
              <w:bottom w:val="single" w:sz="4" w:space="0" w:color="auto"/>
              <w:right w:val="single" w:sz="4" w:space="0" w:color="auto"/>
            </w:tcBorders>
          </w:tcPr>
          <w:p w:rsidR="008F613C" w:rsidRPr="008F613C" w:rsidRDefault="008F613C" w:rsidP="008F613C">
            <w:pPr>
              <w:pStyle w:val="aff"/>
              <w:ind w:right="-76"/>
              <w:jc w:val="both"/>
              <w:rPr>
                <w:rFonts w:ascii="Times New Roman" w:hAnsi="Times New Roman" w:cs="Times New Roman"/>
                <w:sz w:val="28"/>
                <w:szCs w:val="28"/>
              </w:rPr>
            </w:pPr>
            <w:r w:rsidRPr="008F613C">
              <w:rPr>
                <w:rFonts w:ascii="Times New Roman" w:hAnsi="Times New Roman" w:cs="Times New Roman"/>
                <w:sz w:val="28"/>
                <w:szCs w:val="28"/>
              </w:rPr>
              <w:t>Подпись владельца транспортного средства</w:t>
            </w:r>
          </w:p>
        </w:tc>
        <w:tc>
          <w:tcPr>
            <w:tcW w:w="4622" w:type="dxa"/>
            <w:gridSpan w:val="6"/>
            <w:tcBorders>
              <w:top w:val="single" w:sz="4" w:space="0" w:color="auto"/>
              <w:left w:val="single" w:sz="4" w:space="0" w:color="auto"/>
              <w:bottom w:val="single" w:sz="4" w:space="0" w:color="auto"/>
            </w:tcBorders>
          </w:tcPr>
          <w:p w:rsidR="008F613C" w:rsidRPr="008F613C" w:rsidRDefault="008F613C" w:rsidP="008F613C">
            <w:pPr>
              <w:pStyle w:val="aff"/>
              <w:ind w:right="-76"/>
              <w:jc w:val="center"/>
              <w:rPr>
                <w:rFonts w:ascii="Times New Roman" w:hAnsi="Times New Roman" w:cs="Times New Roman"/>
                <w:sz w:val="28"/>
                <w:szCs w:val="28"/>
              </w:rPr>
            </w:pPr>
            <w:r w:rsidRPr="008F613C">
              <w:rPr>
                <w:rFonts w:ascii="Times New Roman" w:hAnsi="Times New Roman" w:cs="Times New Roman"/>
                <w:sz w:val="28"/>
                <w:szCs w:val="28"/>
              </w:rPr>
              <w:t>(Ф.И.О)</w:t>
            </w:r>
          </w:p>
        </w:tc>
      </w:tr>
      <w:tr w:rsidR="008F613C" w:rsidRPr="008F613C" w:rsidTr="00D70817">
        <w:tc>
          <w:tcPr>
            <w:tcW w:w="5734" w:type="dxa"/>
            <w:gridSpan w:val="8"/>
            <w:tcBorders>
              <w:top w:val="single" w:sz="4" w:space="0" w:color="auto"/>
              <w:bottom w:val="single" w:sz="4" w:space="0" w:color="auto"/>
              <w:right w:val="single" w:sz="4" w:space="0" w:color="auto"/>
            </w:tcBorders>
          </w:tcPr>
          <w:p w:rsidR="008F613C" w:rsidRPr="008F613C" w:rsidRDefault="008F613C" w:rsidP="008F613C">
            <w:pPr>
              <w:pStyle w:val="aff"/>
              <w:ind w:right="-76"/>
              <w:jc w:val="both"/>
              <w:rPr>
                <w:rFonts w:ascii="Times New Roman" w:hAnsi="Times New Roman" w:cs="Times New Roman"/>
                <w:sz w:val="28"/>
                <w:szCs w:val="28"/>
              </w:rPr>
            </w:pPr>
            <w:r w:rsidRPr="008F613C">
              <w:rPr>
                <w:rFonts w:ascii="Times New Roman" w:hAnsi="Times New Roman" w:cs="Times New Roman"/>
                <w:sz w:val="28"/>
                <w:szCs w:val="28"/>
              </w:rPr>
              <w:t>"___"______________ 20__ г.</w:t>
            </w:r>
          </w:p>
          <w:p w:rsidR="008F613C" w:rsidRPr="008F613C" w:rsidRDefault="008F613C" w:rsidP="008F613C">
            <w:pPr>
              <w:pStyle w:val="aff0"/>
              <w:ind w:right="-76"/>
              <w:rPr>
                <w:rFonts w:ascii="Times New Roman" w:hAnsi="Times New Roman" w:cs="Times New Roman"/>
                <w:sz w:val="28"/>
                <w:szCs w:val="28"/>
              </w:rPr>
            </w:pPr>
          </w:p>
          <w:p w:rsidR="008F613C" w:rsidRPr="008F613C" w:rsidRDefault="008F613C" w:rsidP="008F613C">
            <w:pPr>
              <w:pStyle w:val="aff0"/>
              <w:ind w:right="-76"/>
              <w:rPr>
                <w:rFonts w:ascii="Times New Roman" w:hAnsi="Times New Roman" w:cs="Times New Roman"/>
                <w:sz w:val="28"/>
                <w:szCs w:val="28"/>
              </w:rPr>
            </w:pPr>
          </w:p>
        </w:tc>
        <w:tc>
          <w:tcPr>
            <w:tcW w:w="3907" w:type="dxa"/>
            <w:gridSpan w:val="4"/>
            <w:tcBorders>
              <w:top w:val="single" w:sz="4" w:space="0" w:color="auto"/>
              <w:left w:val="single" w:sz="4" w:space="0" w:color="auto"/>
              <w:bottom w:val="single" w:sz="4" w:space="0" w:color="auto"/>
            </w:tcBorders>
          </w:tcPr>
          <w:p w:rsidR="008F613C" w:rsidRPr="008F613C" w:rsidRDefault="008F613C" w:rsidP="008F613C">
            <w:pPr>
              <w:pStyle w:val="aff"/>
              <w:ind w:right="-76"/>
              <w:jc w:val="both"/>
              <w:rPr>
                <w:rFonts w:ascii="Times New Roman" w:hAnsi="Times New Roman" w:cs="Times New Roman"/>
                <w:sz w:val="28"/>
                <w:szCs w:val="28"/>
              </w:rPr>
            </w:pPr>
            <w:r w:rsidRPr="008F613C">
              <w:rPr>
                <w:rFonts w:ascii="Times New Roman" w:hAnsi="Times New Roman" w:cs="Times New Roman"/>
                <w:sz w:val="28"/>
                <w:szCs w:val="28"/>
              </w:rPr>
              <w:t>М.П.</w:t>
            </w: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
              <w:ind w:right="-76"/>
              <w:jc w:val="both"/>
              <w:rPr>
                <w:rFonts w:ascii="Times New Roman" w:hAnsi="Times New Roman" w:cs="Times New Roman"/>
                <w:sz w:val="28"/>
                <w:szCs w:val="28"/>
              </w:rPr>
            </w:pPr>
            <w:r w:rsidRPr="008F613C">
              <w:rPr>
                <w:rFonts w:ascii="Times New Roman" w:hAnsi="Times New Roman" w:cs="Times New Roman"/>
                <w:sz w:val="28"/>
                <w:szCs w:val="28"/>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0"/>
              <w:ind w:right="-76"/>
              <w:rPr>
                <w:rFonts w:ascii="Times New Roman" w:hAnsi="Times New Roman" w:cs="Times New Roman"/>
                <w:sz w:val="28"/>
                <w:szCs w:val="28"/>
              </w:rPr>
            </w:pP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0"/>
              <w:ind w:right="-76"/>
              <w:rPr>
                <w:rFonts w:ascii="Times New Roman" w:hAnsi="Times New Roman" w:cs="Times New Roman"/>
                <w:sz w:val="28"/>
                <w:szCs w:val="28"/>
              </w:rPr>
            </w:pP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
              <w:ind w:right="-76"/>
              <w:jc w:val="both"/>
              <w:rPr>
                <w:rFonts w:ascii="Times New Roman" w:hAnsi="Times New Roman" w:cs="Times New Roman"/>
                <w:sz w:val="28"/>
                <w:szCs w:val="28"/>
              </w:rPr>
            </w:pPr>
            <w:r w:rsidRPr="008F613C">
              <w:rPr>
                <w:rFonts w:ascii="Times New Roman" w:hAnsi="Times New Roman" w:cs="Times New Roman"/>
                <w:sz w:val="28"/>
                <w:szCs w:val="28"/>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0"/>
              <w:ind w:right="-76"/>
              <w:rPr>
                <w:rFonts w:ascii="Times New Roman" w:hAnsi="Times New Roman" w:cs="Times New Roman"/>
                <w:sz w:val="28"/>
                <w:szCs w:val="28"/>
              </w:rPr>
            </w:pP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0"/>
              <w:ind w:right="-76"/>
              <w:rPr>
                <w:rFonts w:ascii="Times New Roman" w:hAnsi="Times New Roman" w:cs="Times New Roman"/>
                <w:sz w:val="28"/>
                <w:szCs w:val="28"/>
              </w:rPr>
            </w:pP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
              <w:ind w:right="-76"/>
              <w:jc w:val="both"/>
              <w:rPr>
                <w:rFonts w:ascii="Times New Roman" w:hAnsi="Times New Roman" w:cs="Times New Roman"/>
                <w:sz w:val="28"/>
                <w:szCs w:val="28"/>
              </w:rPr>
            </w:pPr>
            <w:r w:rsidRPr="008F613C">
              <w:rPr>
                <w:rFonts w:ascii="Times New Roman" w:hAnsi="Times New Roman" w:cs="Times New Roman"/>
                <w:sz w:val="28"/>
                <w:szCs w:val="28"/>
              </w:rPr>
              <w:t>(без отметок недействительно)</w:t>
            </w: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
              <w:ind w:right="-76"/>
              <w:jc w:val="both"/>
              <w:rPr>
                <w:rFonts w:ascii="Times New Roman" w:hAnsi="Times New Roman" w:cs="Times New Roman"/>
                <w:sz w:val="28"/>
                <w:szCs w:val="28"/>
              </w:rPr>
            </w:pPr>
            <w:r w:rsidRPr="008F613C">
              <w:rPr>
                <w:rFonts w:ascii="Times New Roman" w:hAnsi="Times New Roman" w:cs="Times New Roman"/>
                <w:sz w:val="28"/>
                <w:szCs w:val="28"/>
              </w:rPr>
              <w:t>Особые отметки контролирующих органов</w:t>
            </w:r>
          </w:p>
        </w:tc>
      </w:tr>
      <w:tr w:rsidR="008F613C" w:rsidRPr="008F613C" w:rsidTr="00D70817">
        <w:tc>
          <w:tcPr>
            <w:tcW w:w="9641" w:type="dxa"/>
            <w:gridSpan w:val="12"/>
            <w:tcBorders>
              <w:top w:val="single" w:sz="4" w:space="0" w:color="auto"/>
              <w:bottom w:val="single" w:sz="4" w:space="0" w:color="auto"/>
            </w:tcBorders>
          </w:tcPr>
          <w:p w:rsidR="008F613C" w:rsidRPr="008F613C" w:rsidRDefault="008F613C" w:rsidP="008F613C">
            <w:pPr>
              <w:pStyle w:val="aff0"/>
              <w:ind w:right="-76"/>
              <w:rPr>
                <w:rFonts w:ascii="Times New Roman" w:hAnsi="Times New Roman" w:cs="Times New Roman"/>
                <w:sz w:val="28"/>
                <w:szCs w:val="28"/>
              </w:rPr>
            </w:pPr>
          </w:p>
        </w:tc>
      </w:tr>
    </w:tbl>
    <w:p w:rsidR="008F613C" w:rsidRPr="008F613C" w:rsidRDefault="008F613C" w:rsidP="008F613C">
      <w:pPr>
        <w:spacing w:after="0" w:line="240" w:lineRule="auto"/>
        <w:rPr>
          <w:rFonts w:ascii="Times New Roman" w:hAnsi="Times New Roman" w:cs="Times New Roman"/>
          <w:sz w:val="28"/>
          <w:szCs w:val="28"/>
        </w:rPr>
      </w:pPr>
    </w:p>
    <w:p w:rsidR="008F613C" w:rsidRPr="008F613C" w:rsidRDefault="008F613C" w:rsidP="008F613C">
      <w:pPr>
        <w:pStyle w:val="aff"/>
        <w:rPr>
          <w:rFonts w:ascii="Times New Roman" w:hAnsi="Times New Roman" w:cs="Times New Roman"/>
          <w:sz w:val="28"/>
          <w:szCs w:val="28"/>
        </w:rPr>
      </w:pPr>
      <w:r w:rsidRPr="008F613C">
        <w:rPr>
          <w:rFonts w:ascii="Times New Roman" w:hAnsi="Times New Roman" w:cs="Times New Roman"/>
          <w:sz w:val="28"/>
          <w:szCs w:val="28"/>
        </w:rPr>
        <w:t>______________________________</w:t>
      </w:r>
    </w:p>
    <w:p w:rsidR="008F613C" w:rsidRPr="008F613C" w:rsidRDefault="008F613C" w:rsidP="008F613C">
      <w:pPr>
        <w:spacing w:after="0" w:line="240" w:lineRule="auto"/>
        <w:rPr>
          <w:rFonts w:ascii="Times New Roman" w:hAnsi="Times New Roman" w:cs="Times New Roman"/>
          <w:sz w:val="28"/>
          <w:szCs w:val="28"/>
        </w:rPr>
      </w:pPr>
      <w:bookmarkStart w:id="33" w:name="sub_999"/>
      <w:r w:rsidRPr="008F613C">
        <w:rPr>
          <w:rFonts w:ascii="Times New Roman" w:hAnsi="Times New Roman" w:cs="Times New Roman"/>
          <w:sz w:val="28"/>
          <w:szCs w:val="28"/>
        </w:rPr>
        <w:t>* Определяются уполномоченным органом, владельцами автомобильных дорог, Госавтоинспекцией.».</w:t>
      </w:r>
    </w:p>
    <w:bookmarkEnd w:id="33"/>
    <w:p w:rsidR="008F613C" w:rsidRPr="008F613C" w:rsidRDefault="008F613C" w:rsidP="008F613C">
      <w:pPr>
        <w:spacing w:after="0" w:line="240" w:lineRule="auto"/>
        <w:rPr>
          <w:rFonts w:ascii="Times New Roman" w:hAnsi="Times New Roman" w:cs="Times New Roman"/>
          <w:sz w:val="28"/>
          <w:szCs w:val="28"/>
        </w:rPr>
      </w:pPr>
    </w:p>
    <w:p w:rsidR="008F613C" w:rsidRPr="008F613C" w:rsidRDefault="008F613C" w:rsidP="008F613C">
      <w:pPr>
        <w:spacing w:after="0" w:line="240" w:lineRule="auto"/>
        <w:rPr>
          <w:rFonts w:ascii="Times New Roman" w:hAnsi="Times New Roman" w:cs="Times New Roman"/>
          <w:sz w:val="28"/>
          <w:szCs w:val="28"/>
        </w:rPr>
      </w:pPr>
    </w:p>
    <w:p w:rsidR="00F31303" w:rsidRDefault="00F31303" w:rsidP="00F31303">
      <w:pPr>
        <w:spacing w:after="0" w:line="240" w:lineRule="auto"/>
        <w:jc w:val="both"/>
        <w:rPr>
          <w:rFonts w:ascii="Times New Roman" w:hAnsi="Times New Roman"/>
          <w:sz w:val="28"/>
          <w:szCs w:val="28"/>
        </w:rPr>
      </w:pPr>
      <w:r>
        <w:rPr>
          <w:rFonts w:ascii="Times New Roman" w:hAnsi="Times New Roman"/>
          <w:sz w:val="28"/>
          <w:szCs w:val="28"/>
        </w:rPr>
        <w:t xml:space="preserve">Главный специалист администрации </w:t>
      </w:r>
    </w:p>
    <w:p w:rsidR="00F31303" w:rsidRDefault="00F31303" w:rsidP="00F31303">
      <w:pPr>
        <w:spacing w:after="0" w:line="240" w:lineRule="auto"/>
        <w:jc w:val="both"/>
        <w:rPr>
          <w:rFonts w:ascii="Times New Roman" w:hAnsi="Times New Roman"/>
          <w:sz w:val="28"/>
          <w:szCs w:val="28"/>
        </w:rPr>
      </w:pPr>
      <w:r>
        <w:rPr>
          <w:rFonts w:ascii="Times New Roman" w:hAnsi="Times New Roman"/>
          <w:sz w:val="28"/>
          <w:szCs w:val="28"/>
        </w:rPr>
        <w:t xml:space="preserve">Гирейского городского поселения </w:t>
      </w:r>
    </w:p>
    <w:p w:rsidR="00F31303" w:rsidRDefault="00F31303" w:rsidP="00F31303">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Гулькевичского района                                                                 О.В. Уварова</w:t>
      </w:r>
    </w:p>
    <w:p w:rsidR="008F613C" w:rsidRPr="008F613C" w:rsidRDefault="008F613C" w:rsidP="008F613C">
      <w:pPr>
        <w:widowControl w:val="0"/>
        <w:tabs>
          <w:tab w:val="left" w:pos="4902"/>
        </w:tabs>
        <w:spacing w:after="0" w:line="240" w:lineRule="auto"/>
        <w:jc w:val="both"/>
        <w:rPr>
          <w:rFonts w:ascii="Times New Roman" w:hAnsi="Times New Roman" w:cs="Times New Roman"/>
          <w:sz w:val="28"/>
          <w:szCs w:val="28"/>
        </w:rPr>
      </w:pPr>
    </w:p>
    <w:sectPr w:rsidR="008F613C" w:rsidRPr="008F613C" w:rsidSect="00D24BC6">
      <w:pgSz w:w="11906" w:h="16838"/>
      <w:pgMar w:top="1021" w:right="567" w:bottom="1021"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FB" w:rsidRDefault="008C13FB" w:rsidP="00D84C29">
      <w:pPr>
        <w:spacing w:after="0" w:line="240" w:lineRule="auto"/>
      </w:pPr>
      <w:r>
        <w:separator/>
      </w:r>
    </w:p>
  </w:endnote>
  <w:endnote w:type="continuationSeparator" w:id="0">
    <w:p w:rsidR="008C13FB" w:rsidRDefault="008C13FB" w:rsidP="00D8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FB" w:rsidRDefault="008C13FB" w:rsidP="00D84C29">
      <w:pPr>
        <w:spacing w:after="0" w:line="240" w:lineRule="auto"/>
      </w:pPr>
      <w:r>
        <w:separator/>
      </w:r>
    </w:p>
  </w:footnote>
  <w:footnote w:type="continuationSeparator" w:id="0">
    <w:p w:rsidR="008C13FB" w:rsidRDefault="008C13FB" w:rsidP="00D84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3C" w:rsidRDefault="00D84C29" w:rsidP="00303ACE">
    <w:pPr>
      <w:pStyle w:val="af0"/>
      <w:framePr w:wrap="around" w:vAnchor="text" w:hAnchor="margin" w:xAlign="center" w:y="1"/>
      <w:rPr>
        <w:rStyle w:val="af9"/>
      </w:rPr>
    </w:pPr>
    <w:r>
      <w:rPr>
        <w:rStyle w:val="af9"/>
      </w:rPr>
      <w:fldChar w:fldCharType="begin"/>
    </w:r>
    <w:r w:rsidR="008F613C">
      <w:rPr>
        <w:rStyle w:val="af9"/>
      </w:rPr>
      <w:instrText xml:space="preserve">PAGE  </w:instrText>
    </w:r>
    <w:r>
      <w:rPr>
        <w:rStyle w:val="af9"/>
      </w:rPr>
      <w:fldChar w:fldCharType="end"/>
    </w:r>
  </w:p>
  <w:p w:rsidR="008F613C" w:rsidRDefault="008F613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3C" w:rsidRDefault="00D84C29" w:rsidP="00303ACE">
    <w:pPr>
      <w:pStyle w:val="af0"/>
      <w:framePr w:wrap="around" w:vAnchor="text" w:hAnchor="margin" w:xAlign="center" w:y="1"/>
      <w:rPr>
        <w:rStyle w:val="af9"/>
      </w:rPr>
    </w:pPr>
    <w:r>
      <w:rPr>
        <w:rStyle w:val="af9"/>
      </w:rPr>
      <w:fldChar w:fldCharType="begin"/>
    </w:r>
    <w:r w:rsidR="008F613C">
      <w:rPr>
        <w:rStyle w:val="af9"/>
      </w:rPr>
      <w:instrText xml:space="preserve">PAGE  </w:instrText>
    </w:r>
    <w:r>
      <w:rPr>
        <w:rStyle w:val="af9"/>
      </w:rPr>
      <w:fldChar w:fldCharType="separate"/>
    </w:r>
    <w:r w:rsidR="002B773D">
      <w:rPr>
        <w:rStyle w:val="af9"/>
        <w:noProof/>
      </w:rPr>
      <w:t>5</w:t>
    </w:r>
    <w:r>
      <w:rPr>
        <w:rStyle w:val="af9"/>
      </w:rPr>
      <w:fldChar w:fldCharType="end"/>
    </w:r>
  </w:p>
  <w:p w:rsidR="008F613C" w:rsidRDefault="008F613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2D2357"/>
    <w:multiLevelType w:val="multilevel"/>
    <w:tmpl w:val="1538449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24D2CEA"/>
    <w:multiLevelType w:val="multilevel"/>
    <w:tmpl w:val="6CC650DE"/>
    <w:lvl w:ilvl="0">
      <w:start w:val="1"/>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39BE"/>
    <w:rsid w:val="000512A7"/>
    <w:rsid w:val="00064FAE"/>
    <w:rsid w:val="00097804"/>
    <w:rsid w:val="0017044C"/>
    <w:rsid w:val="001B16FF"/>
    <w:rsid w:val="001C7151"/>
    <w:rsid w:val="002B773D"/>
    <w:rsid w:val="003B6A13"/>
    <w:rsid w:val="003F73C7"/>
    <w:rsid w:val="0042732C"/>
    <w:rsid w:val="004801E0"/>
    <w:rsid w:val="00501B5A"/>
    <w:rsid w:val="0052023D"/>
    <w:rsid w:val="005336BE"/>
    <w:rsid w:val="00547F57"/>
    <w:rsid w:val="00682129"/>
    <w:rsid w:val="007A0413"/>
    <w:rsid w:val="007D2BF1"/>
    <w:rsid w:val="00826281"/>
    <w:rsid w:val="00870AC0"/>
    <w:rsid w:val="00894F8F"/>
    <w:rsid w:val="008C13FB"/>
    <w:rsid w:val="008F613C"/>
    <w:rsid w:val="009870A6"/>
    <w:rsid w:val="009B39BE"/>
    <w:rsid w:val="009C794E"/>
    <w:rsid w:val="00A714DE"/>
    <w:rsid w:val="00AE1B97"/>
    <w:rsid w:val="00C51AD0"/>
    <w:rsid w:val="00D84C29"/>
    <w:rsid w:val="00DD6614"/>
    <w:rsid w:val="00E84799"/>
    <w:rsid w:val="00F3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281"/>
  </w:style>
  <w:style w:type="paragraph" w:styleId="1">
    <w:name w:val="heading 1"/>
    <w:basedOn w:val="a"/>
    <w:next w:val="a"/>
    <w:link w:val="10"/>
    <w:uiPriority w:val="9"/>
    <w:qFormat/>
    <w:rsid w:val="001C7151"/>
    <w:pPr>
      <w:keepNext/>
      <w:widowControl w:val="0"/>
      <w:suppressAutoHyphens/>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qFormat/>
    <w:rsid w:val="001C7151"/>
    <w:pPr>
      <w:keepNext/>
      <w:widowControl w:val="0"/>
      <w:suppressAutoHyphens/>
      <w:spacing w:before="240" w:after="60" w:line="240" w:lineRule="auto"/>
      <w:outlineLvl w:val="2"/>
    </w:pPr>
    <w:rPr>
      <w:rFonts w:ascii="Cambria" w:eastAsia="Times New Roman" w:hAnsi="Cambria" w:cs="Times New Roman"/>
      <w:b/>
      <w:bCs/>
      <w:kern w:val="1"/>
      <w:sz w:val="26"/>
      <w:szCs w:val="26"/>
    </w:rPr>
  </w:style>
  <w:style w:type="paragraph" w:styleId="4">
    <w:name w:val="heading 4"/>
    <w:basedOn w:val="a"/>
    <w:next w:val="a"/>
    <w:link w:val="40"/>
    <w:uiPriority w:val="9"/>
    <w:qFormat/>
    <w:rsid w:val="001C7151"/>
    <w:pPr>
      <w:keepNext/>
      <w:keepLines/>
      <w:widowControl w:val="0"/>
      <w:suppressAutoHyphens/>
      <w:spacing w:before="200" w:after="0" w:line="240" w:lineRule="auto"/>
      <w:outlineLvl w:val="3"/>
    </w:pPr>
    <w:rPr>
      <w:rFonts w:ascii="Cambria" w:eastAsia="Times New Roman" w:hAnsi="Cambria" w:cs="Times New Roman"/>
      <w:b/>
      <w:bCs/>
      <w:i/>
      <w:iCs/>
      <w:color w:val="4F81BD"/>
      <w:kern w:val="1"/>
      <w:sz w:val="20"/>
      <w:szCs w:val="24"/>
    </w:rPr>
  </w:style>
  <w:style w:type="paragraph" w:styleId="7">
    <w:name w:val="heading 7"/>
    <w:basedOn w:val="a"/>
    <w:next w:val="a"/>
    <w:link w:val="70"/>
    <w:qFormat/>
    <w:rsid w:val="001C7151"/>
    <w:pPr>
      <w:tabs>
        <w:tab w:val="num" w:pos="0"/>
      </w:tabs>
      <w:suppressAutoHyphens/>
      <w:spacing w:before="240" w:after="60" w:line="240" w:lineRule="auto"/>
      <w:ind w:left="6030" w:hanging="1800"/>
      <w:outlineLvl w:val="6"/>
    </w:pPr>
    <w:rPr>
      <w:rFonts w:ascii="Times New Roman" w:eastAsia="Times New Roman" w:hAnsi="Times New Roman" w:cs="Times New Roman"/>
      <w:sz w:val="24"/>
      <w:szCs w:val="24"/>
      <w:lang w:val="en-US" w:bidi="en-US"/>
    </w:rPr>
  </w:style>
  <w:style w:type="paragraph" w:styleId="9">
    <w:name w:val="heading 9"/>
    <w:basedOn w:val="a"/>
    <w:next w:val="a"/>
    <w:link w:val="90"/>
    <w:qFormat/>
    <w:rsid w:val="001C7151"/>
    <w:pPr>
      <w:widowControl w:val="0"/>
      <w:suppressAutoHyphens/>
      <w:spacing w:before="240" w:after="60" w:line="240" w:lineRule="auto"/>
      <w:outlineLvl w:val="8"/>
    </w:pPr>
    <w:rPr>
      <w:rFonts w:ascii="Arial" w:eastAsia="Lucida Sans Unicode" w:hAnsi="Arial"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151"/>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1C7151"/>
    <w:rPr>
      <w:rFonts w:ascii="Cambria" w:eastAsia="Times New Roman" w:hAnsi="Cambria" w:cs="Times New Roman"/>
      <w:b/>
      <w:bCs/>
      <w:kern w:val="1"/>
      <w:sz w:val="26"/>
      <w:szCs w:val="26"/>
    </w:rPr>
  </w:style>
  <w:style w:type="character" w:customStyle="1" w:styleId="40">
    <w:name w:val="Заголовок 4 Знак"/>
    <w:basedOn w:val="a0"/>
    <w:link w:val="4"/>
    <w:uiPriority w:val="9"/>
    <w:rsid w:val="001C7151"/>
    <w:rPr>
      <w:rFonts w:ascii="Cambria" w:eastAsia="Times New Roman" w:hAnsi="Cambria" w:cs="Times New Roman"/>
      <w:b/>
      <w:bCs/>
      <w:i/>
      <w:iCs/>
      <w:color w:val="4F81BD"/>
      <w:kern w:val="1"/>
      <w:sz w:val="20"/>
      <w:szCs w:val="24"/>
    </w:rPr>
  </w:style>
  <w:style w:type="character" w:customStyle="1" w:styleId="70">
    <w:name w:val="Заголовок 7 Знак"/>
    <w:basedOn w:val="a0"/>
    <w:link w:val="7"/>
    <w:rsid w:val="001C7151"/>
    <w:rPr>
      <w:rFonts w:ascii="Times New Roman" w:eastAsia="Times New Roman" w:hAnsi="Times New Roman" w:cs="Times New Roman"/>
      <w:sz w:val="24"/>
      <w:szCs w:val="24"/>
      <w:lang w:val="en-US" w:bidi="en-US"/>
    </w:rPr>
  </w:style>
  <w:style w:type="character" w:customStyle="1" w:styleId="90">
    <w:name w:val="Заголовок 9 Знак"/>
    <w:basedOn w:val="a0"/>
    <w:link w:val="9"/>
    <w:rsid w:val="001C7151"/>
    <w:rPr>
      <w:rFonts w:ascii="Arial" w:eastAsia="Lucida Sans Unicode" w:hAnsi="Arial" w:cs="Times New Roman"/>
      <w:kern w:val="1"/>
    </w:rPr>
  </w:style>
  <w:style w:type="character" w:customStyle="1" w:styleId="WW8Num1z0">
    <w:name w:val="WW8Num1z0"/>
    <w:rsid w:val="001C7151"/>
    <w:rPr>
      <w:rFonts w:ascii="Symbol" w:hAnsi="Symbol"/>
    </w:rPr>
  </w:style>
  <w:style w:type="character" w:customStyle="1" w:styleId="WW8Num1z1">
    <w:name w:val="WW8Num1z1"/>
    <w:rsid w:val="001C7151"/>
    <w:rPr>
      <w:b w:val="0"/>
    </w:rPr>
  </w:style>
  <w:style w:type="character" w:customStyle="1" w:styleId="Absatz-Standardschriftart">
    <w:name w:val="Absatz-Standardschriftart"/>
    <w:rsid w:val="001C7151"/>
  </w:style>
  <w:style w:type="character" w:customStyle="1" w:styleId="WW-Absatz-Standardschriftart">
    <w:name w:val="WW-Absatz-Standardschriftart"/>
    <w:rsid w:val="001C7151"/>
  </w:style>
  <w:style w:type="character" w:customStyle="1" w:styleId="WW8Num7z0">
    <w:name w:val="WW8Num7z0"/>
    <w:rsid w:val="001C7151"/>
    <w:rPr>
      <w:rFonts w:ascii="Symbol" w:hAnsi="Symbol"/>
    </w:rPr>
  </w:style>
  <w:style w:type="character" w:customStyle="1" w:styleId="WW8Num7z1">
    <w:name w:val="WW8Num7z1"/>
    <w:rsid w:val="001C7151"/>
    <w:rPr>
      <w:b w:val="0"/>
    </w:rPr>
  </w:style>
  <w:style w:type="character" w:customStyle="1" w:styleId="11">
    <w:name w:val="Основной шрифт абзаца1"/>
    <w:rsid w:val="001C7151"/>
  </w:style>
  <w:style w:type="character" w:styleId="a3">
    <w:name w:val="Strong"/>
    <w:uiPriority w:val="22"/>
    <w:qFormat/>
    <w:rsid w:val="001C7151"/>
    <w:rPr>
      <w:b/>
      <w:bCs/>
    </w:rPr>
  </w:style>
  <w:style w:type="paragraph" w:styleId="a4">
    <w:name w:val="Title"/>
    <w:basedOn w:val="a"/>
    <w:next w:val="a5"/>
    <w:link w:val="a6"/>
    <w:qFormat/>
    <w:rsid w:val="001C7151"/>
    <w:pPr>
      <w:keepNext/>
      <w:widowControl w:val="0"/>
      <w:suppressAutoHyphens/>
      <w:spacing w:before="240" w:after="120" w:line="240" w:lineRule="auto"/>
    </w:pPr>
    <w:rPr>
      <w:rFonts w:ascii="Arial" w:eastAsia="Lucida Sans Unicode" w:hAnsi="Arial" w:cs="Tahoma"/>
      <w:kern w:val="1"/>
      <w:sz w:val="28"/>
      <w:szCs w:val="28"/>
      <w:lang w:eastAsia="ru-RU"/>
    </w:rPr>
  </w:style>
  <w:style w:type="character" w:customStyle="1" w:styleId="a6">
    <w:name w:val="Название Знак"/>
    <w:basedOn w:val="a0"/>
    <w:link w:val="a4"/>
    <w:rsid w:val="001C7151"/>
    <w:rPr>
      <w:rFonts w:ascii="Arial" w:eastAsia="Lucida Sans Unicode" w:hAnsi="Arial" w:cs="Tahoma"/>
      <w:kern w:val="1"/>
      <w:sz w:val="28"/>
      <w:szCs w:val="28"/>
      <w:lang w:eastAsia="ru-RU"/>
    </w:rPr>
  </w:style>
  <w:style w:type="paragraph" w:styleId="a5">
    <w:name w:val="Body Text"/>
    <w:basedOn w:val="a"/>
    <w:link w:val="a7"/>
    <w:rsid w:val="001C7151"/>
    <w:pPr>
      <w:widowControl w:val="0"/>
      <w:suppressAutoHyphens/>
      <w:spacing w:after="120" w:line="240" w:lineRule="auto"/>
    </w:pPr>
    <w:rPr>
      <w:rFonts w:ascii="Arial" w:eastAsia="Lucida Sans Unicode" w:hAnsi="Arial" w:cs="Times New Roman"/>
      <w:kern w:val="1"/>
      <w:sz w:val="20"/>
      <w:szCs w:val="24"/>
      <w:lang w:eastAsia="ru-RU"/>
    </w:rPr>
  </w:style>
  <w:style w:type="character" w:customStyle="1" w:styleId="a7">
    <w:name w:val="Основной текст Знак"/>
    <w:basedOn w:val="a0"/>
    <w:link w:val="a5"/>
    <w:rsid w:val="001C7151"/>
    <w:rPr>
      <w:rFonts w:ascii="Arial" w:eastAsia="Lucida Sans Unicode" w:hAnsi="Arial" w:cs="Times New Roman"/>
      <w:kern w:val="1"/>
      <w:sz w:val="20"/>
      <w:szCs w:val="24"/>
      <w:lang w:eastAsia="ru-RU"/>
    </w:rPr>
  </w:style>
  <w:style w:type="paragraph" w:styleId="a8">
    <w:name w:val="List"/>
    <w:basedOn w:val="a5"/>
    <w:rsid w:val="001C7151"/>
    <w:rPr>
      <w:rFonts w:cs="Tahoma"/>
    </w:rPr>
  </w:style>
  <w:style w:type="paragraph" w:customStyle="1" w:styleId="12">
    <w:name w:val="Название1"/>
    <w:basedOn w:val="a"/>
    <w:rsid w:val="001C7151"/>
    <w:pPr>
      <w:widowControl w:val="0"/>
      <w:suppressLineNumbers/>
      <w:suppressAutoHyphens/>
      <w:spacing w:before="120" w:after="120" w:line="240" w:lineRule="auto"/>
    </w:pPr>
    <w:rPr>
      <w:rFonts w:ascii="Arial" w:eastAsia="Lucida Sans Unicode" w:hAnsi="Arial" w:cs="Tahoma"/>
      <w:i/>
      <w:iCs/>
      <w:kern w:val="1"/>
      <w:sz w:val="20"/>
      <w:szCs w:val="24"/>
      <w:lang w:eastAsia="ru-RU"/>
    </w:rPr>
  </w:style>
  <w:style w:type="paragraph" w:customStyle="1" w:styleId="13">
    <w:name w:val="Указатель1"/>
    <w:basedOn w:val="a"/>
    <w:rsid w:val="001C7151"/>
    <w:pPr>
      <w:widowControl w:val="0"/>
      <w:suppressLineNumbers/>
      <w:suppressAutoHyphens/>
      <w:spacing w:after="0" w:line="240" w:lineRule="auto"/>
    </w:pPr>
    <w:rPr>
      <w:rFonts w:ascii="Arial" w:eastAsia="Lucida Sans Unicode" w:hAnsi="Arial" w:cs="Tahoma"/>
      <w:kern w:val="1"/>
      <w:sz w:val="20"/>
      <w:szCs w:val="24"/>
      <w:lang w:eastAsia="ru-RU"/>
    </w:rPr>
  </w:style>
  <w:style w:type="paragraph" w:styleId="a9">
    <w:name w:val="No Spacing"/>
    <w:uiPriority w:val="1"/>
    <w:qFormat/>
    <w:rsid w:val="001C7151"/>
    <w:pPr>
      <w:suppressAutoHyphens/>
      <w:spacing w:after="0" w:line="240" w:lineRule="auto"/>
    </w:pPr>
    <w:rPr>
      <w:rFonts w:ascii="Calibri" w:eastAsia="Calibri" w:hAnsi="Calibri" w:cs="Times New Roman"/>
      <w:kern w:val="1"/>
      <w:lang w:eastAsia="ar-SA"/>
    </w:rPr>
  </w:style>
  <w:style w:type="paragraph" w:styleId="aa">
    <w:name w:val="Normal (Web)"/>
    <w:basedOn w:val="a"/>
    <w:rsid w:val="001C7151"/>
    <w:pPr>
      <w:widowControl w:val="0"/>
      <w:suppressAutoHyphens/>
      <w:spacing w:before="280" w:after="280" w:line="240" w:lineRule="auto"/>
    </w:pPr>
    <w:rPr>
      <w:rFonts w:ascii="Arial" w:eastAsia="Lucida Sans Unicode" w:hAnsi="Arial" w:cs="Times New Roman"/>
      <w:kern w:val="1"/>
      <w:sz w:val="20"/>
      <w:szCs w:val="24"/>
      <w:lang w:eastAsia="ru-RU"/>
    </w:rPr>
  </w:style>
  <w:style w:type="paragraph" w:customStyle="1" w:styleId="14">
    <w:name w:val="марк список 1"/>
    <w:basedOn w:val="a"/>
    <w:rsid w:val="001C7151"/>
    <w:pPr>
      <w:widowControl w:val="0"/>
      <w:tabs>
        <w:tab w:val="left" w:pos="360"/>
      </w:tabs>
      <w:suppressAutoHyphens/>
      <w:spacing w:before="120" w:after="120" w:line="240" w:lineRule="auto"/>
      <w:jc w:val="both"/>
    </w:pPr>
    <w:rPr>
      <w:rFonts w:ascii="Arial" w:eastAsia="Lucida Sans Unicode" w:hAnsi="Arial" w:cs="Times New Roman"/>
      <w:kern w:val="1"/>
      <w:sz w:val="20"/>
      <w:szCs w:val="20"/>
      <w:lang w:eastAsia="ru-RU"/>
    </w:rPr>
  </w:style>
  <w:style w:type="paragraph" w:customStyle="1" w:styleId="15">
    <w:name w:val="нум список 1"/>
    <w:basedOn w:val="14"/>
    <w:rsid w:val="001C7151"/>
  </w:style>
  <w:style w:type="paragraph" w:customStyle="1" w:styleId="ConsPlusTitle">
    <w:name w:val="ConsPlusTitle"/>
    <w:rsid w:val="001C7151"/>
    <w:pPr>
      <w:suppressAutoHyphens/>
      <w:autoSpaceDE w:val="0"/>
      <w:spacing w:after="0" w:line="240" w:lineRule="auto"/>
    </w:pPr>
    <w:rPr>
      <w:rFonts w:ascii="Arial" w:eastAsia="Times New Roman" w:hAnsi="Arial" w:cs="Arial"/>
      <w:b/>
      <w:bCs/>
      <w:kern w:val="1"/>
      <w:sz w:val="20"/>
      <w:szCs w:val="20"/>
      <w:lang w:eastAsia="ar-SA"/>
    </w:rPr>
  </w:style>
  <w:style w:type="paragraph" w:customStyle="1" w:styleId="ab">
    <w:name w:val="Содержимое таблицы"/>
    <w:basedOn w:val="a"/>
    <w:rsid w:val="001C7151"/>
    <w:pPr>
      <w:widowControl w:val="0"/>
      <w:suppressLineNumbers/>
      <w:suppressAutoHyphens/>
      <w:spacing w:after="0" w:line="240" w:lineRule="auto"/>
    </w:pPr>
    <w:rPr>
      <w:rFonts w:ascii="Arial" w:eastAsia="Lucida Sans Unicode" w:hAnsi="Arial" w:cs="Times New Roman"/>
      <w:kern w:val="1"/>
      <w:sz w:val="20"/>
      <w:szCs w:val="24"/>
      <w:lang w:eastAsia="ru-RU"/>
    </w:rPr>
  </w:style>
  <w:style w:type="paragraph" w:customStyle="1" w:styleId="ac">
    <w:name w:val="Заголовок таблицы"/>
    <w:basedOn w:val="ab"/>
    <w:rsid w:val="001C7151"/>
    <w:pPr>
      <w:jc w:val="center"/>
    </w:pPr>
    <w:rPr>
      <w:b/>
      <w:bCs/>
    </w:rPr>
  </w:style>
  <w:style w:type="paragraph" w:customStyle="1" w:styleId="ad">
    <w:name w:val="Содержимое врезки"/>
    <w:basedOn w:val="a5"/>
    <w:rsid w:val="001C7151"/>
  </w:style>
  <w:style w:type="paragraph" w:styleId="ae">
    <w:name w:val="Balloon Text"/>
    <w:basedOn w:val="a"/>
    <w:link w:val="af"/>
    <w:uiPriority w:val="99"/>
    <w:semiHidden/>
    <w:unhideWhenUsed/>
    <w:rsid w:val="001C7151"/>
    <w:pPr>
      <w:widowControl w:val="0"/>
      <w:suppressAutoHyphens/>
      <w:spacing w:after="0" w:line="240" w:lineRule="auto"/>
    </w:pPr>
    <w:rPr>
      <w:rFonts w:ascii="Tahoma" w:eastAsia="Lucida Sans Unicode" w:hAnsi="Tahoma" w:cs="Times New Roman"/>
      <w:kern w:val="1"/>
      <w:sz w:val="16"/>
      <w:szCs w:val="16"/>
    </w:rPr>
  </w:style>
  <w:style w:type="character" w:customStyle="1" w:styleId="af">
    <w:name w:val="Текст выноски Знак"/>
    <w:basedOn w:val="a0"/>
    <w:link w:val="ae"/>
    <w:uiPriority w:val="99"/>
    <w:semiHidden/>
    <w:rsid w:val="001C7151"/>
    <w:rPr>
      <w:rFonts w:ascii="Tahoma" w:eastAsia="Lucida Sans Unicode" w:hAnsi="Tahoma" w:cs="Times New Roman"/>
      <w:kern w:val="1"/>
      <w:sz w:val="16"/>
      <w:szCs w:val="16"/>
    </w:rPr>
  </w:style>
  <w:style w:type="paragraph" w:styleId="af0">
    <w:name w:val="header"/>
    <w:basedOn w:val="a"/>
    <w:link w:val="af1"/>
    <w:unhideWhenUsed/>
    <w:rsid w:val="001C7151"/>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f1">
    <w:name w:val="Верхний колонтитул Знак"/>
    <w:basedOn w:val="a0"/>
    <w:link w:val="af0"/>
    <w:rsid w:val="001C7151"/>
    <w:rPr>
      <w:rFonts w:ascii="Arial" w:eastAsia="Lucida Sans Unicode" w:hAnsi="Arial" w:cs="Times New Roman"/>
      <w:kern w:val="1"/>
      <w:sz w:val="20"/>
      <w:szCs w:val="24"/>
    </w:rPr>
  </w:style>
  <w:style w:type="paragraph" w:styleId="af2">
    <w:name w:val="footer"/>
    <w:basedOn w:val="a"/>
    <w:link w:val="af3"/>
    <w:uiPriority w:val="99"/>
    <w:unhideWhenUsed/>
    <w:rsid w:val="001C7151"/>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f3">
    <w:name w:val="Нижний колонтитул Знак"/>
    <w:basedOn w:val="a0"/>
    <w:link w:val="af2"/>
    <w:uiPriority w:val="99"/>
    <w:rsid w:val="001C7151"/>
    <w:rPr>
      <w:rFonts w:ascii="Arial" w:eastAsia="Lucida Sans Unicode" w:hAnsi="Arial" w:cs="Times New Roman"/>
      <w:kern w:val="1"/>
      <w:sz w:val="20"/>
      <w:szCs w:val="24"/>
    </w:rPr>
  </w:style>
  <w:style w:type="character" w:customStyle="1" w:styleId="val">
    <w:name w:val="val"/>
    <w:basedOn w:val="a0"/>
    <w:rsid w:val="001C7151"/>
  </w:style>
  <w:style w:type="paragraph" w:styleId="af4">
    <w:name w:val="Body Text Indent"/>
    <w:basedOn w:val="a"/>
    <w:link w:val="af5"/>
    <w:rsid w:val="001C7151"/>
    <w:pPr>
      <w:widowControl w:val="0"/>
      <w:suppressAutoHyphens/>
      <w:spacing w:after="120" w:line="240" w:lineRule="auto"/>
      <w:ind w:left="283"/>
    </w:pPr>
    <w:rPr>
      <w:rFonts w:ascii="Arial" w:eastAsia="Lucida Sans Unicode" w:hAnsi="Arial" w:cs="Times New Roman"/>
      <w:kern w:val="1"/>
      <w:sz w:val="20"/>
      <w:szCs w:val="24"/>
      <w:lang w:eastAsia="ru-RU"/>
    </w:rPr>
  </w:style>
  <w:style w:type="character" w:customStyle="1" w:styleId="af5">
    <w:name w:val="Основной текст с отступом Знак"/>
    <w:basedOn w:val="a0"/>
    <w:link w:val="af4"/>
    <w:rsid w:val="001C7151"/>
    <w:rPr>
      <w:rFonts w:ascii="Arial" w:eastAsia="Lucida Sans Unicode" w:hAnsi="Arial" w:cs="Times New Roman"/>
      <w:kern w:val="1"/>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C7151"/>
    <w:pPr>
      <w:spacing w:before="100" w:beforeAutospacing="1" w:after="100" w:afterAutospacing="1" w:line="240" w:lineRule="auto"/>
    </w:pPr>
    <w:rPr>
      <w:rFonts w:ascii="Tahoma" w:eastAsia="Times New Roman" w:hAnsi="Tahoma" w:cs="Tahoma"/>
      <w:sz w:val="20"/>
      <w:szCs w:val="20"/>
      <w:lang w:val="en-US"/>
    </w:rPr>
  </w:style>
  <w:style w:type="paragraph" w:styleId="2">
    <w:name w:val="Body Text Indent 2"/>
    <w:basedOn w:val="a"/>
    <w:link w:val="20"/>
    <w:rsid w:val="001C7151"/>
    <w:pPr>
      <w:widowControl w:val="0"/>
      <w:suppressAutoHyphens/>
      <w:spacing w:after="120" w:line="480" w:lineRule="auto"/>
      <w:ind w:left="283"/>
    </w:pPr>
    <w:rPr>
      <w:rFonts w:ascii="Arial" w:eastAsia="Lucida Sans Unicode" w:hAnsi="Arial" w:cs="Times New Roman"/>
      <w:kern w:val="1"/>
      <w:sz w:val="20"/>
      <w:szCs w:val="24"/>
      <w:lang w:eastAsia="ru-RU"/>
    </w:rPr>
  </w:style>
  <w:style w:type="character" w:customStyle="1" w:styleId="20">
    <w:name w:val="Основной текст с отступом 2 Знак"/>
    <w:basedOn w:val="a0"/>
    <w:link w:val="2"/>
    <w:rsid w:val="001C7151"/>
    <w:rPr>
      <w:rFonts w:ascii="Arial" w:eastAsia="Lucida Sans Unicode" w:hAnsi="Arial" w:cs="Times New Roman"/>
      <w:kern w:val="1"/>
      <w:sz w:val="20"/>
      <w:szCs w:val="24"/>
      <w:lang w:eastAsia="ru-RU"/>
    </w:rPr>
  </w:style>
  <w:style w:type="character" w:customStyle="1" w:styleId="FontStyle47">
    <w:name w:val="Font Style47"/>
    <w:rsid w:val="001C7151"/>
    <w:rPr>
      <w:rFonts w:ascii="Times New Roman" w:hAnsi="Times New Roman" w:cs="Times New Roman" w:hint="default"/>
      <w:i/>
      <w:iCs/>
      <w:sz w:val="22"/>
      <w:szCs w:val="22"/>
    </w:rPr>
  </w:style>
  <w:style w:type="paragraph" w:customStyle="1" w:styleId="Style7">
    <w:name w:val="Style7"/>
    <w:basedOn w:val="a"/>
    <w:rsid w:val="001C71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1C715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8">
    <w:name w:val="Font Style48"/>
    <w:rsid w:val="001C7151"/>
    <w:rPr>
      <w:rFonts w:ascii="Times New Roman" w:hAnsi="Times New Roman" w:cs="Times New Roman" w:hint="default"/>
      <w:b/>
      <w:bCs/>
      <w:i/>
      <w:iCs/>
      <w:sz w:val="22"/>
      <w:szCs w:val="22"/>
    </w:rPr>
  </w:style>
  <w:style w:type="paragraph" w:customStyle="1" w:styleId="Style29">
    <w:name w:val="Style29"/>
    <w:basedOn w:val="a"/>
    <w:rsid w:val="001C715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6">
    <w:name w:val="Font Style46"/>
    <w:rsid w:val="001C7151"/>
    <w:rPr>
      <w:rFonts w:ascii="Times New Roman" w:hAnsi="Times New Roman" w:cs="Times New Roman" w:hint="default"/>
      <w:sz w:val="22"/>
      <w:szCs w:val="22"/>
    </w:rPr>
  </w:style>
  <w:style w:type="paragraph" w:customStyle="1" w:styleId="16">
    <w:name w:val="Без интервала1"/>
    <w:rsid w:val="001C7151"/>
    <w:pPr>
      <w:spacing w:after="0"/>
      <w:ind w:firstLine="567"/>
      <w:jc w:val="both"/>
    </w:pPr>
    <w:rPr>
      <w:rFonts w:ascii="Calibri" w:eastAsia="Times New Roman" w:hAnsi="Calibri" w:cs="Calibri"/>
      <w:sz w:val="28"/>
      <w:szCs w:val="28"/>
    </w:rPr>
  </w:style>
  <w:style w:type="paragraph" w:customStyle="1" w:styleId="af6">
    <w:name w:val="Знак Знак Знак Знак Знак Знак Знак Знак Знак Знак"/>
    <w:basedOn w:val="a"/>
    <w:rsid w:val="001C715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7">
    <w:name w:val="Знак"/>
    <w:basedOn w:val="a"/>
    <w:rsid w:val="001C7151"/>
    <w:pPr>
      <w:spacing w:after="0" w:line="240" w:lineRule="auto"/>
    </w:pPr>
    <w:rPr>
      <w:rFonts w:ascii="Verdana" w:eastAsia="Times New Roman" w:hAnsi="Verdana" w:cs="Verdana"/>
      <w:sz w:val="20"/>
      <w:szCs w:val="20"/>
      <w:lang w:val="en-US"/>
    </w:rPr>
  </w:style>
  <w:style w:type="paragraph" w:customStyle="1" w:styleId="ConsPlusNormal">
    <w:name w:val="ConsPlusNormal"/>
    <w:link w:val="ConsPlusNormal0"/>
    <w:rsid w:val="001C71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C71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Hyperlink"/>
    <w:rsid w:val="001C7151"/>
    <w:rPr>
      <w:color w:val="0000FF"/>
      <w:u w:val="single"/>
    </w:rPr>
  </w:style>
  <w:style w:type="character" w:styleId="af9">
    <w:name w:val="page number"/>
    <w:basedOn w:val="a0"/>
    <w:rsid w:val="001C7151"/>
  </w:style>
  <w:style w:type="character" w:customStyle="1" w:styleId="afa">
    <w:name w:val="Гипертекстовая ссылка"/>
    <w:uiPriority w:val="99"/>
    <w:rsid w:val="001C7151"/>
    <w:rPr>
      <w:rFonts w:cs="Times New Roman"/>
      <w:color w:val="008000"/>
    </w:rPr>
  </w:style>
  <w:style w:type="character" w:customStyle="1" w:styleId="afb">
    <w:name w:val="Цветовое выделение"/>
    <w:rsid w:val="001C7151"/>
    <w:rPr>
      <w:b/>
      <w:color w:val="000080"/>
    </w:rPr>
  </w:style>
  <w:style w:type="character" w:customStyle="1" w:styleId="ConsPlusNormal0">
    <w:name w:val="ConsPlusNormal Знак"/>
    <w:link w:val="ConsPlusNormal"/>
    <w:locked/>
    <w:rsid w:val="001C7151"/>
    <w:rPr>
      <w:rFonts w:ascii="Arial" w:eastAsia="Times New Roman" w:hAnsi="Arial" w:cs="Arial"/>
      <w:sz w:val="20"/>
      <w:szCs w:val="20"/>
      <w:lang w:eastAsia="ru-RU"/>
    </w:rPr>
  </w:style>
  <w:style w:type="paragraph" w:customStyle="1" w:styleId="s1">
    <w:name w:val="s_1"/>
    <w:basedOn w:val="a"/>
    <w:rsid w:val="001C7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7151"/>
  </w:style>
  <w:style w:type="table" w:styleId="afc">
    <w:name w:val="Table Grid"/>
    <w:basedOn w:val="a1"/>
    <w:uiPriority w:val="59"/>
    <w:rsid w:val="001C715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Комментарий"/>
    <w:basedOn w:val="a"/>
    <w:next w:val="a"/>
    <w:uiPriority w:val="99"/>
    <w:rsid w:val="001C7151"/>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1C7151"/>
    <w:rPr>
      <w:i/>
      <w:iCs/>
    </w:rPr>
  </w:style>
  <w:style w:type="paragraph" w:customStyle="1" w:styleId="aff">
    <w:name w:val="Прижатый влево"/>
    <w:basedOn w:val="a"/>
    <w:next w:val="a"/>
    <w:uiPriority w:val="99"/>
    <w:rsid w:val="001C7151"/>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40">
    <w:name w:val="Стиль 14 пт"/>
    <w:rsid w:val="001C7151"/>
    <w:rPr>
      <w:rFonts w:ascii="Times New Roman" w:hAnsi="Times New Roman"/>
      <w:sz w:val="28"/>
    </w:rPr>
  </w:style>
  <w:style w:type="character" w:customStyle="1" w:styleId="1414">
    <w:name w:val="Стиль 14 пт кернинг от 14 пт"/>
    <w:rsid w:val="001C7151"/>
    <w:rPr>
      <w:rFonts w:ascii="Times New Roman" w:hAnsi="Times New Roman"/>
      <w:kern w:val="28"/>
      <w:sz w:val="28"/>
    </w:rPr>
  </w:style>
  <w:style w:type="character" w:customStyle="1" w:styleId="val1414">
    <w:name w:val="Стиль val + 14 пт кернинг от 14 пт"/>
    <w:rsid w:val="001C7151"/>
    <w:rPr>
      <w:rFonts w:ascii="Times New Roman" w:hAnsi="Times New Roman"/>
      <w:kern w:val="28"/>
      <w:sz w:val="28"/>
    </w:rPr>
  </w:style>
  <w:style w:type="character" w:customStyle="1" w:styleId="x-phmenubutton">
    <w:name w:val="x-ph__menu__button"/>
    <w:basedOn w:val="a0"/>
    <w:rsid w:val="001C7151"/>
  </w:style>
  <w:style w:type="paragraph" w:customStyle="1" w:styleId="aff0">
    <w:name w:val="Нормальный (таблица)"/>
    <w:basedOn w:val="a"/>
    <w:next w:val="a"/>
    <w:uiPriority w:val="99"/>
    <w:rsid w:val="008F613C"/>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41F165C4360ACF3FA632E6235ACB54544A52F943DE01A0B7C0C8F2BDLE49S"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D909A7D147C14C3A462756CC56174050CB9F681C0ABC7E30D5016FA1606dB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909A7D147C14C3A462756CC56174050CB9F686CAA9C7E30D5016FA1606dBS" TargetMode="External"/><Relationship Id="rId5" Type="http://schemas.openxmlformats.org/officeDocument/2006/relationships/settings" Target="settings.xml"/><Relationship Id="rId15" Type="http://schemas.openxmlformats.org/officeDocument/2006/relationships/hyperlink" Target="garantF1://12085976.0" TargetMode="External"/><Relationship Id="rId10" Type="http://schemas.openxmlformats.org/officeDocument/2006/relationships/hyperlink" Target="garantf1://55071287.2000/"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1043;&#1080;&#1088;&#1077;&#1081;&#1089;&#1082;&#1086;&#1077;.&#1088;&#1092;" TargetMode="External"/><Relationship Id="rId14" Type="http://schemas.openxmlformats.org/officeDocument/2006/relationships/hyperlink" Target="consultantplus://offline/ref=77EF8397CE644EAC26A9C775EF7D04A44DE142716B35BD887E8D676008JDt0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2E13-F3FE-4C24-B4BF-98AE6FD2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12102</Words>
  <Characters>68982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2017-03-14T08:05:00Z</cp:lastPrinted>
  <dcterms:created xsi:type="dcterms:W3CDTF">2017-06-14T13:57:00Z</dcterms:created>
  <dcterms:modified xsi:type="dcterms:W3CDTF">2022-12-15T06:51:00Z</dcterms:modified>
</cp:coreProperties>
</file>