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27526" w:rsidTr="00427526">
        <w:tc>
          <w:tcPr>
            <w:tcW w:w="4927" w:type="dxa"/>
          </w:tcPr>
          <w:p w:rsidR="00427526" w:rsidRDefault="00427526" w:rsidP="004540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4927" w:type="dxa"/>
            <w:vMerge w:val="restart"/>
          </w:tcPr>
          <w:p w:rsidR="00427526" w:rsidRDefault="00427526" w:rsidP="00F61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26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427526" w:rsidRPr="00427526" w:rsidRDefault="00427526" w:rsidP="00F61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27526" w:rsidRPr="00427526" w:rsidRDefault="00427526" w:rsidP="00F610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7526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427526" w:rsidRPr="00427526" w:rsidRDefault="00427526" w:rsidP="00F610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75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="00486AAA">
              <w:rPr>
                <w:rFonts w:ascii="Times New Roman" w:eastAsia="Times New Roman" w:hAnsi="Times New Roman" w:cs="Times New Roman"/>
                <w:sz w:val="28"/>
                <w:szCs w:val="28"/>
              </w:rPr>
              <w:t>Гирейского</w:t>
            </w:r>
            <w:proofErr w:type="spellEnd"/>
            <w:r w:rsidR="00486A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  <w:r w:rsidRPr="004275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27526" w:rsidRPr="00427526" w:rsidRDefault="00486AAA" w:rsidP="00F6107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="00427526" w:rsidRPr="004275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427526" w:rsidRPr="00427526" w:rsidRDefault="00427526" w:rsidP="00584B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75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584B39">
              <w:rPr>
                <w:rFonts w:ascii="Times New Roman" w:eastAsia="Times New Roman" w:hAnsi="Times New Roman" w:cs="Times New Roman"/>
                <w:sz w:val="28"/>
                <w:szCs w:val="28"/>
              </w:rPr>
              <w:t>01.06.2018 г.</w:t>
            </w:r>
            <w:r w:rsidRPr="004275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584B39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  <w:bookmarkStart w:id="0" w:name="_GoBack"/>
            <w:bookmarkEnd w:id="0"/>
          </w:p>
        </w:tc>
      </w:tr>
      <w:tr w:rsidR="00427526" w:rsidTr="00427526">
        <w:tc>
          <w:tcPr>
            <w:tcW w:w="4927" w:type="dxa"/>
          </w:tcPr>
          <w:p w:rsidR="00427526" w:rsidRDefault="00427526" w:rsidP="004540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4927" w:type="dxa"/>
            <w:vMerge/>
          </w:tcPr>
          <w:p w:rsidR="00427526" w:rsidRPr="004450CE" w:rsidRDefault="00427526" w:rsidP="00F6107B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427526" w:rsidTr="00427526">
        <w:tc>
          <w:tcPr>
            <w:tcW w:w="4927" w:type="dxa"/>
          </w:tcPr>
          <w:p w:rsidR="00427526" w:rsidRDefault="00427526" w:rsidP="004540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4927" w:type="dxa"/>
            <w:vMerge/>
          </w:tcPr>
          <w:p w:rsidR="00427526" w:rsidRPr="004450CE" w:rsidRDefault="00427526" w:rsidP="00F6107B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427526" w:rsidTr="00427526">
        <w:tc>
          <w:tcPr>
            <w:tcW w:w="4927" w:type="dxa"/>
          </w:tcPr>
          <w:p w:rsidR="00427526" w:rsidRDefault="00427526" w:rsidP="004540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4927" w:type="dxa"/>
            <w:vMerge/>
          </w:tcPr>
          <w:p w:rsidR="00427526" w:rsidRPr="004450CE" w:rsidRDefault="00427526" w:rsidP="00F6107B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  <w:tr w:rsidR="00427526" w:rsidTr="00427526">
        <w:tc>
          <w:tcPr>
            <w:tcW w:w="4927" w:type="dxa"/>
          </w:tcPr>
          <w:p w:rsidR="00427526" w:rsidRDefault="00427526" w:rsidP="004540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4927" w:type="dxa"/>
            <w:vMerge/>
          </w:tcPr>
          <w:p w:rsidR="00427526" w:rsidRPr="00282E09" w:rsidRDefault="00427526" w:rsidP="00F6107B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</w:tc>
      </w:tr>
    </w:tbl>
    <w:p w:rsidR="0045400A" w:rsidRDefault="0045400A" w:rsidP="0045400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CF5867" w:rsidRDefault="00CF5867" w:rsidP="00104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002"/>
    </w:p>
    <w:p w:rsidR="00CF5867" w:rsidRDefault="00CF5867" w:rsidP="00104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867" w:rsidRPr="008925AE" w:rsidRDefault="00CF5867" w:rsidP="00CF586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8925AE">
        <w:rPr>
          <w:rFonts w:ascii="Times New Roman" w:hAnsi="Times New Roman" w:cs="Times New Roman"/>
          <w:sz w:val="28"/>
          <w:szCs w:val="28"/>
        </w:rPr>
        <w:t>ПОРЯДОК</w:t>
      </w:r>
    </w:p>
    <w:p w:rsidR="00CF5867" w:rsidRPr="009C36B8" w:rsidRDefault="00CF5867" w:rsidP="00CF586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9C36B8">
        <w:rPr>
          <w:rFonts w:ascii="Times New Roman" w:hAnsi="Times New Roman" w:cs="Times New Roman"/>
          <w:sz w:val="28"/>
          <w:szCs w:val="28"/>
        </w:rPr>
        <w:t xml:space="preserve">получения муниципальным </w:t>
      </w:r>
      <w:r w:rsidRPr="009C36B8">
        <w:rPr>
          <w:rFonts w:ascii="Times New Roman" w:hAnsi="Times New Roman" w:cs="Times New Roman"/>
          <w:iCs/>
          <w:sz w:val="28"/>
          <w:szCs w:val="28"/>
        </w:rPr>
        <w:t>служащим</w:t>
      </w:r>
      <w:r w:rsidRPr="009C36B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C36B8">
        <w:rPr>
          <w:rFonts w:ascii="Times New Roman" w:hAnsi="Times New Roman" w:cs="Times New Roman"/>
          <w:sz w:val="28"/>
          <w:szCs w:val="28"/>
        </w:rPr>
        <w:t xml:space="preserve"> разрешения </w:t>
      </w:r>
      <w:r w:rsidRPr="009C36B8">
        <w:rPr>
          <w:rFonts w:ascii="Times New Roman" w:hAnsi="Times New Roman" w:cs="Times New Roman"/>
          <w:iCs/>
          <w:sz w:val="28"/>
          <w:szCs w:val="28"/>
        </w:rPr>
        <w:t>представителя</w:t>
      </w:r>
      <w:r w:rsidRPr="009C36B8">
        <w:rPr>
          <w:rFonts w:ascii="Times New Roman" w:hAnsi="Times New Roman" w:cs="Times New Roman"/>
          <w:sz w:val="28"/>
          <w:szCs w:val="28"/>
        </w:rPr>
        <w:t xml:space="preserve"> </w:t>
      </w:r>
      <w:r w:rsidRPr="009C36B8">
        <w:rPr>
          <w:rFonts w:ascii="Times New Roman" w:hAnsi="Times New Roman" w:cs="Times New Roman"/>
          <w:iCs/>
          <w:sz w:val="28"/>
          <w:szCs w:val="28"/>
        </w:rPr>
        <w:t>нанимателя</w:t>
      </w:r>
      <w:r w:rsidRPr="009C36B8">
        <w:rPr>
          <w:rFonts w:ascii="Times New Roman" w:hAnsi="Times New Roman" w:cs="Times New Roman"/>
          <w:sz w:val="28"/>
          <w:szCs w:val="28"/>
        </w:rPr>
        <w:t xml:space="preserve"> (</w:t>
      </w:r>
      <w:r w:rsidRPr="009C36B8">
        <w:rPr>
          <w:rFonts w:ascii="Times New Roman" w:hAnsi="Times New Roman" w:cs="Times New Roman"/>
          <w:iCs/>
          <w:sz w:val="28"/>
          <w:szCs w:val="28"/>
        </w:rPr>
        <w:t>работодателя</w:t>
      </w:r>
      <w:r w:rsidRPr="009C36B8">
        <w:rPr>
          <w:rFonts w:ascii="Times New Roman" w:hAnsi="Times New Roman" w:cs="Times New Roman"/>
          <w:sz w:val="28"/>
          <w:szCs w:val="28"/>
        </w:rPr>
        <w:t xml:space="preserve">) на </w:t>
      </w:r>
      <w:r w:rsidRPr="009C36B8">
        <w:rPr>
          <w:rFonts w:ascii="Times New Roman" w:hAnsi="Times New Roman" w:cs="Times New Roman"/>
          <w:iCs/>
          <w:sz w:val="28"/>
          <w:szCs w:val="28"/>
        </w:rPr>
        <w:t>участие</w:t>
      </w:r>
      <w:r w:rsidRPr="009C36B8">
        <w:rPr>
          <w:rFonts w:ascii="Times New Roman" w:hAnsi="Times New Roman" w:cs="Times New Roman"/>
          <w:sz w:val="28"/>
          <w:szCs w:val="28"/>
        </w:rPr>
        <w:t xml:space="preserve"> на </w:t>
      </w:r>
      <w:r w:rsidRPr="009C36B8">
        <w:rPr>
          <w:rFonts w:ascii="Times New Roman" w:hAnsi="Times New Roman" w:cs="Times New Roman"/>
          <w:iCs/>
          <w:sz w:val="28"/>
          <w:szCs w:val="28"/>
        </w:rPr>
        <w:t>безвозмездной</w:t>
      </w:r>
      <w:r w:rsidRPr="009C36B8">
        <w:rPr>
          <w:rFonts w:ascii="Times New Roman" w:hAnsi="Times New Roman" w:cs="Times New Roman"/>
          <w:sz w:val="28"/>
          <w:szCs w:val="28"/>
        </w:rPr>
        <w:t xml:space="preserve"> </w:t>
      </w:r>
      <w:r w:rsidRPr="009C36B8">
        <w:rPr>
          <w:rFonts w:ascii="Times New Roman" w:hAnsi="Times New Roman" w:cs="Times New Roman"/>
          <w:iCs/>
          <w:sz w:val="28"/>
          <w:szCs w:val="28"/>
        </w:rPr>
        <w:t>основе</w:t>
      </w:r>
      <w:r w:rsidRPr="009C36B8">
        <w:rPr>
          <w:rFonts w:ascii="Times New Roman" w:hAnsi="Times New Roman" w:cs="Times New Roman"/>
          <w:sz w:val="28"/>
          <w:szCs w:val="28"/>
        </w:rPr>
        <w:t xml:space="preserve"> в управлении </w:t>
      </w:r>
      <w:r w:rsidRPr="009C36B8">
        <w:rPr>
          <w:rFonts w:ascii="Times New Roman" w:hAnsi="Times New Roman" w:cs="Times New Roman"/>
          <w:iCs/>
          <w:sz w:val="28"/>
          <w:szCs w:val="28"/>
        </w:rPr>
        <w:t>некоммерческими организациями</w:t>
      </w:r>
      <w:r w:rsidRPr="009C36B8">
        <w:rPr>
          <w:rFonts w:ascii="Times New Roman" w:hAnsi="Times New Roman" w:cs="Times New Roman"/>
          <w:sz w:val="28"/>
          <w:szCs w:val="28"/>
        </w:rPr>
        <w:t xml:space="preserve"> (кроме политических партий) в </w:t>
      </w:r>
      <w:r w:rsidRPr="009C36B8">
        <w:rPr>
          <w:rFonts w:ascii="Times New Roman" w:hAnsi="Times New Roman" w:cs="Times New Roman"/>
          <w:iCs/>
          <w:sz w:val="28"/>
          <w:szCs w:val="28"/>
        </w:rPr>
        <w:t>качестве</w:t>
      </w:r>
      <w:r w:rsidRPr="009C36B8">
        <w:rPr>
          <w:rFonts w:ascii="Times New Roman" w:hAnsi="Times New Roman" w:cs="Times New Roman"/>
          <w:sz w:val="28"/>
          <w:szCs w:val="28"/>
        </w:rPr>
        <w:t xml:space="preserve"> </w:t>
      </w:r>
      <w:r w:rsidRPr="009C36B8">
        <w:rPr>
          <w:rFonts w:ascii="Times New Roman" w:hAnsi="Times New Roman" w:cs="Times New Roman"/>
          <w:iCs/>
          <w:sz w:val="28"/>
          <w:szCs w:val="28"/>
        </w:rPr>
        <w:t>единоличного</w:t>
      </w:r>
      <w:r w:rsidRPr="009C36B8">
        <w:rPr>
          <w:rFonts w:ascii="Times New Roman" w:hAnsi="Times New Roman" w:cs="Times New Roman"/>
          <w:sz w:val="28"/>
          <w:szCs w:val="28"/>
        </w:rPr>
        <w:t xml:space="preserve"> </w:t>
      </w:r>
      <w:r w:rsidRPr="009C36B8">
        <w:rPr>
          <w:rFonts w:ascii="Times New Roman" w:hAnsi="Times New Roman" w:cs="Times New Roman"/>
          <w:iCs/>
          <w:sz w:val="28"/>
          <w:szCs w:val="28"/>
        </w:rPr>
        <w:t>исполнительного</w:t>
      </w:r>
      <w:r w:rsidRPr="009C36B8">
        <w:rPr>
          <w:rFonts w:ascii="Times New Roman" w:hAnsi="Times New Roman" w:cs="Times New Roman"/>
          <w:sz w:val="28"/>
          <w:szCs w:val="28"/>
        </w:rPr>
        <w:t xml:space="preserve"> органа или вхождение в состав их коллегиальных органов управления</w:t>
      </w:r>
    </w:p>
    <w:p w:rsidR="00CF5867" w:rsidRDefault="00CF5867" w:rsidP="00CF586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867" w:rsidRPr="007351CB" w:rsidRDefault="00CF5867" w:rsidP="00CF586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867" w:rsidRDefault="00CF5867" w:rsidP="00CF58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351C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6F29BA">
        <w:rPr>
          <w:rFonts w:ascii="Times New Roman" w:hAnsi="Times New Roman" w:cs="Times New Roman"/>
          <w:sz w:val="28"/>
          <w:szCs w:val="28"/>
        </w:rPr>
        <w:t xml:space="preserve">получения муниципальным служащим администрации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F29BA">
        <w:rPr>
          <w:rFonts w:ascii="Times New Roman" w:hAnsi="Times New Roman" w:cs="Times New Roman"/>
          <w:sz w:val="28"/>
          <w:szCs w:val="28"/>
        </w:rPr>
        <w:t xml:space="preserve"> разрешения представителя нанимателя (работодателя) на участие на безвозмездной основе в управлении некоммерческими организациями (кроме политическ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6F29BA">
        <w:rPr>
          <w:rFonts w:ascii="Times New Roman" w:hAnsi="Times New Roman" w:cs="Times New Roman"/>
          <w:sz w:val="28"/>
          <w:szCs w:val="28"/>
        </w:rPr>
        <w:t xml:space="preserve"> парти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F29BA">
        <w:rPr>
          <w:rFonts w:ascii="Times New Roman" w:hAnsi="Times New Roman" w:cs="Times New Roman"/>
          <w:sz w:val="28"/>
          <w:szCs w:val="28"/>
        </w:rPr>
        <w:t>) в качестве единоличного исполнительного органа или вхождение в состав их коллегиальных органов управления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определяет</w:t>
      </w:r>
      <w:r w:rsidRPr="007351CB">
        <w:rPr>
          <w:rFonts w:ascii="Times New Roman" w:hAnsi="Times New Roman" w:cs="Times New Roman"/>
          <w:sz w:val="28"/>
          <w:szCs w:val="28"/>
        </w:rPr>
        <w:t xml:space="preserve"> процедуру</w:t>
      </w:r>
      <w:r w:rsidRPr="008A4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выдачи </w:t>
      </w:r>
      <w:r w:rsidRPr="008A4FF4">
        <w:rPr>
          <w:rFonts w:ascii="Times New Roman" w:hAnsi="Times New Roman" w:cs="Times New Roman"/>
          <w:sz w:val="28"/>
          <w:szCs w:val="28"/>
        </w:rPr>
        <w:t>муниципальн</w:t>
      </w:r>
      <w:r w:rsidRPr="007351CB">
        <w:rPr>
          <w:rFonts w:ascii="Times New Roman" w:hAnsi="Times New Roman" w:cs="Times New Roman"/>
          <w:sz w:val="28"/>
          <w:szCs w:val="28"/>
        </w:rPr>
        <w:t>ому</w:t>
      </w:r>
      <w:r w:rsidRPr="008A4FF4">
        <w:rPr>
          <w:rFonts w:ascii="Times New Roman" w:hAnsi="Times New Roman" w:cs="Times New Roman"/>
          <w:sz w:val="28"/>
          <w:szCs w:val="28"/>
        </w:rPr>
        <w:t xml:space="preserve"> служащ</w:t>
      </w:r>
      <w:r w:rsidRPr="007351CB">
        <w:rPr>
          <w:rFonts w:ascii="Times New Roman" w:hAnsi="Times New Roman" w:cs="Times New Roman"/>
          <w:sz w:val="28"/>
          <w:szCs w:val="28"/>
        </w:rPr>
        <w:t xml:space="preserve">ему </w:t>
      </w:r>
      <w:r w:rsidRPr="008A4F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городского </w:t>
      </w:r>
      <w:proofErr w:type="gramStart"/>
      <w:r w:rsidR="00486AAA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муниципальный служащий)</w:t>
      </w:r>
      <w:r w:rsidRPr="007351CB">
        <w:rPr>
          <w:rFonts w:ascii="Times New Roman" w:hAnsi="Times New Roman" w:cs="Times New Roman"/>
          <w:sz w:val="28"/>
          <w:szCs w:val="28"/>
        </w:rPr>
        <w:t xml:space="preserve"> </w:t>
      </w:r>
      <w:r w:rsidRPr="008A4FF4">
        <w:rPr>
          <w:rFonts w:ascii="Times New Roman" w:hAnsi="Times New Roman" w:cs="Times New Roman"/>
          <w:sz w:val="28"/>
          <w:szCs w:val="28"/>
        </w:rPr>
        <w:t>разрешения представител</w:t>
      </w:r>
      <w:r w:rsidRPr="007351CB">
        <w:rPr>
          <w:rFonts w:ascii="Times New Roman" w:hAnsi="Times New Roman" w:cs="Times New Roman"/>
          <w:sz w:val="28"/>
          <w:szCs w:val="28"/>
        </w:rPr>
        <w:t xml:space="preserve">я </w:t>
      </w:r>
      <w:r w:rsidRPr="008A4FF4">
        <w:rPr>
          <w:rFonts w:ascii="Times New Roman" w:hAnsi="Times New Roman" w:cs="Times New Roman"/>
          <w:sz w:val="28"/>
          <w:szCs w:val="28"/>
        </w:rPr>
        <w:t>нанимателя (работодател</w:t>
      </w:r>
      <w:r w:rsidRPr="007351CB">
        <w:rPr>
          <w:rFonts w:ascii="Times New Roman" w:hAnsi="Times New Roman" w:cs="Times New Roman"/>
          <w:sz w:val="28"/>
          <w:szCs w:val="28"/>
        </w:rPr>
        <w:t>я</w:t>
      </w:r>
      <w:r w:rsidRPr="008A4FF4">
        <w:rPr>
          <w:rFonts w:ascii="Times New Roman" w:hAnsi="Times New Roman" w:cs="Times New Roman"/>
          <w:sz w:val="28"/>
          <w:szCs w:val="28"/>
        </w:rPr>
        <w:t xml:space="preserve">) на участие </w:t>
      </w:r>
      <w:bookmarkStart w:id="2" w:name="sub_1002"/>
      <w:r w:rsidRPr="006F29BA">
        <w:rPr>
          <w:rFonts w:ascii="Times New Roman" w:hAnsi="Times New Roman" w:cs="Times New Roman"/>
          <w:sz w:val="28"/>
          <w:szCs w:val="28"/>
        </w:rPr>
        <w:t xml:space="preserve">на безвозмездной основе </w:t>
      </w:r>
      <w:r w:rsidRPr="008A4FF4">
        <w:rPr>
          <w:rFonts w:ascii="Times New Roman" w:hAnsi="Times New Roman" w:cs="Times New Roman"/>
          <w:sz w:val="28"/>
          <w:szCs w:val="28"/>
        </w:rPr>
        <w:t>в управлении общественной организацией</w:t>
      </w:r>
      <w:r w:rsidRPr="007351CB">
        <w:rPr>
          <w:rFonts w:ascii="Times New Roman" w:hAnsi="Times New Roman" w:cs="Times New Roman"/>
          <w:sz w:val="28"/>
          <w:szCs w:val="28"/>
        </w:rPr>
        <w:t>,</w:t>
      </w:r>
      <w:r w:rsidRPr="008A4FF4">
        <w:rPr>
          <w:rFonts w:ascii="Times New Roman" w:hAnsi="Times New Roman" w:cs="Times New Roman"/>
          <w:sz w:val="28"/>
          <w:szCs w:val="28"/>
        </w:rPr>
        <w:t xml:space="preserve"> жилищным, жилищно-строительным, гаражным кооперативом, садоводческим, огородническим, дачным потребительским кооперативом, товариществом собственников недвижимости (кроме политическ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8A4FF4">
        <w:rPr>
          <w:rFonts w:ascii="Times New Roman" w:hAnsi="Times New Roman" w:cs="Times New Roman"/>
          <w:sz w:val="28"/>
          <w:szCs w:val="28"/>
        </w:rPr>
        <w:t xml:space="preserve"> парти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A4FF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FF4">
        <w:rPr>
          <w:rFonts w:ascii="Times New Roman" w:hAnsi="Times New Roman" w:cs="Times New Roman"/>
          <w:sz w:val="28"/>
          <w:szCs w:val="28"/>
        </w:rPr>
        <w:t>(далее - некоммерческая организация)</w:t>
      </w:r>
      <w:r w:rsidRPr="007351CB">
        <w:rPr>
          <w:rFonts w:ascii="Times New Roman" w:hAnsi="Times New Roman" w:cs="Times New Roman"/>
          <w:sz w:val="28"/>
          <w:szCs w:val="28"/>
        </w:rPr>
        <w:t xml:space="preserve"> </w:t>
      </w:r>
      <w:r w:rsidRPr="008A4FF4">
        <w:rPr>
          <w:rFonts w:ascii="Times New Roman" w:hAnsi="Times New Roman" w:cs="Times New Roman"/>
          <w:sz w:val="28"/>
          <w:szCs w:val="28"/>
        </w:rPr>
        <w:t>в качестве единоличного исполнительного органа или вхождения в состав их коллегиальных органов управления</w:t>
      </w:r>
      <w:bookmarkEnd w:id="2"/>
      <w:r w:rsidRPr="007351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F5867" w:rsidRDefault="00CF5867" w:rsidP="00CF58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27012">
        <w:rPr>
          <w:rFonts w:ascii="Times New Roman" w:hAnsi="Times New Roman" w:cs="Times New Roman"/>
          <w:sz w:val="28"/>
          <w:szCs w:val="28"/>
        </w:rPr>
        <w:t>Для участия на безвозмездной основе в управлении некоммерческ</w:t>
      </w:r>
      <w:r>
        <w:rPr>
          <w:rFonts w:ascii="Times New Roman" w:hAnsi="Times New Roman" w:cs="Times New Roman"/>
          <w:sz w:val="28"/>
          <w:szCs w:val="28"/>
        </w:rPr>
        <w:t>ой организацией</w:t>
      </w:r>
      <w:r w:rsidRPr="00427012">
        <w:rPr>
          <w:rFonts w:ascii="Times New Roman" w:hAnsi="Times New Roman" w:cs="Times New Roman"/>
          <w:sz w:val="28"/>
          <w:szCs w:val="28"/>
        </w:rPr>
        <w:t xml:space="preserve"> в качестве единоличного исполнительного органа или вхождения в состав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427012">
        <w:rPr>
          <w:rFonts w:ascii="Times New Roman" w:hAnsi="Times New Roman" w:cs="Times New Roman"/>
          <w:sz w:val="28"/>
          <w:szCs w:val="28"/>
        </w:rPr>
        <w:t xml:space="preserve"> коллегиальных органов управления,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администрации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27012">
        <w:rPr>
          <w:rFonts w:ascii="Times New Roman" w:hAnsi="Times New Roman" w:cs="Times New Roman"/>
          <w:sz w:val="28"/>
          <w:szCs w:val="28"/>
        </w:rPr>
        <w:t>, муниципальный служащий обязан получить разрешение представителя нанимателя (работодателя) в соответствии с</w:t>
      </w:r>
      <w:proofErr w:type="gramEnd"/>
      <w:r w:rsidRPr="00427012">
        <w:rPr>
          <w:rFonts w:ascii="Times New Roman" w:hAnsi="Times New Roman" w:cs="Times New Roman"/>
          <w:sz w:val="28"/>
          <w:szCs w:val="28"/>
        </w:rPr>
        <w:t xml:space="preserve"> Порядком.</w:t>
      </w:r>
    </w:p>
    <w:p w:rsidR="00540196" w:rsidRPr="00427012" w:rsidRDefault="00540196" w:rsidP="00CF58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Для получения разрешения представителя нанимателя (работодателя) на участие на безвозмездной основе в управлении некоммерческой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организацией в качестве единоличного исполнительного органа или вхождения в состав ее коллегиального органа управления муниципальный служащий письменно обращается с соответствующим ходатайством на имя представителя нанимателя (работодателя) по форме согласно приложению № 1 к Порядку.</w:t>
      </w:r>
    </w:p>
    <w:p w:rsidR="00CF5867" w:rsidRDefault="00CF5867" w:rsidP="00CF58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581E">
        <w:rPr>
          <w:rFonts w:ascii="Times New Roman" w:hAnsi="Times New Roman" w:cs="Times New Roman"/>
          <w:sz w:val="28"/>
          <w:szCs w:val="28"/>
        </w:rPr>
        <w:t xml:space="preserve">4. </w:t>
      </w:r>
      <w:r w:rsidRPr="007351CB">
        <w:rPr>
          <w:rFonts w:ascii="Times New Roman" w:hAnsi="Times New Roman" w:cs="Times New Roman"/>
          <w:sz w:val="28"/>
          <w:szCs w:val="28"/>
        </w:rPr>
        <w:t xml:space="preserve">Полномочия представителя нанимателя (работодателя) на выдачу разрешения в администрации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351CB">
        <w:rPr>
          <w:rFonts w:ascii="Times New Roman" w:hAnsi="Times New Roman" w:cs="Times New Roman"/>
          <w:sz w:val="28"/>
          <w:szCs w:val="28"/>
        </w:rPr>
        <w:t xml:space="preserve"> осуществляет глава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4605AD" w:rsidRDefault="00CF5867" w:rsidP="002D24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3" w:name="sub_4003"/>
      <w:bookmarkEnd w:id="1"/>
      <w:r w:rsidR="002D2451">
        <w:rPr>
          <w:rFonts w:ascii="Times New Roman" w:hAnsi="Times New Roman" w:cs="Times New Roman"/>
          <w:sz w:val="28"/>
          <w:szCs w:val="28"/>
        </w:rPr>
        <w:t>5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. </w:t>
      </w:r>
      <w:r w:rsidR="005528C9">
        <w:rPr>
          <w:rFonts w:ascii="Times New Roman" w:hAnsi="Times New Roman" w:cs="Times New Roman"/>
          <w:sz w:val="28"/>
          <w:szCs w:val="28"/>
        </w:rPr>
        <w:t>Муниципальны</w:t>
      </w:r>
      <w:r w:rsidR="00104159">
        <w:rPr>
          <w:rFonts w:ascii="Times New Roman" w:hAnsi="Times New Roman" w:cs="Times New Roman"/>
          <w:sz w:val="28"/>
          <w:szCs w:val="28"/>
        </w:rPr>
        <w:t>й</w:t>
      </w:r>
      <w:r w:rsidR="005528C9">
        <w:rPr>
          <w:rFonts w:ascii="Times New Roman" w:hAnsi="Times New Roman" w:cs="Times New Roman"/>
          <w:sz w:val="28"/>
          <w:szCs w:val="28"/>
        </w:rPr>
        <w:t xml:space="preserve"> </w:t>
      </w:r>
      <w:r w:rsidR="0045400A" w:rsidRPr="007965A8">
        <w:rPr>
          <w:rFonts w:ascii="Times New Roman" w:hAnsi="Times New Roman" w:cs="Times New Roman"/>
          <w:sz w:val="28"/>
          <w:szCs w:val="28"/>
        </w:rPr>
        <w:t>служащи</w:t>
      </w:r>
      <w:r w:rsidR="00104159">
        <w:rPr>
          <w:rFonts w:ascii="Times New Roman" w:hAnsi="Times New Roman" w:cs="Times New Roman"/>
          <w:sz w:val="28"/>
          <w:szCs w:val="28"/>
        </w:rPr>
        <w:t>й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3C07A2">
        <w:rPr>
          <w:rFonts w:ascii="Times New Roman" w:hAnsi="Times New Roman" w:cs="Times New Roman"/>
          <w:sz w:val="28"/>
          <w:szCs w:val="28"/>
        </w:rPr>
        <w:t>е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т </w:t>
      </w:r>
      <w:r w:rsidR="00104159">
        <w:rPr>
          <w:rFonts w:ascii="Times New Roman" w:hAnsi="Times New Roman" w:cs="Times New Roman"/>
          <w:sz w:val="28"/>
          <w:szCs w:val="28"/>
        </w:rPr>
        <w:t>х</w:t>
      </w:r>
      <w:r w:rsidR="004605AD">
        <w:rPr>
          <w:rFonts w:ascii="Times New Roman" w:hAnsi="Times New Roman" w:cs="Times New Roman"/>
          <w:sz w:val="28"/>
          <w:szCs w:val="28"/>
        </w:rPr>
        <w:t xml:space="preserve">одатайство, </w:t>
      </w:r>
      <w:r w:rsidR="004605AD" w:rsidRPr="004605AD">
        <w:rPr>
          <w:rFonts w:ascii="Times New Roman" w:hAnsi="Times New Roman" w:cs="Times New Roman"/>
          <w:sz w:val="28"/>
          <w:szCs w:val="28"/>
        </w:rPr>
        <w:t>а также копии учредительных документов некоммерческой организации</w:t>
      </w:r>
      <w:r w:rsidR="004605AD">
        <w:rPr>
          <w:rFonts w:ascii="Times New Roman" w:hAnsi="Times New Roman" w:cs="Times New Roman"/>
          <w:sz w:val="28"/>
          <w:szCs w:val="28"/>
        </w:rPr>
        <w:t xml:space="preserve">, </w:t>
      </w:r>
      <w:r w:rsidR="00AA76DD">
        <w:rPr>
          <w:rFonts w:ascii="Times New Roman" w:hAnsi="Times New Roman" w:cs="Times New Roman"/>
          <w:sz w:val="28"/>
          <w:szCs w:val="28"/>
        </w:rPr>
        <w:t>ответственному за работу по профилактике коррупционных и иных правонарушений в</w:t>
      </w:r>
      <w:r w:rsidR="00B06DD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06DDA">
        <w:rPr>
          <w:rFonts w:ascii="Times New Roman" w:hAnsi="Times New Roman" w:cs="Times New Roman"/>
          <w:sz w:val="28"/>
          <w:szCs w:val="28"/>
        </w:rPr>
        <w:t xml:space="preserve"> </w:t>
      </w:r>
      <w:r w:rsidR="009C36B8">
        <w:rPr>
          <w:rFonts w:ascii="Times New Roman" w:hAnsi="Times New Roman" w:cs="Times New Roman"/>
          <w:sz w:val="28"/>
          <w:szCs w:val="28"/>
        </w:rPr>
        <w:t>(далее </w:t>
      </w:r>
      <w:proofErr w:type="gramStart"/>
      <w:r w:rsidR="009C36B8">
        <w:rPr>
          <w:rFonts w:ascii="Times New Roman" w:hAnsi="Times New Roman" w:cs="Times New Roman"/>
          <w:sz w:val="28"/>
          <w:szCs w:val="28"/>
        </w:rPr>
        <w:t>–</w:t>
      </w:r>
      <w:r w:rsidR="00AA76D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A76DD">
        <w:rPr>
          <w:rFonts w:ascii="Times New Roman" w:hAnsi="Times New Roman" w:cs="Times New Roman"/>
          <w:sz w:val="28"/>
          <w:szCs w:val="28"/>
        </w:rPr>
        <w:t>тветственное лицо</w:t>
      </w:r>
      <w:r w:rsidR="00FA11BA">
        <w:rPr>
          <w:rFonts w:ascii="Times New Roman" w:hAnsi="Times New Roman" w:cs="Times New Roman"/>
          <w:sz w:val="28"/>
          <w:szCs w:val="28"/>
        </w:rPr>
        <w:t>)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 </w:t>
      </w:r>
      <w:r w:rsidR="004605AD" w:rsidRPr="004605AD">
        <w:rPr>
          <w:rFonts w:ascii="Times New Roman" w:hAnsi="Times New Roman" w:cs="Times New Roman"/>
          <w:sz w:val="28"/>
          <w:szCs w:val="28"/>
        </w:rPr>
        <w:t>до начала участия в управлении некоммерческой организацией.</w:t>
      </w:r>
    </w:p>
    <w:p w:rsidR="003C07A2" w:rsidRPr="003C07A2" w:rsidRDefault="003C07A2" w:rsidP="003C0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24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C07A2">
        <w:rPr>
          <w:rFonts w:ascii="Times New Roman" w:hAnsi="Times New Roman" w:cs="Times New Roman"/>
          <w:sz w:val="28"/>
          <w:szCs w:val="28"/>
        </w:rPr>
        <w:t>В случае если муниципальный служащий не имеет возможности передать заявление лично, оно может быть направлено в адрес представителя нанимателя (работодателя) заказным письмом с уведомлением и описью вложения.</w:t>
      </w:r>
    </w:p>
    <w:p w:rsidR="0045400A" w:rsidRPr="007965A8" w:rsidRDefault="002D2451" w:rsidP="004540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004"/>
      <w:bookmarkEnd w:id="3"/>
      <w:r>
        <w:rPr>
          <w:rFonts w:ascii="Times New Roman" w:hAnsi="Times New Roman" w:cs="Times New Roman"/>
          <w:sz w:val="28"/>
          <w:szCs w:val="28"/>
        </w:rPr>
        <w:t>7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. Регистрация </w:t>
      </w:r>
      <w:r w:rsidR="004605AD">
        <w:rPr>
          <w:rFonts w:ascii="Times New Roman" w:hAnsi="Times New Roman" w:cs="Times New Roman"/>
          <w:sz w:val="28"/>
          <w:szCs w:val="28"/>
        </w:rPr>
        <w:t>ходатайства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AA76DD"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="00B06DDA">
        <w:rPr>
          <w:rFonts w:ascii="Times New Roman" w:hAnsi="Times New Roman" w:cs="Times New Roman"/>
          <w:sz w:val="28"/>
          <w:szCs w:val="28"/>
        </w:rPr>
        <w:t xml:space="preserve"> 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в день </w:t>
      </w:r>
      <w:r w:rsidR="004605AD">
        <w:rPr>
          <w:rFonts w:ascii="Times New Roman" w:hAnsi="Times New Roman" w:cs="Times New Roman"/>
          <w:sz w:val="28"/>
          <w:szCs w:val="28"/>
        </w:rPr>
        <w:t xml:space="preserve">его 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поступления в Журнале регистрации </w:t>
      </w:r>
      <w:r w:rsidR="004605AD">
        <w:rPr>
          <w:rFonts w:ascii="Times New Roman" w:hAnsi="Times New Roman" w:cs="Times New Roman"/>
          <w:sz w:val="28"/>
          <w:szCs w:val="28"/>
        </w:rPr>
        <w:t xml:space="preserve">ходатайств </w:t>
      </w:r>
      <w:r w:rsidR="004605AD" w:rsidRPr="004605AD">
        <w:rPr>
          <w:rFonts w:ascii="Times New Roman" w:hAnsi="Times New Roman" w:cs="Times New Roman"/>
          <w:sz w:val="28"/>
          <w:szCs w:val="28"/>
        </w:rPr>
        <w:t xml:space="preserve">о получении разрешения представителя нанимателя </w:t>
      </w:r>
      <w:r w:rsidR="004605AD">
        <w:rPr>
          <w:rFonts w:ascii="Times New Roman" w:hAnsi="Times New Roman" w:cs="Times New Roman"/>
          <w:sz w:val="28"/>
          <w:szCs w:val="28"/>
        </w:rPr>
        <w:t xml:space="preserve">(работодателя) </w:t>
      </w:r>
      <w:r w:rsidR="004605AD" w:rsidRPr="004605AD">
        <w:rPr>
          <w:rFonts w:ascii="Times New Roman" w:hAnsi="Times New Roman" w:cs="Times New Roman"/>
          <w:sz w:val="28"/>
          <w:szCs w:val="28"/>
        </w:rPr>
        <w:t>на участие на безвозмездной основе в управлении некоммерческой организацией</w:t>
      </w:r>
      <w:r w:rsidR="00AA76DD" w:rsidRPr="004605AD">
        <w:rPr>
          <w:rFonts w:ascii="Times New Roman" w:hAnsi="Times New Roman" w:cs="Times New Roman"/>
          <w:sz w:val="28"/>
          <w:szCs w:val="28"/>
        </w:rPr>
        <w:t xml:space="preserve"> </w:t>
      </w:r>
      <w:r w:rsidR="00AA76DD">
        <w:rPr>
          <w:rFonts w:ascii="Times New Roman" w:hAnsi="Times New Roman" w:cs="Times New Roman"/>
          <w:sz w:val="28"/>
          <w:szCs w:val="28"/>
        </w:rPr>
        <w:t>(далее –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 Журнал регистрации)</w:t>
      </w:r>
      <w:r w:rsidR="004605AD">
        <w:rPr>
          <w:rFonts w:ascii="Times New Roman" w:hAnsi="Times New Roman" w:cs="Times New Roman"/>
          <w:sz w:val="28"/>
          <w:szCs w:val="28"/>
        </w:rPr>
        <w:t>, составленном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B06DDA">
        <w:rPr>
          <w:rFonts w:ascii="Times New Roman" w:hAnsi="Times New Roman" w:cs="Times New Roman"/>
          <w:sz w:val="28"/>
          <w:szCs w:val="28"/>
        </w:rPr>
        <w:t>№</w:t>
      </w:r>
      <w:r w:rsidR="0045400A" w:rsidRPr="007965A8">
        <w:rPr>
          <w:rFonts w:ascii="Times New Roman" w:hAnsi="Times New Roman" w:cs="Times New Roman"/>
          <w:sz w:val="28"/>
          <w:szCs w:val="28"/>
        </w:rPr>
        <w:t> 2 к Порядку.</w:t>
      </w:r>
    </w:p>
    <w:bookmarkEnd w:id="4"/>
    <w:p w:rsidR="0045400A" w:rsidRPr="007965A8" w:rsidRDefault="0045400A" w:rsidP="004540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5A8">
        <w:rPr>
          <w:rFonts w:ascii="Times New Roman" w:hAnsi="Times New Roman" w:cs="Times New Roman"/>
          <w:sz w:val="28"/>
          <w:szCs w:val="28"/>
        </w:rPr>
        <w:t xml:space="preserve">Листы Журнала регистрации должны быть пронумерованы, прошнурованы и скреплены печатью </w:t>
      </w:r>
      <w:r w:rsidR="00B06D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86AAA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486A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965A8">
        <w:rPr>
          <w:rFonts w:ascii="Times New Roman" w:hAnsi="Times New Roman" w:cs="Times New Roman"/>
          <w:sz w:val="28"/>
          <w:szCs w:val="28"/>
        </w:rPr>
        <w:t>.</w:t>
      </w:r>
    </w:p>
    <w:p w:rsidR="00FA11BA" w:rsidRDefault="002D2451" w:rsidP="00FA11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4006"/>
      <w:r>
        <w:rPr>
          <w:rFonts w:ascii="Times New Roman" w:hAnsi="Times New Roman" w:cs="Times New Roman"/>
          <w:sz w:val="28"/>
          <w:szCs w:val="28"/>
        </w:rPr>
        <w:t>8</w:t>
      </w:r>
      <w:r w:rsidR="0045400A" w:rsidRPr="007965A8">
        <w:rPr>
          <w:rFonts w:ascii="Times New Roman" w:hAnsi="Times New Roman" w:cs="Times New Roman"/>
          <w:sz w:val="28"/>
          <w:szCs w:val="28"/>
        </w:rPr>
        <w:t>. Копия зарегистрированног</w:t>
      </w:r>
      <w:r w:rsidR="00B06DDA">
        <w:rPr>
          <w:rFonts w:ascii="Times New Roman" w:hAnsi="Times New Roman" w:cs="Times New Roman"/>
          <w:sz w:val="28"/>
          <w:szCs w:val="28"/>
        </w:rPr>
        <w:t xml:space="preserve">о </w:t>
      </w:r>
      <w:r w:rsidR="004605AD">
        <w:rPr>
          <w:rFonts w:ascii="Times New Roman" w:hAnsi="Times New Roman" w:cs="Times New Roman"/>
          <w:sz w:val="28"/>
          <w:szCs w:val="28"/>
        </w:rPr>
        <w:t>ходатайства</w:t>
      </w:r>
      <w:r w:rsidR="00B06DDA">
        <w:rPr>
          <w:rFonts w:ascii="Times New Roman" w:hAnsi="Times New Roman" w:cs="Times New Roman"/>
          <w:sz w:val="28"/>
          <w:szCs w:val="28"/>
        </w:rPr>
        <w:t xml:space="preserve"> выдается муниципальн</w:t>
      </w:r>
      <w:r w:rsidR="0045400A" w:rsidRPr="007965A8">
        <w:rPr>
          <w:rFonts w:ascii="Times New Roman" w:hAnsi="Times New Roman" w:cs="Times New Roman"/>
          <w:sz w:val="28"/>
          <w:szCs w:val="28"/>
        </w:rPr>
        <w:t>ому служащему на руки</w:t>
      </w:r>
      <w:r w:rsidR="004605AD">
        <w:rPr>
          <w:rFonts w:ascii="Times New Roman" w:hAnsi="Times New Roman" w:cs="Times New Roman"/>
          <w:sz w:val="28"/>
          <w:szCs w:val="28"/>
        </w:rPr>
        <w:t xml:space="preserve">. </w:t>
      </w:r>
      <w:r w:rsidR="0045400A" w:rsidRPr="007965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5AD" w:rsidRDefault="002D2451" w:rsidP="004605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4007"/>
      <w:bookmarkEnd w:id="5"/>
      <w:r>
        <w:rPr>
          <w:rFonts w:ascii="Times New Roman" w:hAnsi="Times New Roman" w:cs="Times New Roman"/>
          <w:sz w:val="28"/>
          <w:szCs w:val="28"/>
        </w:rPr>
        <w:t>9</w:t>
      </w:r>
      <w:r w:rsidR="0045400A" w:rsidRPr="00CF24A4">
        <w:rPr>
          <w:rFonts w:ascii="Times New Roman" w:hAnsi="Times New Roman" w:cs="Times New Roman"/>
          <w:sz w:val="28"/>
          <w:szCs w:val="28"/>
        </w:rPr>
        <w:t xml:space="preserve">. </w:t>
      </w:r>
      <w:r w:rsidR="00AA76DD" w:rsidRPr="00CF24A4">
        <w:rPr>
          <w:rFonts w:ascii="Times New Roman" w:hAnsi="Times New Roman" w:cs="Times New Roman"/>
          <w:sz w:val="28"/>
          <w:szCs w:val="28"/>
        </w:rPr>
        <w:t>Ответственное лицо</w:t>
      </w:r>
      <w:r w:rsidR="0045400A" w:rsidRPr="00CF24A4">
        <w:rPr>
          <w:rFonts w:ascii="Times New Roman" w:hAnsi="Times New Roman" w:cs="Times New Roman"/>
          <w:sz w:val="28"/>
          <w:szCs w:val="28"/>
        </w:rPr>
        <w:t xml:space="preserve"> </w:t>
      </w:r>
      <w:r w:rsidR="004605AD" w:rsidRPr="00CF24A4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</w:t>
      </w:r>
      <w:proofErr w:type="gramStart"/>
      <w:r w:rsidR="004605AD" w:rsidRPr="00CF24A4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4605AD" w:rsidRPr="00CF24A4">
        <w:rPr>
          <w:rFonts w:ascii="Times New Roman" w:hAnsi="Times New Roman" w:cs="Times New Roman"/>
          <w:sz w:val="28"/>
          <w:szCs w:val="28"/>
        </w:rPr>
        <w:t xml:space="preserve"> ходатайства в Журнале регистрации </w:t>
      </w:r>
      <w:r w:rsidR="0045400A" w:rsidRPr="00CF24A4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4605AD" w:rsidRPr="00CF24A4">
        <w:rPr>
          <w:rFonts w:ascii="Times New Roman" w:hAnsi="Times New Roman" w:cs="Times New Roman"/>
          <w:sz w:val="28"/>
          <w:szCs w:val="28"/>
        </w:rPr>
        <w:t>ходатайство и направляет</w:t>
      </w:r>
      <w:r w:rsidR="004605AD" w:rsidRPr="00CF24A4">
        <w:rPr>
          <w:rFonts w:ascii="Arial" w:hAnsi="Arial" w:cs="Arial"/>
          <w:sz w:val="24"/>
          <w:szCs w:val="24"/>
        </w:rPr>
        <w:t xml:space="preserve"> </w:t>
      </w:r>
      <w:r w:rsidR="004605AD" w:rsidRPr="00CF24A4">
        <w:rPr>
          <w:rFonts w:ascii="Times New Roman" w:hAnsi="Times New Roman" w:cs="Times New Roman"/>
          <w:sz w:val="28"/>
          <w:szCs w:val="28"/>
        </w:rPr>
        <w:t>представителю нанимателя (работодател</w:t>
      </w:r>
      <w:r w:rsidR="00CF24A4">
        <w:rPr>
          <w:rFonts w:ascii="Times New Roman" w:hAnsi="Times New Roman" w:cs="Times New Roman"/>
          <w:sz w:val="28"/>
          <w:szCs w:val="28"/>
        </w:rPr>
        <w:t>я</w:t>
      </w:r>
      <w:r w:rsidR="004605AD" w:rsidRPr="00CF24A4">
        <w:rPr>
          <w:rFonts w:ascii="Times New Roman" w:hAnsi="Times New Roman" w:cs="Times New Roman"/>
          <w:sz w:val="28"/>
          <w:szCs w:val="28"/>
        </w:rPr>
        <w:t xml:space="preserve">) </w:t>
      </w:r>
      <w:r w:rsidR="007E326E">
        <w:rPr>
          <w:rFonts w:ascii="Times New Roman" w:hAnsi="Times New Roman" w:cs="Times New Roman"/>
          <w:sz w:val="28"/>
          <w:szCs w:val="28"/>
        </w:rPr>
        <w:t>заключение</w:t>
      </w:r>
      <w:r w:rsidR="003C07A2">
        <w:rPr>
          <w:rFonts w:ascii="Times New Roman" w:hAnsi="Times New Roman" w:cs="Times New Roman"/>
          <w:sz w:val="28"/>
          <w:szCs w:val="28"/>
        </w:rPr>
        <w:t xml:space="preserve"> в виде служебной записки</w:t>
      </w:r>
      <w:r w:rsidR="004605AD" w:rsidRPr="00CF24A4">
        <w:rPr>
          <w:rFonts w:ascii="Times New Roman" w:hAnsi="Times New Roman" w:cs="Times New Roman"/>
          <w:sz w:val="28"/>
          <w:szCs w:val="28"/>
        </w:rPr>
        <w:t>, содержащ</w:t>
      </w:r>
      <w:r w:rsidR="007E326E">
        <w:rPr>
          <w:rFonts w:ascii="Times New Roman" w:hAnsi="Times New Roman" w:cs="Times New Roman"/>
          <w:sz w:val="28"/>
          <w:szCs w:val="28"/>
        </w:rPr>
        <w:t>ее</w:t>
      </w:r>
      <w:r w:rsidR="004605AD" w:rsidRPr="00CF24A4">
        <w:rPr>
          <w:rFonts w:ascii="Times New Roman" w:hAnsi="Times New Roman" w:cs="Times New Roman"/>
          <w:sz w:val="28"/>
          <w:szCs w:val="28"/>
        </w:rPr>
        <w:t xml:space="preserve"> рекомендации о предоставлении </w:t>
      </w:r>
      <w:r w:rsidR="001E571A" w:rsidRPr="00CF24A4">
        <w:rPr>
          <w:rFonts w:ascii="Times New Roman" w:hAnsi="Times New Roman" w:cs="Times New Roman"/>
          <w:sz w:val="28"/>
          <w:szCs w:val="28"/>
        </w:rPr>
        <w:t>муниципальн</w:t>
      </w:r>
      <w:r w:rsidR="004605AD" w:rsidRPr="00CF24A4">
        <w:rPr>
          <w:rFonts w:ascii="Times New Roman" w:hAnsi="Times New Roman" w:cs="Times New Roman"/>
          <w:sz w:val="28"/>
          <w:szCs w:val="28"/>
        </w:rPr>
        <w:t xml:space="preserve">ому служащему разрешения на участие в управлении некоммерческой организацией или об отказе </w:t>
      </w:r>
      <w:r w:rsidR="00CF24A4">
        <w:rPr>
          <w:rFonts w:ascii="Times New Roman" w:hAnsi="Times New Roman" w:cs="Times New Roman"/>
          <w:sz w:val="28"/>
          <w:szCs w:val="28"/>
        </w:rPr>
        <w:t>муниципальн</w:t>
      </w:r>
      <w:r w:rsidR="004605AD" w:rsidRPr="00CF24A4">
        <w:rPr>
          <w:rFonts w:ascii="Times New Roman" w:hAnsi="Times New Roman" w:cs="Times New Roman"/>
          <w:sz w:val="28"/>
          <w:szCs w:val="28"/>
        </w:rPr>
        <w:t>ому служащему в предостав</w:t>
      </w:r>
      <w:r w:rsidR="001E571A" w:rsidRPr="00CF24A4">
        <w:rPr>
          <w:rFonts w:ascii="Times New Roman" w:hAnsi="Times New Roman" w:cs="Times New Roman"/>
          <w:sz w:val="28"/>
          <w:szCs w:val="28"/>
        </w:rPr>
        <w:t>лении такого разрешения (далее –</w:t>
      </w:r>
      <w:r w:rsidR="004605AD" w:rsidRPr="00CF24A4">
        <w:rPr>
          <w:rFonts w:ascii="Times New Roman" w:hAnsi="Times New Roman" w:cs="Times New Roman"/>
          <w:sz w:val="28"/>
          <w:szCs w:val="28"/>
        </w:rPr>
        <w:t xml:space="preserve"> </w:t>
      </w:r>
      <w:r w:rsidR="009C36B8">
        <w:rPr>
          <w:rFonts w:ascii="Times New Roman" w:hAnsi="Times New Roman" w:cs="Times New Roman"/>
          <w:sz w:val="28"/>
          <w:szCs w:val="28"/>
        </w:rPr>
        <w:t>заключение</w:t>
      </w:r>
      <w:r w:rsidR="004605AD" w:rsidRPr="00CF24A4">
        <w:rPr>
          <w:rFonts w:ascii="Times New Roman" w:hAnsi="Times New Roman" w:cs="Times New Roman"/>
          <w:sz w:val="28"/>
          <w:szCs w:val="28"/>
        </w:rPr>
        <w:t>).</w:t>
      </w:r>
    </w:p>
    <w:p w:rsidR="003C07A2" w:rsidRPr="003C07A2" w:rsidRDefault="002D2451" w:rsidP="003C07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9"/>
      <w:bookmarkEnd w:id="6"/>
      <w:r>
        <w:rPr>
          <w:rFonts w:ascii="Times New Roman" w:hAnsi="Times New Roman" w:cs="Times New Roman"/>
          <w:sz w:val="28"/>
          <w:szCs w:val="28"/>
        </w:rPr>
        <w:t>10. </w:t>
      </w:r>
      <w:r w:rsidR="003C07A2" w:rsidRPr="003C07A2">
        <w:rPr>
          <w:rFonts w:ascii="Times New Roman" w:hAnsi="Times New Roman" w:cs="Times New Roman"/>
          <w:sz w:val="28"/>
          <w:szCs w:val="28"/>
        </w:rPr>
        <w:t xml:space="preserve">Подготовленное заключение </w:t>
      </w:r>
      <w:r>
        <w:rPr>
          <w:rFonts w:ascii="Times New Roman" w:hAnsi="Times New Roman" w:cs="Times New Roman"/>
          <w:sz w:val="28"/>
          <w:szCs w:val="28"/>
        </w:rPr>
        <w:t>с ходатайством</w:t>
      </w:r>
      <w:r w:rsidR="003C07A2" w:rsidRPr="003C07A2">
        <w:rPr>
          <w:rFonts w:ascii="Times New Roman" w:hAnsi="Times New Roman" w:cs="Times New Roman"/>
          <w:sz w:val="28"/>
          <w:szCs w:val="28"/>
        </w:rPr>
        <w:t xml:space="preserve"> направляются представителю нанимателя (работодателю) для принятия одного из следующих решений:</w:t>
      </w:r>
    </w:p>
    <w:p w:rsidR="003C07A2" w:rsidRPr="003C07A2" w:rsidRDefault="003C07A2" w:rsidP="003C07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901"/>
      <w:bookmarkEnd w:id="7"/>
      <w:r w:rsidRPr="003C07A2">
        <w:rPr>
          <w:rFonts w:ascii="Times New Roman" w:hAnsi="Times New Roman" w:cs="Times New Roman"/>
          <w:sz w:val="28"/>
          <w:szCs w:val="28"/>
        </w:rPr>
        <w:t xml:space="preserve">1) разрешить участие в управлении некоммерческой организацией на безвозмездной основе в качестве единоличного исполнительного </w:t>
      </w:r>
      <w:r w:rsidR="002D2451">
        <w:rPr>
          <w:rFonts w:ascii="Times New Roman" w:hAnsi="Times New Roman" w:cs="Times New Roman"/>
          <w:sz w:val="28"/>
          <w:szCs w:val="28"/>
        </w:rPr>
        <w:t>органа или вхождение в состав ее</w:t>
      </w:r>
      <w:r w:rsidRPr="003C07A2">
        <w:rPr>
          <w:rFonts w:ascii="Times New Roman" w:hAnsi="Times New Roman" w:cs="Times New Roman"/>
          <w:sz w:val="28"/>
          <w:szCs w:val="28"/>
        </w:rPr>
        <w:t xml:space="preserve"> коллегиальных органов управления;</w:t>
      </w:r>
    </w:p>
    <w:p w:rsidR="003C07A2" w:rsidRPr="003C07A2" w:rsidRDefault="003C07A2" w:rsidP="003C07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902"/>
      <w:bookmarkEnd w:id="8"/>
      <w:r w:rsidRPr="003C07A2">
        <w:rPr>
          <w:rFonts w:ascii="Times New Roman" w:hAnsi="Times New Roman" w:cs="Times New Roman"/>
          <w:sz w:val="28"/>
          <w:szCs w:val="28"/>
        </w:rPr>
        <w:t xml:space="preserve">2) отказать в выдаче разрешения на участие в управлении некоммерческой организацией на безвозмездной основе в качестве </w:t>
      </w:r>
      <w:r w:rsidRPr="003C07A2">
        <w:rPr>
          <w:rFonts w:ascii="Times New Roman" w:hAnsi="Times New Roman" w:cs="Times New Roman"/>
          <w:sz w:val="28"/>
          <w:szCs w:val="28"/>
        </w:rPr>
        <w:lastRenderedPageBreak/>
        <w:t xml:space="preserve">единоличного исполнительного </w:t>
      </w:r>
      <w:r w:rsidR="002D2451">
        <w:rPr>
          <w:rFonts w:ascii="Times New Roman" w:hAnsi="Times New Roman" w:cs="Times New Roman"/>
          <w:sz w:val="28"/>
          <w:szCs w:val="28"/>
        </w:rPr>
        <w:t>органа или вхождение в состав ее</w:t>
      </w:r>
      <w:r w:rsidRPr="003C07A2">
        <w:rPr>
          <w:rFonts w:ascii="Times New Roman" w:hAnsi="Times New Roman" w:cs="Times New Roman"/>
          <w:sz w:val="28"/>
          <w:szCs w:val="28"/>
        </w:rPr>
        <w:t xml:space="preserve"> коллегиальных органов управления.</w:t>
      </w:r>
    </w:p>
    <w:bookmarkEnd w:id="9"/>
    <w:p w:rsidR="003C07A2" w:rsidRPr="003C07A2" w:rsidRDefault="003C07A2" w:rsidP="003C07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7A2">
        <w:rPr>
          <w:rFonts w:ascii="Times New Roman" w:hAnsi="Times New Roman" w:cs="Times New Roman"/>
          <w:sz w:val="28"/>
          <w:szCs w:val="28"/>
        </w:rPr>
        <w:t>Решение представителя нанимателя (работодателя) принимается в течение пятнадцати рабочих дней с</w:t>
      </w:r>
      <w:r w:rsidR="002D2451">
        <w:rPr>
          <w:rFonts w:ascii="Times New Roman" w:hAnsi="Times New Roman" w:cs="Times New Roman"/>
          <w:sz w:val="28"/>
          <w:szCs w:val="28"/>
        </w:rPr>
        <w:t xml:space="preserve">о дня регистрации </w:t>
      </w:r>
      <w:r w:rsidR="009C36B8">
        <w:rPr>
          <w:rFonts w:ascii="Times New Roman" w:hAnsi="Times New Roman" w:cs="Times New Roman"/>
          <w:sz w:val="28"/>
          <w:szCs w:val="28"/>
        </w:rPr>
        <w:t>ходатайства</w:t>
      </w:r>
      <w:r w:rsidR="002D2451">
        <w:rPr>
          <w:rFonts w:ascii="Times New Roman" w:hAnsi="Times New Roman" w:cs="Times New Roman"/>
          <w:sz w:val="28"/>
          <w:szCs w:val="28"/>
        </w:rPr>
        <w:t xml:space="preserve"> путе</w:t>
      </w:r>
      <w:r w:rsidRPr="003C07A2">
        <w:rPr>
          <w:rFonts w:ascii="Times New Roman" w:hAnsi="Times New Roman" w:cs="Times New Roman"/>
          <w:sz w:val="28"/>
          <w:szCs w:val="28"/>
        </w:rPr>
        <w:t xml:space="preserve">м наложения на </w:t>
      </w:r>
      <w:r w:rsidR="009C36B8">
        <w:rPr>
          <w:rFonts w:ascii="Times New Roman" w:hAnsi="Times New Roman" w:cs="Times New Roman"/>
          <w:sz w:val="28"/>
          <w:szCs w:val="28"/>
        </w:rPr>
        <w:t>ходатайстве</w:t>
      </w:r>
      <w:r w:rsidRPr="003C07A2">
        <w:rPr>
          <w:rFonts w:ascii="Times New Roman" w:hAnsi="Times New Roman" w:cs="Times New Roman"/>
          <w:sz w:val="28"/>
          <w:szCs w:val="28"/>
        </w:rPr>
        <w:t xml:space="preserve"> резолюции «разрешить» или «отказать».</w:t>
      </w:r>
    </w:p>
    <w:p w:rsidR="003C07A2" w:rsidRPr="003C07A2" w:rsidRDefault="003C07A2" w:rsidP="003C07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 w:rsidRPr="003C07A2">
        <w:rPr>
          <w:rFonts w:ascii="Times New Roman" w:hAnsi="Times New Roman" w:cs="Times New Roman"/>
          <w:sz w:val="28"/>
          <w:szCs w:val="28"/>
        </w:rPr>
        <w:t>1</w:t>
      </w:r>
      <w:r w:rsidR="009C36B8">
        <w:rPr>
          <w:rFonts w:ascii="Times New Roman" w:hAnsi="Times New Roman" w:cs="Times New Roman"/>
          <w:sz w:val="28"/>
          <w:szCs w:val="28"/>
        </w:rPr>
        <w:t>1</w:t>
      </w:r>
      <w:r w:rsidRPr="003C07A2">
        <w:rPr>
          <w:rFonts w:ascii="Times New Roman" w:hAnsi="Times New Roman" w:cs="Times New Roman"/>
          <w:sz w:val="28"/>
          <w:szCs w:val="28"/>
        </w:rPr>
        <w:t xml:space="preserve">. Копия </w:t>
      </w:r>
      <w:r w:rsidR="009C36B8">
        <w:rPr>
          <w:rFonts w:ascii="Times New Roman" w:hAnsi="Times New Roman" w:cs="Times New Roman"/>
          <w:sz w:val="28"/>
          <w:szCs w:val="28"/>
        </w:rPr>
        <w:t>ходатайства</w:t>
      </w:r>
      <w:r w:rsidRPr="003C07A2">
        <w:rPr>
          <w:rFonts w:ascii="Times New Roman" w:hAnsi="Times New Roman" w:cs="Times New Roman"/>
          <w:sz w:val="28"/>
          <w:szCs w:val="28"/>
        </w:rPr>
        <w:t xml:space="preserve"> с резолюцией представителя</w:t>
      </w:r>
      <w:r w:rsidR="002D2451">
        <w:rPr>
          <w:rFonts w:ascii="Times New Roman" w:hAnsi="Times New Roman" w:cs="Times New Roman"/>
          <w:sz w:val="28"/>
          <w:szCs w:val="28"/>
        </w:rPr>
        <w:t xml:space="preserve"> нанимателя (работодателя) выдае</w:t>
      </w:r>
      <w:r w:rsidRPr="003C07A2">
        <w:rPr>
          <w:rFonts w:ascii="Times New Roman" w:hAnsi="Times New Roman" w:cs="Times New Roman"/>
          <w:sz w:val="28"/>
          <w:szCs w:val="28"/>
        </w:rPr>
        <w:t>тся муниципальному служащему на рук</w:t>
      </w:r>
      <w:r w:rsidR="002D2451">
        <w:rPr>
          <w:rFonts w:ascii="Times New Roman" w:hAnsi="Times New Roman" w:cs="Times New Roman"/>
          <w:sz w:val="28"/>
          <w:szCs w:val="28"/>
        </w:rPr>
        <w:t>и в течение тре</w:t>
      </w:r>
      <w:r w:rsidRPr="003C07A2">
        <w:rPr>
          <w:rFonts w:ascii="Times New Roman" w:hAnsi="Times New Roman" w:cs="Times New Roman"/>
          <w:sz w:val="28"/>
          <w:szCs w:val="28"/>
        </w:rPr>
        <w:t>х рабочих дней со дня принятия решения представителем нанимателя (работодателем).</w:t>
      </w:r>
    </w:p>
    <w:p w:rsidR="003C07A2" w:rsidRPr="003C07A2" w:rsidRDefault="003C07A2" w:rsidP="003C07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1"/>
      <w:bookmarkEnd w:id="10"/>
      <w:r w:rsidRPr="003C07A2">
        <w:rPr>
          <w:rFonts w:ascii="Times New Roman" w:hAnsi="Times New Roman" w:cs="Times New Roman"/>
          <w:sz w:val="28"/>
          <w:szCs w:val="28"/>
        </w:rPr>
        <w:t>1</w:t>
      </w:r>
      <w:r w:rsidR="009C36B8">
        <w:rPr>
          <w:rFonts w:ascii="Times New Roman" w:hAnsi="Times New Roman" w:cs="Times New Roman"/>
          <w:sz w:val="28"/>
          <w:szCs w:val="28"/>
        </w:rPr>
        <w:t>2</w:t>
      </w:r>
      <w:r w:rsidRPr="003C07A2">
        <w:rPr>
          <w:rFonts w:ascii="Times New Roman" w:hAnsi="Times New Roman" w:cs="Times New Roman"/>
          <w:sz w:val="28"/>
          <w:szCs w:val="28"/>
        </w:rPr>
        <w:t xml:space="preserve">. </w:t>
      </w:r>
      <w:r w:rsidR="002D2451">
        <w:rPr>
          <w:rFonts w:ascii="Times New Roman" w:hAnsi="Times New Roman" w:cs="Times New Roman"/>
          <w:sz w:val="28"/>
          <w:szCs w:val="28"/>
        </w:rPr>
        <w:t>Ходатайство</w:t>
      </w:r>
      <w:r w:rsidRPr="003C07A2">
        <w:rPr>
          <w:rFonts w:ascii="Times New Roman" w:hAnsi="Times New Roman" w:cs="Times New Roman"/>
          <w:sz w:val="28"/>
          <w:szCs w:val="28"/>
        </w:rPr>
        <w:t xml:space="preserve">, зарегистрированное в установленном порядке, с резолюцией представителя нанимателя (работодателя), с подписью муниципального служащего о получении копии </w:t>
      </w:r>
      <w:r w:rsidR="009C36B8">
        <w:rPr>
          <w:rFonts w:ascii="Times New Roman" w:hAnsi="Times New Roman" w:cs="Times New Roman"/>
          <w:sz w:val="28"/>
          <w:szCs w:val="28"/>
        </w:rPr>
        <w:t>ходатайства</w:t>
      </w:r>
      <w:r w:rsidRPr="003C07A2">
        <w:rPr>
          <w:rFonts w:ascii="Times New Roman" w:hAnsi="Times New Roman" w:cs="Times New Roman"/>
          <w:sz w:val="28"/>
          <w:szCs w:val="28"/>
        </w:rPr>
        <w:t xml:space="preserve"> и заключение по результатам рассмотрения </w:t>
      </w:r>
      <w:r w:rsidR="009C36B8">
        <w:rPr>
          <w:rFonts w:ascii="Times New Roman" w:hAnsi="Times New Roman" w:cs="Times New Roman"/>
          <w:sz w:val="28"/>
          <w:szCs w:val="28"/>
        </w:rPr>
        <w:t>ходатайства</w:t>
      </w:r>
      <w:r w:rsidRPr="003C07A2">
        <w:rPr>
          <w:rFonts w:ascii="Times New Roman" w:hAnsi="Times New Roman" w:cs="Times New Roman"/>
          <w:sz w:val="28"/>
          <w:szCs w:val="28"/>
        </w:rPr>
        <w:t xml:space="preserve"> подлежат хранению в </w:t>
      </w:r>
      <w:r w:rsidR="007E326E">
        <w:rPr>
          <w:rFonts w:ascii="Times New Roman" w:hAnsi="Times New Roman" w:cs="Times New Roman"/>
          <w:sz w:val="28"/>
          <w:szCs w:val="28"/>
        </w:rPr>
        <w:t>личном деле муниципального служащего.</w:t>
      </w:r>
    </w:p>
    <w:bookmarkEnd w:id="11"/>
    <w:p w:rsidR="001E571A" w:rsidRPr="006E0564" w:rsidRDefault="001E571A" w:rsidP="001E57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45400A" w:rsidRDefault="0045400A" w:rsidP="001E57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528C9" w:rsidRDefault="00486AAA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486AAA" w:rsidRDefault="00486AAA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486AAA" w:rsidRDefault="00486AAA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О.В. Уварова</w:t>
      </w:r>
    </w:p>
    <w:p w:rsidR="005528C9" w:rsidRDefault="005528C9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8E5" w:rsidRDefault="007248E5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8E5" w:rsidRDefault="007248E5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8E5" w:rsidRDefault="007248E5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8E5" w:rsidRDefault="007248E5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8E5" w:rsidRDefault="007248E5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8E5" w:rsidRDefault="007248E5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8E5" w:rsidRDefault="007248E5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48E5" w:rsidRDefault="007248E5" w:rsidP="00454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48E5" w:rsidSect="00F1716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410" w:rsidRDefault="00C21410" w:rsidP="00F17164">
      <w:pPr>
        <w:spacing w:after="0" w:line="240" w:lineRule="auto"/>
      </w:pPr>
      <w:r>
        <w:separator/>
      </w:r>
    </w:p>
  </w:endnote>
  <w:endnote w:type="continuationSeparator" w:id="0">
    <w:p w:rsidR="00C21410" w:rsidRDefault="00C21410" w:rsidP="00F1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410" w:rsidRDefault="00C21410" w:rsidP="00F17164">
      <w:pPr>
        <w:spacing w:after="0" w:line="240" w:lineRule="auto"/>
      </w:pPr>
      <w:r>
        <w:separator/>
      </w:r>
    </w:p>
  </w:footnote>
  <w:footnote w:type="continuationSeparator" w:id="0">
    <w:p w:rsidR="00C21410" w:rsidRDefault="00C21410" w:rsidP="00F17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43714"/>
      <w:docPartObj>
        <w:docPartGallery w:val="Page Numbers (Top of Page)"/>
        <w:docPartUnique/>
      </w:docPartObj>
    </w:sdtPr>
    <w:sdtEndPr/>
    <w:sdtContent>
      <w:p w:rsidR="00F17164" w:rsidRDefault="00190CB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B3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17164" w:rsidRDefault="00F171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400A"/>
    <w:rsid w:val="000018E0"/>
    <w:rsid w:val="00104159"/>
    <w:rsid w:val="00110305"/>
    <w:rsid w:val="00130C10"/>
    <w:rsid w:val="00190CB5"/>
    <w:rsid w:val="001E571A"/>
    <w:rsid w:val="00203B83"/>
    <w:rsid w:val="002D2451"/>
    <w:rsid w:val="003714A1"/>
    <w:rsid w:val="003C07A2"/>
    <w:rsid w:val="003C6DD6"/>
    <w:rsid w:val="00427526"/>
    <w:rsid w:val="0045400A"/>
    <w:rsid w:val="004605AD"/>
    <w:rsid w:val="00486AAA"/>
    <w:rsid w:val="0053129E"/>
    <w:rsid w:val="00534E7B"/>
    <w:rsid w:val="00540196"/>
    <w:rsid w:val="005528C9"/>
    <w:rsid w:val="00584B39"/>
    <w:rsid w:val="005A245E"/>
    <w:rsid w:val="005C3F32"/>
    <w:rsid w:val="007248E5"/>
    <w:rsid w:val="007C4660"/>
    <w:rsid w:val="007E326E"/>
    <w:rsid w:val="0082402F"/>
    <w:rsid w:val="0086540B"/>
    <w:rsid w:val="0087063C"/>
    <w:rsid w:val="008925AE"/>
    <w:rsid w:val="008C4E33"/>
    <w:rsid w:val="008D42F0"/>
    <w:rsid w:val="009B5A3F"/>
    <w:rsid w:val="009C36B8"/>
    <w:rsid w:val="00AA76DD"/>
    <w:rsid w:val="00B06960"/>
    <w:rsid w:val="00B06DDA"/>
    <w:rsid w:val="00B263CA"/>
    <w:rsid w:val="00BA7C83"/>
    <w:rsid w:val="00C21410"/>
    <w:rsid w:val="00CD7DA5"/>
    <w:rsid w:val="00CF24A4"/>
    <w:rsid w:val="00CF5867"/>
    <w:rsid w:val="00D23F93"/>
    <w:rsid w:val="00D469B9"/>
    <w:rsid w:val="00F17164"/>
    <w:rsid w:val="00F60129"/>
    <w:rsid w:val="00FA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8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17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164"/>
  </w:style>
  <w:style w:type="paragraph" w:styleId="a6">
    <w:name w:val="footer"/>
    <w:basedOn w:val="a"/>
    <w:link w:val="a7"/>
    <w:uiPriority w:val="99"/>
    <w:semiHidden/>
    <w:unhideWhenUsed/>
    <w:rsid w:val="00F17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7164"/>
  </w:style>
  <w:style w:type="paragraph" w:styleId="a8">
    <w:name w:val="List Paragraph"/>
    <w:basedOn w:val="a"/>
    <w:uiPriority w:val="34"/>
    <w:qFormat/>
    <w:rsid w:val="00D469B9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3C07A2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86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6A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Savranova</dc:creator>
  <cp:keywords/>
  <dc:description/>
  <cp:lastModifiedBy>user</cp:lastModifiedBy>
  <cp:revision>20</cp:revision>
  <cp:lastPrinted>2018-05-07T12:23:00Z</cp:lastPrinted>
  <dcterms:created xsi:type="dcterms:W3CDTF">2018-01-16T12:10:00Z</dcterms:created>
  <dcterms:modified xsi:type="dcterms:W3CDTF">2018-07-24T08:52:00Z</dcterms:modified>
</cp:coreProperties>
</file>