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E8E" w:rsidRPr="00A65268" w:rsidRDefault="004C1E8E" w:rsidP="004C1E8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A6526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1E8E" w:rsidRPr="00A65268" w:rsidRDefault="004C1E8E" w:rsidP="004C1E8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0065">
        <w:rPr>
          <w:rFonts w:ascii="Times New Roman" w:hAnsi="Times New Roman" w:cs="Times New Roman"/>
          <w:sz w:val="28"/>
          <w:szCs w:val="28"/>
        </w:rPr>
        <w:t>21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4C1E8E" w:rsidRDefault="00370065" w:rsidP="004C1E8E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C1E8E">
        <w:rPr>
          <w:rFonts w:ascii="Times New Roman" w:hAnsi="Times New Roman" w:cs="Times New Roman"/>
          <w:sz w:val="28"/>
          <w:szCs w:val="28"/>
        </w:rPr>
        <w:t>7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202</w:t>
      </w:r>
      <w:r w:rsidR="004C1E8E">
        <w:rPr>
          <w:rFonts w:ascii="Times New Roman" w:hAnsi="Times New Roman" w:cs="Times New Roman"/>
          <w:sz w:val="28"/>
          <w:szCs w:val="28"/>
        </w:rPr>
        <w:t>1</w:t>
      </w:r>
      <w:r w:rsidR="004C1E8E" w:rsidRPr="0058256F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C1E8E" w:rsidRDefault="004C1E8E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</w:p>
    <w:p w:rsidR="00D914E8" w:rsidRPr="00A65268" w:rsidRDefault="004C1E8E" w:rsidP="00D914E8">
      <w:pPr>
        <w:spacing w:after="0" w:line="240" w:lineRule="auto"/>
        <w:ind w:left="55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914E8" w:rsidRPr="00A6526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D914E8" w:rsidRPr="00A65268">
        <w:rPr>
          <w:rFonts w:ascii="Times New Roman" w:hAnsi="Times New Roman" w:cs="Times New Roman"/>
          <w:sz w:val="28"/>
          <w:szCs w:val="28"/>
        </w:rPr>
        <w:t xml:space="preserve"> № </w:t>
      </w:r>
      <w:r w:rsidR="00D914E8">
        <w:rPr>
          <w:rFonts w:ascii="Times New Roman" w:hAnsi="Times New Roman" w:cs="Times New Roman"/>
          <w:sz w:val="28"/>
          <w:szCs w:val="28"/>
        </w:rPr>
        <w:t>6</w:t>
      </w:r>
    </w:p>
    <w:p w:rsidR="00D914E8" w:rsidRPr="00A65268" w:rsidRDefault="00D914E8" w:rsidP="00D914E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730">
        <w:rPr>
          <w:rFonts w:ascii="Times New Roman" w:hAnsi="Times New Roman" w:cs="Times New Roman"/>
          <w:sz w:val="28"/>
          <w:szCs w:val="28"/>
        </w:rPr>
        <w:t>17</w:t>
      </w:r>
      <w:r w:rsidRPr="001E426E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1E66A8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 xml:space="preserve">Гирейского городского поселения Гулькевичского района </w:t>
      </w:r>
    </w:p>
    <w:p w:rsidR="00D914E8" w:rsidRPr="00A65268" w:rsidRDefault="0058256F" w:rsidP="00D914E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58256F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C65F26" w:rsidRDefault="00C65F26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14E8" w:rsidRDefault="00D914E8" w:rsidP="00E37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D75" w:rsidRPr="00C65F26" w:rsidRDefault="007179F6" w:rsidP="00E37534">
      <w:pPr>
        <w:spacing w:after="0" w:line="240" w:lineRule="auto"/>
        <w:ind w:left="426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Распределение бюджетных ассигнований  по целевым статьям (муниципальным программам </w:t>
      </w:r>
      <w:r>
        <w:rPr>
          <w:rFonts w:ascii="Times New Roman" w:eastAsia="Calibri" w:hAnsi="Times New Roman" w:cs="Times New Roman"/>
          <w:b/>
          <w:sz w:val="28"/>
          <w:szCs w:val="28"/>
        </w:rPr>
        <w:t>Гирейского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городского поселения Гулькевичского района и непрограммным направлениям деятельности), группам </w:t>
      </w:r>
      <w:proofErr w:type="gramStart"/>
      <w:r w:rsidRPr="007179F6">
        <w:rPr>
          <w:rFonts w:ascii="Times New Roman" w:eastAsia="Calibri" w:hAnsi="Times New Roman" w:cs="Times New Roman"/>
          <w:b/>
          <w:sz w:val="28"/>
          <w:szCs w:val="28"/>
        </w:rPr>
        <w:t>видов расходов классификации расходов бюджетов</w:t>
      </w:r>
      <w:proofErr w:type="gramEnd"/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на 20</w:t>
      </w:r>
      <w:r w:rsidR="00BD69D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5B2C94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7179F6">
        <w:rPr>
          <w:rFonts w:ascii="Times New Roman" w:eastAsia="Calibri" w:hAnsi="Times New Roman" w:cs="Times New Roman"/>
          <w:b/>
          <w:sz w:val="28"/>
          <w:szCs w:val="28"/>
        </w:rPr>
        <w:t xml:space="preserve"> го</w:t>
      </w:r>
      <w:r w:rsidR="0061166F">
        <w:rPr>
          <w:rFonts w:ascii="Times New Roman" w:eastAsia="Calibri" w:hAnsi="Times New Roman" w:cs="Times New Roman"/>
          <w:b/>
          <w:sz w:val="28"/>
          <w:szCs w:val="28"/>
        </w:rPr>
        <w:t>д</w:t>
      </w:r>
    </w:p>
    <w:p w:rsidR="00C65F26" w:rsidRDefault="00A51D75" w:rsidP="00E3753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7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1985"/>
        <w:gridCol w:w="709"/>
        <w:gridCol w:w="1419"/>
      </w:tblGrid>
      <w:tr w:rsidR="000A12E0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12E0" w:rsidRDefault="000A12E0" w:rsidP="000223B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План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«Социальная поддержка граждан 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0D4643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социальной политики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02 1 01 0022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B84709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B84709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BD6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D4643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«Обеспечение безопасности населения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0D4643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370065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4C1E8E">
              <w:rPr>
                <w:rFonts w:ascii="Times New Roman" w:hAnsi="Times New Roman" w:cs="Times New Roman"/>
                <w:b/>
                <w:sz w:val="28"/>
                <w:szCs w:val="28"/>
              </w:rPr>
              <w:t>72,3</w:t>
            </w:r>
          </w:p>
        </w:tc>
      </w:tr>
      <w:tr w:rsidR="000D4643" w:rsidTr="008B1831">
        <w:trPr>
          <w:trHeight w:val="93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9C5D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0D4643" w:rsidTr="00D70406">
        <w:trPr>
          <w:trHeight w:val="82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D4643" w:rsidRPr="00EF125B" w:rsidRDefault="000D4643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4643" w:rsidRPr="00952D21" w:rsidRDefault="004C1E8E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19,9</w:t>
            </w:r>
          </w:p>
        </w:tc>
      </w:tr>
      <w:tr w:rsidR="00293B6D" w:rsidTr="00D70406">
        <w:trPr>
          <w:trHeight w:val="73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3B6D">
              <w:rPr>
                <w:rFonts w:ascii="Times New Roman" w:hAnsi="Times New Roman" w:cs="Times New Roman"/>
                <w:sz w:val="28"/>
                <w:szCs w:val="28"/>
              </w:rPr>
              <w:t>04 1 01 00590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164,8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04 1 02 00590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812,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объектов социальной сферы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952D21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04 1 01 00054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EF125B" w:rsidRDefault="00293B6D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B2C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Проведение социологических исследований для осуществления монитори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F0686">
              <w:rPr>
                <w:rFonts w:ascii="Times New Roman" w:hAnsi="Times New Roman" w:cs="Times New Roman"/>
                <w:sz w:val="28"/>
                <w:szCs w:val="28"/>
              </w:rPr>
              <w:t>га восприятия уровня коррупции в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F0686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125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F06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04 1 03 00057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EF125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йского городского поселения </w:t>
            </w: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«Развитие культуры»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37006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37006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Мероприятие "Обеспечение деятельности МКУ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 xml:space="preserve"> ЦКД Фламинго» Гирейского городского поселения Гулькевичского района"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E46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37006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70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416742" w:rsidRDefault="005B2C94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4C1E8E" w:rsidP="00962F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1714,4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293B6D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B6185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05 1 04 00590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370065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области культуры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05 1 06 00065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6416CB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B6185" w:rsidRDefault="005B2C94" w:rsidP="000E296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93B6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293B6D" w:rsidRPr="00BB618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Гулькевичского района «Развитие физической культуры и спорта»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643">
              <w:rPr>
                <w:rFonts w:ascii="Times New Roman" w:hAnsi="Times New Roman" w:cs="Times New Roman"/>
                <w:b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0D4643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0D4643" w:rsidRDefault="00C45588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479,3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развития физической культуры и спорта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293B6D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93B6D" w:rsidRPr="00B84709" w:rsidRDefault="00293B6D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3B6D" w:rsidRPr="00B84709" w:rsidRDefault="005B2C94" w:rsidP="004C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93B6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6CB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06 1 01 00071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416CB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0697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Мероприятия по строительству малобюджетного спортивного зала в шаговой доступности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80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4558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801D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06 1 01 000</w:t>
            </w:r>
            <w:r w:rsidR="00801D7E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0D46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C45588" w:rsidP="000D46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362,3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Муниципальная программа «Молодежь Гирейского городского поселения 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летних оздоровительных площадок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09 1 01 00108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610E4C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Гирейского городского поселения Гулькеви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чского района 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«Поддержка хуторского казачьего общества «Гирейское» Гулькевичского районного казачьего общества Кубанского казачьего войска»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10 1 01 00000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1F0800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  <w:r w:rsidRPr="001F0800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обеспечению деятельности хуторского казачьего общества «Гирейское» Гулькевичского районного казачьего общества: работы, услуги по содержанию имущества (ремонт, коммунальные услуги); приобретение горюче-смазочных материалов для осуществления проверок деятельности хуторских казачьих обществ и дружины Гулькевичского районного казачьего общества на постоянной основе по охране общественного порядка 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EF125B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080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10 1 01 00112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Default="004C1E8E" w:rsidP="001B41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1B41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«Информирование граждан Гирейского городского поселения Гулькевичского района»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DA7A29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 xml:space="preserve">Публикация официальных материалов в телеэфире, информирование жителей Гулькевичского района о деятельности администрации и Совета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Гирейского городского поселения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2391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15 1 01 00161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Default="004C1E8E" w:rsidP="00B838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Гирейского городского поселения Гулькевичского района и важнейших общественно-политических, социально-культурных событий в печатных средствах массовой информации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15 1 01 00162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1E8E" w:rsidRPr="00B8470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4709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1E8E" w:rsidRPr="00B84709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«Комплексное развитие Гирейского городского поселения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009E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Гулькевичского района в сфере архитектуры, дорожного хозяйства, тра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нспорта и экономики»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A7A29" w:rsidRDefault="00C45588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9863,9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местного значения вне границ населенных пунктов в границах муниципального образования Гулькевичский район, в том числе в рамках мероприятия «Предоставления субсидий местным бюджетам на </w:t>
            </w:r>
            <w:proofErr w:type="spellStart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 xml:space="preserve">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значения, за исключением осуществляющихся в рамках программы комплексного развития транспортной инфраструктуры  Краснодарской городской агломерации</w:t>
            </w:r>
            <w:proofErr w:type="gramEnd"/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»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A69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12 1 01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E94A69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801D7E" w:rsidP="003B2F3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5863,3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Мероприятия по капитальному ремонту и ремонту автомобильных дорог  местного значения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67582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21 1 01 00317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AE0196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19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C45588" w:rsidP="001F080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3376,5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5B2C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21 1 01 00318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2F52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2F52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DE5B01" w:rsidRDefault="004C1E8E" w:rsidP="00F328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4C1E8E" w:rsidTr="00293B6D">
        <w:trPr>
          <w:trHeight w:val="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автомобильных дорог и повышению безопасности дорожного движения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1F0800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167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21 1 01 00333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41347F" w:rsidRDefault="004C1E8E" w:rsidP="00B838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E8E" w:rsidRPr="00875922" w:rsidRDefault="00801D7E" w:rsidP="00801D7E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574,1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</w:t>
            </w:r>
          </w:p>
          <w:p w:rsidR="004C1E8E" w:rsidRPr="006B3B74" w:rsidRDefault="004C1E8E" w:rsidP="00627562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«Энергосбережения и повышения энергетической эффективности         Гирейского городского поселения                                                                   Гулькевичск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ого района</w:t>
            </w:r>
            <w:r w:rsidRPr="00C73E3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110 00 00000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C73E3B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E94A69" w:rsidRDefault="004C1E8E" w:rsidP="00E94A69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B3B74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 систем освещения зданий, строений, сооружений: замена ламп накаливания </w:t>
            </w:r>
            <w:proofErr w:type="gram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энергосберегающие, поэтапная замена люминесцентных ламп, ламп ДРЛ,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ДНаТ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 xml:space="preserve"> на энергосберегающие, в </w:t>
            </w:r>
            <w:proofErr w:type="spellStart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C73E3B">
              <w:rPr>
                <w:rFonts w:ascii="Times New Roman" w:hAnsi="Times New Roman" w:cs="Times New Roman"/>
                <w:sz w:val="28"/>
                <w:szCs w:val="28"/>
              </w:rPr>
              <w:t>. светодиодные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E94A69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86010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111 01 00122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E94A69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«Развитие жилищно-коммунального хозяйства в Гирейском городском поселении Гулькевичского района»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7A29">
              <w:rPr>
                <w:rFonts w:ascii="Times New Roman" w:hAnsi="Times New Roman" w:cs="Times New Roman"/>
                <w:b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DA7A29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875922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C4558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0,3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 xml:space="preserve"> 1 01 00081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A18E0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A5211">
              <w:rPr>
                <w:rFonts w:ascii="Times New Roman" w:hAnsi="Times New Roman" w:cs="Times New Roman"/>
                <w:sz w:val="28"/>
                <w:szCs w:val="28"/>
              </w:rPr>
              <w:t>Мероприятия по техническому обслуживанию газопроводов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газового оборудования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4C1E8E" w:rsidRPr="002F22B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22B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160888">
            <w:pPr>
              <w:spacing w:after="0" w:line="240" w:lineRule="auto"/>
            </w:pPr>
            <w:r w:rsidRPr="0029691A">
              <w:rPr>
                <w:rFonts w:ascii="Times New Roman" w:hAnsi="Times New Roman" w:cs="Times New Roman"/>
                <w:sz w:val="28"/>
                <w:szCs w:val="28"/>
              </w:rPr>
              <w:t>21 1 01 0008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2F22B3" w:rsidRDefault="004C1E8E" w:rsidP="00D336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A18E0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Pr="009A18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Мероприятия по ремонту водопроводных сетей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75E7A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21 1 01 00087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00388" w:rsidRDefault="004C1E8E" w:rsidP="0062756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Мероприятия по уличному освещению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B6185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3B74">
              <w:rPr>
                <w:rFonts w:ascii="Times New Roman" w:hAnsi="Times New Roman" w:cs="Times New Roman"/>
                <w:sz w:val="28"/>
                <w:szCs w:val="28"/>
              </w:rPr>
              <w:t>21 1 01 00314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62F17" w:rsidRDefault="004C1E8E" w:rsidP="00397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801D7E" w:rsidP="00805B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21 1 01 00316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D3532" w:rsidRDefault="00801D7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eastAsia="Lucida Sans Unicode" w:hAnsi="Times New Roman" w:cs="Tahoma"/>
                <w:sz w:val="28"/>
                <w:szCs w:val="28"/>
              </w:rPr>
              <w:t>Мероприятия по инвентаризации кладбищ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7BA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801D7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21 1 01 00309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801D7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C1E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667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объектов </w:t>
            </w:r>
            <w:r w:rsidRPr="004566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культурного наследия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0E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EE2DD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21 1 01 00326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территориального общественного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</w:t>
            </w: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21 1 01 00311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0D1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E0D13" w:rsidRDefault="004C1E8E" w:rsidP="00D336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Муниципальная программа "Формирование современной городской среды" на территории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5B2C9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B2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B2E30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B2E30" w:rsidRDefault="004C1E8E" w:rsidP="008305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FD53E3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0D52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FB3E0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3E3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32 1 01 05550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484,2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Муниципальная программа </w:t>
            </w: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"Социально-экономическое и территориальное развитие"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Гирейского городского поселения Гулькевичского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b/>
                <w:sz w:val="28"/>
                <w:szCs w:val="28"/>
              </w:rPr>
              <w:t>24 0 00 00000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27562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627562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Мероприятия по приобретению муниципального имущества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27562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6275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24 1 01 00339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Default="004C1E8E" w:rsidP="00B00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Обеспечение </w:t>
            </w:r>
            <w:proofErr w:type="gramStart"/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деятельности высшего должностного  лица органов  власти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434">
              <w:rPr>
                <w:rFonts w:ascii="Times New Roman" w:hAnsi="Times New Roman" w:cs="Times New Roman"/>
                <w:b/>
                <w:sz w:val="28"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5B2C94" w:rsidRDefault="004C1E8E" w:rsidP="00293B6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538D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B538D3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870,1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b/>
                <w:sz w:val="28"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45588">
              <w:rPr>
                <w:rFonts w:ascii="Times New Roman" w:hAnsi="Times New Roman" w:cs="Times New Roman"/>
                <w:b/>
                <w:sz w:val="28"/>
                <w:szCs w:val="28"/>
              </w:rPr>
              <w:t>409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52 1 00 0000</w:t>
            </w:r>
            <w:bookmarkStart w:id="0" w:name="_GoBack"/>
            <w:bookmarkEnd w:id="0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3262,7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793,2</w:t>
            </w:r>
          </w:p>
        </w:tc>
      </w:tr>
      <w:tr w:rsidR="004C1E8E" w:rsidTr="004E5A97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38A0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E8E" w:rsidRPr="00957035" w:rsidRDefault="004C1E8E" w:rsidP="003037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Организация деятельности  административных комиссий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52 2 00 51180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245,3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52D2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52 3 00 00201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D70406">
        <w:trPr>
          <w:trHeight w:val="110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хозяйственного </w:t>
            </w:r>
            <w:proofErr w:type="gramStart"/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обслуживания органов управления администрации муниципального образования</w:t>
            </w:r>
            <w:proofErr w:type="gramEnd"/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4C1E8E" w:rsidTr="008B1831">
        <w:trPr>
          <w:trHeight w:val="20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муниципальными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A0F8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5648,0</w:t>
            </w:r>
          </w:p>
        </w:tc>
      </w:tr>
      <w:tr w:rsidR="004C1E8E" w:rsidTr="00293B6D"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C455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55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</w:tr>
      <w:tr w:rsidR="004C1E8E" w:rsidTr="008B1831">
        <w:trPr>
          <w:trHeight w:val="3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52 7 00 00590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4C1E8E" w:rsidRPr="00957035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7035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E8E" w:rsidRPr="00957035" w:rsidRDefault="004C1E8E" w:rsidP="0096122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F361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C1E8E" w:rsidTr="008B1831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Обеспечение деятельности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57707" w:rsidRDefault="004C1E8E" w:rsidP="009B2E30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 xml:space="preserve">54 0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00 </w:t>
            </w:r>
            <w:r w:rsidRPr="00057707"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610E4C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C1E8E" w:rsidRPr="00397434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</w:tr>
      <w:tr w:rsidR="004C1E8E" w:rsidTr="004E5A97">
        <w:trPr>
          <w:trHeight w:val="111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Центральный аппарат контрольно-счетной палаты администрации муниципального образования Гулькевичский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4E5A97"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D70406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54 2 00 00190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5DCF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E8E" w:rsidRPr="00B85DCF" w:rsidRDefault="004C1E8E" w:rsidP="009B2E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4C1E8E" w:rsidTr="00293B6D"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23447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C1E8E" w:rsidRPr="00023447" w:rsidRDefault="004C1E8E" w:rsidP="009B2E3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1E8E" w:rsidRPr="00023447" w:rsidRDefault="004C1E8E" w:rsidP="008B183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39351,4</w:t>
            </w:r>
          </w:p>
        </w:tc>
      </w:tr>
    </w:tbl>
    <w:p w:rsidR="00CA0F8A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627562" w:rsidRDefault="00627562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1E8E" w:rsidRDefault="004C1E8E" w:rsidP="00E375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65F26" w:rsidRPr="005259F9" w:rsidRDefault="00145BC2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113308">
        <w:rPr>
          <w:rFonts w:ascii="Times New Roman" w:hAnsi="Times New Roman" w:cs="Times New Roman"/>
          <w:sz w:val="28"/>
          <w:szCs w:val="28"/>
        </w:rPr>
        <w:t>специалист</w:t>
      </w:r>
      <w:r w:rsidR="00C65F26" w:rsidRPr="005259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5F26" w:rsidRPr="005259F9" w:rsidRDefault="00C65F26" w:rsidP="001133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397434" w:rsidRDefault="00C65F26" w:rsidP="00957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59F9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Pr="005259F9">
        <w:rPr>
          <w:rFonts w:ascii="Times New Roman" w:hAnsi="Times New Roman" w:cs="Times New Roman"/>
          <w:sz w:val="28"/>
          <w:szCs w:val="28"/>
        </w:rPr>
        <w:tab/>
      </w:r>
      <w:r w:rsidR="00E8620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59F9">
        <w:rPr>
          <w:rFonts w:ascii="Times New Roman" w:hAnsi="Times New Roman" w:cs="Times New Roman"/>
          <w:sz w:val="28"/>
          <w:szCs w:val="28"/>
        </w:rPr>
        <w:t xml:space="preserve">  </w:t>
      </w:r>
      <w:r w:rsidR="00E86200">
        <w:rPr>
          <w:rFonts w:ascii="Times New Roman" w:hAnsi="Times New Roman" w:cs="Times New Roman"/>
          <w:sz w:val="28"/>
          <w:szCs w:val="28"/>
        </w:rPr>
        <w:t>Л.В. Королева</w:t>
      </w:r>
    </w:p>
    <w:sectPr w:rsidR="00397434" w:rsidSect="00100603">
      <w:headerReference w:type="default" r:id="rId8"/>
      <w:pgSz w:w="11906" w:h="16838"/>
      <w:pgMar w:top="113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728" w:rsidRDefault="001E2728" w:rsidP="007A2CF6">
      <w:pPr>
        <w:spacing w:after="0" w:line="240" w:lineRule="auto"/>
      </w:pPr>
      <w:r>
        <w:separator/>
      </w:r>
    </w:p>
  </w:endnote>
  <w:endnote w:type="continuationSeparator" w:id="0">
    <w:p w:rsidR="001E2728" w:rsidRDefault="001E2728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728" w:rsidRDefault="001E2728" w:rsidP="007A2CF6">
      <w:pPr>
        <w:spacing w:after="0" w:line="240" w:lineRule="auto"/>
      </w:pPr>
      <w:r>
        <w:separator/>
      </w:r>
    </w:p>
  </w:footnote>
  <w:footnote w:type="continuationSeparator" w:id="0">
    <w:p w:rsidR="001E2728" w:rsidRDefault="001E2728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46129359"/>
      <w:docPartObj>
        <w:docPartGallery w:val="Page Numbers (Top of Page)"/>
        <w:docPartUnique/>
      </w:docPartObj>
    </w:sdtPr>
    <w:sdtEndPr/>
    <w:sdtContent>
      <w:p w:rsidR="009323BD" w:rsidRPr="002E7F16" w:rsidRDefault="009323B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E7F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E7F1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558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E7F1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323BD" w:rsidRDefault="009323B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0074C"/>
    <w:rsid w:val="000223BB"/>
    <w:rsid w:val="00023447"/>
    <w:rsid w:val="00024735"/>
    <w:rsid w:val="00030D5D"/>
    <w:rsid w:val="000355B8"/>
    <w:rsid w:val="00051BCF"/>
    <w:rsid w:val="000562C6"/>
    <w:rsid w:val="0006054C"/>
    <w:rsid w:val="000662BE"/>
    <w:rsid w:val="000754C8"/>
    <w:rsid w:val="00082A68"/>
    <w:rsid w:val="000859C1"/>
    <w:rsid w:val="00086010"/>
    <w:rsid w:val="00091A9E"/>
    <w:rsid w:val="000A12E0"/>
    <w:rsid w:val="000A391A"/>
    <w:rsid w:val="000B1462"/>
    <w:rsid w:val="000B48AD"/>
    <w:rsid w:val="000C1298"/>
    <w:rsid w:val="000D4643"/>
    <w:rsid w:val="000E27EA"/>
    <w:rsid w:val="000E2968"/>
    <w:rsid w:val="000E4205"/>
    <w:rsid w:val="000F038F"/>
    <w:rsid w:val="000F0686"/>
    <w:rsid w:val="000F6ECC"/>
    <w:rsid w:val="00100603"/>
    <w:rsid w:val="00110797"/>
    <w:rsid w:val="00113308"/>
    <w:rsid w:val="00124974"/>
    <w:rsid w:val="00137512"/>
    <w:rsid w:val="00137E1C"/>
    <w:rsid w:val="00144D6E"/>
    <w:rsid w:val="00144E66"/>
    <w:rsid w:val="00145BC2"/>
    <w:rsid w:val="00156A96"/>
    <w:rsid w:val="00160888"/>
    <w:rsid w:val="00161494"/>
    <w:rsid w:val="0016230A"/>
    <w:rsid w:val="00182A46"/>
    <w:rsid w:val="00196F9A"/>
    <w:rsid w:val="001A5211"/>
    <w:rsid w:val="001A76E6"/>
    <w:rsid w:val="001C0D0E"/>
    <w:rsid w:val="001C1DC1"/>
    <w:rsid w:val="001D04E7"/>
    <w:rsid w:val="001E2728"/>
    <w:rsid w:val="001E66A8"/>
    <w:rsid w:val="001F0800"/>
    <w:rsid w:val="00207134"/>
    <w:rsid w:val="002109BA"/>
    <w:rsid w:val="0022336F"/>
    <w:rsid w:val="0023496A"/>
    <w:rsid w:val="00235976"/>
    <w:rsid w:val="00241BEE"/>
    <w:rsid w:val="00256695"/>
    <w:rsid w:val="00261AD8"/>
    <w:rsid w:val="00273AD0"/>
    <w:rsid w:val="00274C6F"/>
    <w:rsid w:val="00285B87"/>
    <w:rsid w:val="00293B6D"/>
    <w:rsid w:val="002B6EE9"/>
    <w:rsid w:val="002E1C1A"/>
    <w:rsid w:val="002E7F16"/>
    <w:rsid w:val="002F22B3"/>
    <w:rsid w:val="002F2AE4"/>
    <w:rsid w:val="00303730"/>
    <w:rsid w:val="003478C8"/>
    <w:rsid w:val="00353BBB"/>
    <w:rsid w:val="00370065"/>
    <w:rsid w:val="00384C64"/>
    <w:rsid w:val="00387226"/>
    <w:rsid w:val="0039590B"/>
    <w:rsid w:val="00395957"/>
    <w:rsid w:val="00397434"/>
    <w:rsid w:val="00397CB6"/>
    <w:rsid w:val="003A1913"/>
    <w:rsid w:val="003B0E7E"/>
    <w:rsid w:val="003B2F3E"/>
    <w:rsid w:val="003B4087"/>
    <w:rsid w:val="003B627D"/>
    <w:rsid w:val="003C4C7A"/>
    <w:rsid w:val="003D1701"/>
    <w:rsid w:val="003D3532"/>
    <w:rsid w:val="003E4DCF"/>
    <w:rsid w:val="003E5801"/>
    <w:rsid w:val="003F58BD"/>
    <w:rsid w:val="004030E8"/>
    <w:rsid w:val="0041347F"/>
    <w:rsid w:val="004136FA"/>
    <w:rsid w:val="004158ED"/>
    <w:rsid w:val="00415E7F"/>
    <w:rsid w:val="00416742"/>
    <w:rsid w:val="00421807"/>
    <w:rsid w:val="004305F8"/>
    <w:rsid w:val="00433955"/>
    <w:rsid w:val="0044661D"/>
    <w:rsid w:val="004653A2"/>
    <w:rsid w:val="00467D78"/>
    <w:rsid w:val="00481726"/>
    <w:rsid w:val="0048464A"/>
    <w:rsid w:val="0048476B"/>
    <w:rsid w:val="004854F4"/>
    <w:rsid w:val="0049116D"/>
    <w:rsid w:val="00493066"/>
    <w:rsid w:val="00496ECB"/>
    <w:rsid w:val="004A2A25"/>
    <w:rsid w:val="004A67BB"/>
    <w:rsid w:val="004A69E5"/>
    <w:rsid w:val="004B68AE"/>
    <w:rsid w:val="004C1E8E"/>
    <w:rsid w:val="004C384D"/>
    <w:rsid w:val="004C6068"/>
    <w:rsid w:val="004D475B"/>
    <w:rsid w:val="004E5A97"/>
    <w:rsid w:val="004E64AF"/>
    <w:rsid w:val="004E719F"/>
    <w:rsid w:val="004E7982"/>
    <w:rsid w:val="004F19CE"/>
    <w:rsid w:val="004F367C"/>
    <w:rsid w:val="00506E44"/>
    <w:rsid w:val="0051005A"/>
    <w:rsid w:val="0052226B"/>
    <w:rsid w:val="005259F9"/>
    <w:rsid w:val="005434C6"/>
    <w:rsid w:val="00544121"/>
    <w:rsid w:val="00547371"/>
    <w:rsid w:val="00552A05"/>
    <w:rsid w:val="00560EFB"/>
    <w:rsid w:val="00562F17"/>
    <w:rsid w:val="0058256F"/>
    <w:rsid w:val="005867F3"/>
    <w:rsid w:val="005A59C7"/>
    <w:rsid w:val="005B2C94"/>
    <w:rsid w:val="005C5AEF"/>
    <w:rsid w:val="005D6FD7"/>
    <w:rsid w:val="005E6DDE"/>
    <w:rsid w:val="006032BC"/>
    <w:rsid w:val="00610E4C"/>
    <w:rsid w:val="0061166F"/>
    <w:rsid w:val="00612F72"/>
    <w:rsid w:val="00614E71"/>
    <w:rsid w:val="00622F52"/>
    <w:rsid w:val="00624157"/>
    <w:rsid w:val="006243B3"/>
    <w:rsid w:val="00627225"/>
    <w:rsid w:val="00627562"/>
    <w:rsid w:val="00627F15"/>
    <w:rsid w:val="00636472"/>
    <w:rsid w:val="006416CB"/>
    <w:rsid w:val="006421A8"/>
    <w:rsid w:val="00646303"/>
    <w:rsid w:val="006517F7"/>
    <w:rsid w:val="00654AFD"/>
    <w:rsid w:val="00665202"/>
    <w:rsid w:val="0066769D"/>
    <w:rsid w:val="00670900"/>
    <w:rsid w:val="006751B2"/>
    <w:rsid w:val="0067582C"/>
    <w:rsid w:val="00684CA3"/>
    <w:rsid w:val="00694A72"/>
    <w:rsid w:val="0069570B"/>
    <w:rsid w:val="00695CDF"/>
    <w:rsid w:val="006A2B02"/>
    <w:rsid w:val="006A2C69"/>
    <w:rsid w:val="006A6CAE"/>
    <w:rsid w:val="006B3B74"/>
    <w:rsid w:val="006B77AE"/>
    <w:rsid w:val="006C295A"/>
    <w:rsid w:val="006C38A0"/>
    <w:rsid w:val="006F1BDD"/>
    <w:rsid w:val="006F4823"/>
    <w:rsid w:val="00702391"/>
    <w:rsid w:val="007179F6"/>
    <w:rsid w:val="007224CF"/>
    <w:rsid w:val="007473DC"/>
    <w:rsid w:val="00755203"/>
    <w:rsid w:val="00760A94"/>
    <w:rsid w:val="00763F7A"/>
    <w:rsid w:val="007668F0"/>
    <w:rsid w:val="007718DE"/>
    <w:rsid w:val="00774814"/>
    <w:rsid w:val="00792DF0"/>
    <w:rsid w:val="007948D0"/>
    <w:rsid w:val="007A2CF6"/>
    <w:rsid w:val="007A6424"/>
    <w:rsid w:val="007A6C50"/>
    <w:rsid w:val="007C46E3"/>
    <w:rsid w:val="007D175C"/>
    <w:rsid w:val="007D3BDE"/>
    <w:rsid w:val="007E3A8D"/>
    <w:rsid w:val="007F3AB6"/>
    <w:rsid w:val="007F5302"/>
    <w:rsid w:val="007F596C"/>
    <w:rsid w:val="00801D7E"/>
    <w:rsid w:val="00805BC6"/>
    <w:rsid w:val="00811C66"/>
    <w:rsid w:val="00812E91"/>
    <w:rsid w:val="00817464"/>
    <w:rsid w:val="008305AB"/>
    <w:rsid w:val="008308E7"/>
    <w:rsid w:val="00851F5A"/>
    <w:rsid w:val="00873364"/>
    <w:rsid w:val="00875922"/>
    <w:rsid w:val="00881ED4"/>
    <w:rsid w:val="008B1831"/>
    <w:rsid w:val="008C58E6"/>
    <w:rsid w:val="008D56DB"/>
    <w:rsid w:val="008D5E3F"/>
    <w:rsid w:val="008E6529"/>
    <w:rsid w:val="008E725C"/>
    <w:rsid w:val="008F1237"/>
    <w:rsid w:val="00905416"/>
    <w:rsid w:val="00922CE3"/>
    <w:rsid w:val="009323BD"/>
    <w:rsid w:val="0093467D"/>
    <w:rsid w:val="009347C6"/>
    <w:rsid w:val="0094360E"/>
    <w:rsid w:val="00952D21"/>
    <w:rsid w:val="00957035"/>
    <w:rsid w:val="0096122D"/>
    <w:rsid w:val="009624ED"/>
    <w:rsid w:val="00962FEA"/>
    <w:rsid w:val="00974472"/>
    <w:rsid w:val="00976634"/>
    <w:rsid w:val="009A18E0"/>
    <w:rsid w:val="009B2E30"/>
    <w:rsid w:val="009C5D32"/>
    <w:rsid w:val="009C7E3B"/>
    <w:rsid w:val="009D42D9"/>
    <w:rsid w:val="009E21E9"/>
    <w:rsid w:val="009F134D"/>
    <w:rsid w:val="00A014B0"/>
    <w:rsid w:val="00A07315"/>
    <w:rsid w:val="00A11CC3"/>
    <w:rsid w:val="00A16C12"/>
    <w:rsid w:val="00A215CC"/>
    <w:rsid w:val="00A21AB9"/>
    <w:rsid w:val="00A33A08"/>
    <w:rsid w:val="00A35A3C"/>
    <w:rsid w:val="00A3784A"/>
    <w:rsid w:val="00A4009E"/>
    <w:rsid w:val="00A51D75"/>
    <w:rsid w:val="00A65268"/>
    <w:rsid w:val="00A70B9E"/>
    <w:rsid w:val="00A968AD"/>
    <w:rsid w:val="00AB54D9"/>
    <w:rsid w:val="00AC6D1C"/>
    <w:rsid w:val="00AD5E44"/>
    <w:rsid w:val="00AD66EB"/>
    <w:rsid w:val="00AE0196"/>
    <w:rsid w:val="00AE1C3F"/>
    <w:rsid w:val="00AE6390"/>
    <w:rsid w:val="00AF0197"/>
    <w:rsid w:val="00AF0B57"/>
    <w:rsid w:val="00AF230A"/>
    <w:rsid w:val="00AF6CC8"/>
    <w:rsid w:val="00B00388"/>
    <w:rsid w:val="00B114E4"/>
    <w:rsid w:val="00B16092"/>
    <w:rsid w:val="00B263AB"/>
    <w:rsid w:val="00B35422"/>
    <w:rsid w:val="00B45252"/>
    <w:rsid w:val="00B538D3"/>
    <w:rsid w:val="00B60AE5"/>
    <w:rsid w:val="00B67FFB"/>
    <w:rsid w:val="00B76C50"/>
    <w:rsid w:val="00B8222D"/>
    <w:rsid w:val="00B8310C"/>
    <w:rsid w:val="00B838AC"/>
    <w:rsid w:val="00B843A8"/>
    <w:rsid w:val="00B84709"/>
    <w:rsid w:val="00B84D85"/>
    <w:rsid w:val="00B84FE2"/>
    <w:rsid w:val="00B85DCF"/>
    <w:rsid w:val="00B93CE9"/>
    <w:rsid w:val="00B97279"/>
    <w:rsid w:val="00BB6185"/>
    <w:rsid w:val="00BB64AF"/>
    <w:rsid w:val="00BB71EE"/>
    <w:rsid w:val="00BC5AA5"/>
    <w:rsid w:val="00BD69DB"/>
    <w:rsid w:val="00BE0D13"/>
    <w:rsid w:val="00BF7AFE"/>
    <w:rsid w:val="00C1084B"/>
    <w:rsid w:val="00C12426"/>
    <w:rsid w:val="00C22735"/>
    <w:rsid w:val="00C229A6"/>
    <w:rsid w:val="00C24F8A"/>
    <w:rsid w:val="00C322E4"/>
    <w:rsid w:val="00C37E57"/>
    <w:rsid w:val="00C45588"/>
    <w:rsid w:val="00C470C6"/>
    <w:rsid w:val="00C47634"/>
    <w:rsid w:val="00C52E52"/>
    <w:rsid w:val="00C56136"/>
    <w:rsid w:val="00C6258F"/>
    <w:rsid w:val="00C65F26"/>
    <w:rsid w:val="00C73E3B"/>
    <w:rsid w:val="00C82921"/>
    <w:rsid w:val="00C84499"/>
    <w:rsid w:val="00C9000E"/>
    <w:rsid w:val="00C947F9"/>
    <w:rsid w:val="00C948CB"/>
    <w:rsid w:val="00CA0F8A"/>
    <w:rsid w:val="00CA2823"/>
    <w:rsid w:val="00CB6E6C"/>
    <w:rsid w:val="00CB72C1"/>
    <w:rsid w:val="00CC4FD7"/>
    <w:rsid w:val="00CD4346"/>
    <w:rsid w:val="00CD79A6"/>
    <w:rsid w:val="00CE2878"/>
    <w:rsid w:val="00D03FAE"/>
    <w:rsid w:val="00D13948"/>
    <w:rsid w:val="00D314E5"/>
    <w:rsid w:val="00D33654"/>
    <w:rsid w:val="00D36161"/>
    <w:rsid w:val="00D70406"/>
    <w:rsid w:val="00D914E8"/>
    <w:rsid w:val="00DA15DA"/>
    <w:rsid w:val="00DA5F00"/>
    <w:rsid w:val="00DA7A29"/>
    <w:rsid w:val="00DB1480"/>
    <w:rsid w:val="00DB1B21"/>
    <w:rsid w:val="00DB26A3"/>
    <w:rsid w:val="00DB2E10"/>
    <w:rsid w:val="00DC147E"/>
    <w:rsid w:val="00DC1CB9"/>
    <w:rsid w:val="00DC3F5C"/>
    <w:rsid w:val="00DC5193"/>
    <w:rsid w:val="00DD21B6"/>
    <w:rsid w:val="00DD7EEC"/>
    <w:rsid w:val="00DE27EB"/>
    <w:rsid w:val="00DE56EE"/>
    <w:rsid w:val="00DE5B01"/>
    <w:rsid w:val="00DF36DC"/>
    <w:rsid w:val="00E23BB3"/>
    <w:rsid w:val="00E359F1"/>
    <w:rsid w:val="00E35B82"/>
    <w:rsid w:val="00E37534"/>
    <w:rsid w:val="00E40F15"/>
    <w:rsid w:val="00E462E5"/>
    <w:rsid w:val="00E51616"/>
    <w:rsid w:val="00E721CF"/>
    <w:rsid w:val="00E72974"/>
    <w:rsid w:val="00E72CC5"/>
    <w:rsid w:val="00E74CD1"/>
    <w:rsid w:val="00E75E7A"/>
    <w:rsid w:val="00E857CA"/>
    <w:rsid w:val="00E86200"/>
    <w:rsid w:val="00E94A69"/>
    <w:rsid w:val="00E975E0"/>
    <w:rsid w:val="00EA07BC"/>
    <w:rsid w:val="00EF01A4"/>
    <w:rsid w:val="00EF125B"/>
    <w:rsid w:val="00F27B30"/>
    <w:rsid w:val="00F31AE4"/>
    <w:rsid w:val="00F328A5"/>
    <w:rsid w:val="00F361D1"/>
    <w:rsid w:val="00F42369"/>
    <w:rsid w:val="00F4797C"/>
    <w:rsid w:val="00F50FFC"/>
    <w:rsid w:val="00F53DA1"/>
    <w:rsid w:val="00F70959"/>
    <w:rsid w:val="00F75874"/>
    <w:rsid w:val="00F800D6"/>
    <w:rsid w:val="00F8121B"/>
    <w:rsid w:val="00F8307F"/>
    <w:rsid w:val="00F97883"/>
    <w:rsid w:val="00FA0E31"/>
    <w:rsid w:val="00FB04F0"/>
    <w:rsid w:val="00FC09E6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6E397-5C1F-45A6-9026-E1DF3F9CE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1845</Words>
  <Characters>10519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2021-02-26T08:15:00Z</cp:lastPrinted>
  <dcterms:created xsi:type="dcterms:W3CDTF">2021-04-27T11:56:00Z</dcterms:created>
  <dcterms:modified xsi:type="dcterms:W3CDTF">2021-04-27T11:56:00Z</dcterms:modified>
</cp:coreProperties>
</file>