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938" w:rsidRPr="00D314E5" w:rsidRDefault="00C40938" w:rsidP="00C40938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D314E5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РИЛОЖЕНИЕ</w:t>
      </w:r>
      <w:r w:rsidRPr="00D314E5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C40938" w:rsidRDefault="00C40938" w:rsidP="00C40938">
      <w:pPr>
        <w:spacing w:after="0" w:line="240" w:lineRule="auto"/>
        <w:ind w:left="4820" w:hanging="567"/>
        <w:jc w:val="center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5268">
        <w:rPr>
          <w:rFonts w:ascii="Times New Roman" w:hAnsi="Times New Roman" w:cs="Times New Roman"/>
          <w:sz w:val="28"/>
          <w:szCs w:val="28"/>
        </w:rPr>
        <w:t xml:space="preserve">сессии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65268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C40938" w:rsidRDefault="00C40938" w:rsidP="00C40938">
      <w:pPr>
        <w:spacing w:after="0" w:line="240" w:lineRule="auto"/>
        <w:ind w:left="4820" w:hanging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A65268">
        <w:rPr>
          <w:rFonts w:ascii="Times New Roman" w:hAnsi="Times New Roman" w:cs="Times New Roman"/>
          <w:sz w:val="28"/>
          <w:szCs w:val="28"/>
        </w:rPr>
        <w:t>Гирейского городского</w:t>
      </w:r>
    </w:p>
    <w:p w:rsidR="00C40938" w:rsidRPr="00A65268" w:rsidRDefault="00C40938" w:rsidP="00C40938">
      <w:pPr>
        <w:spacing w:after="0" w:line="240" w:lineRule="auto"/>
        <w:ind w:left="4820" w:hanging="567"/>
        <w:jc w:val="center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</w:p>
    <w:p w:rsidR="00C40938" w:rsidRDefault="00C40938" w:rsidP="00C40938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D73E59">
        <w:rPr>
          <w:rFonts w:ascii="Times New Roman" w:hAnsi="Times New Roman" w:cs="Times New Roman"/>
          <w:sz w:val="28"/>
          <w:szCs w:val="28"/>
        </w:rPr>
        <w:t>от 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D73E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янва</w:t>
      </w:r>
      <w:r w:rsidRPr="00D73E59">
        <w:rPr>
          <w:rFonts w:ascii="Times New Roman" w:hAnsi="Times New Roman" w:cs="Times New Roman"/>
          <w:sz w:val="28"/>
          <w:szCs w:val="28"/>
        </w:rPr>
        <w:t>ря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D73E59">
        <w:rPr>
          <w:rFonts w:ascii="Times New Roman" w:hAnsi="Times New Roman" w:cs="Times New Roman"/>
          <w:sz w:val="28"/>
          <w:szCs w:val="28"/>
        </w:rPr>
        <w:t xml:space="preserve"> года  № 1</w:t>
      </w:r>
    </w:p>
    <w:p w:rsidR="00C40938" w:rsidRDefault="00C40938" w:rsidP="00F335C7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B8310C" w:rsidRPr="00D314E5" w:rsidRDefault="00C40938" w:rsidP="00F335C7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8310C" w:rsidRPr="00D314E5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РИЛОЖЕНИЕ</w:t>
      </w:r>
      <w:r w:rsidR="00B8310C" w:rsidRPr="00D314E5">
        <w:rPr>
          <w:rFonts w:ascii="Times New Roman" w:hAnsi="Times New Roman" w:cs="Times New Roman"/>
          <w:sz w:val="28"/>
          <w:szCs w:val="28"/>
        </w:rPr>
        <w:t xml:space="preserve"> № </w:t>
      </w:r>
      <w:r w:rsidR="00B8310C">
        <w:rPr>
          <w:rFonts w:ascii="Times New Roman" w:hAnsi="Times New Roman" w:cs="Times New Roman"/>
          <w:sz w:val="28"/>
          <w:szCs w:val="28"/>
        </w:rPr>
        <w:t>5</w:t>
      </w:r>
    </w:p>
    <w:p w:rsidR="006D0348" w:rsidRDefault="00F8121B" w:rsidP="00F335C7">
      <w:pPr>
        <w:spacing w:after="0" w:line="240" w:lineRule="auto"/>
        <w:ind w:left="4820" w:hanging="567"/>
        <w:jc w:val="center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F335C7">
        <w:rPr>
          <w:rFonts w:ascii="Times New Roman" w:hAnsi="Times New Roman" w:cs="Times New Roman"/>
          <w:sz w:val="28"/>
          <w:szCs w:val="28"/>
        </w:rPr>
        <w:t>17</w:t>
      </w:r>
      <w:r w:rsidR="009932F9">
        <w:rPr>
          <w:rFonts w:ascii="Times New Roman" w:hAnsi="Times New Roman" w:cs="Times New Roman"/>
          <w:sz w:val="28"/>
          <w:szCs w:val="28"/>
        </w:rPr>
        <w:t xml:space="preserve"> </w:t>
      </w:r>
      <w:r w:rsidRPr="00A65268">
        <w:rPr>
          <w:rFonts w:ascii="Times New Roman" w:hAnsi="Times New Roman" w:cs="Times New Roman"/>
          <w:sz w:val="28"/>
          <w:szCs w:val="28"/>
        </w:rPr>
        <w:t xml:space="preserve">сессии </w:t>
      </w:r>
      <w:r w:rsidR="00F335C7">
        <w:rPr>
          <w:rFonts w:ascii="Times New Roman" w:hAnsi="Times New Roman" w:cs="Times New Roman"/>
          <w:sz w:val="28"/>
          <w:szCs w:val="28"/>
        </w:rPr>
        <w:t>4</w:t>
      </w:r>
      <w:r w:rsidRPr="00A65268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F335C7" w:rsidRDefault="00F8121B" w:rsidP="00F335C7">
      <w:pPr>
        <w:spacing w:after="0" w:line="240" w:lineRule="auto"/>
        <w:ind w:left="4820" w:hanging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A65268">
        <w:rPr>
          <w:rFonts w:ascii="Times New Roman" w:hAnsi="Times New Roman" w:cs="Times New Roman"/>
          <w:sz w:val="28"/>
          <w:szCs w:val="28"/>
        </w:rPr>
        <w:t>Гирейского городского</w:t>
      </w:r>
    </w:p>
    <w:p w:rsidR="00F8121B" w:rsidRPr="00A65268" w:rsidRDefault="00F8121B" w:rsidP="00F335C7">
      <w:pPr>
        <w:spacing w:after="0" w:line="240" w:lineRule="auto"/>
        <w:ind w:left="4820" w:hanging="567"/>
        <w:jc w:val="center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</w:p>
    <w:p w:rsidR="00F8121B" w:rsidRPr="00A65268" w:rsidRDefault="00D73E59" w:rsidP="00F335C7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D73E59">
        <w:rPr>
          <w:rFonts w:ascii="Times New Roman" w:hAnsi="Times New Roman" w:cs="Times New Roman"/>
          <w:sz w:val="28"/>
          <w:szCs w:val="28"/>
        </w:rPr>
        <w:t>от 21 декабря 2020 года  № 1</w:t>
      </w:r>
    </w:p>
    <w:p w:rsidR="00B8310C" w:rsidRDefault="00B8310C" w:rsidP="00FB04F0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797C" w:rsidRDefault="00F4797C" w:rsidP="00FB04F0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310C" w:rsidRPr="00B8310C" w:rsidRDefault="00B8310C" w:rsidP="00FB04F0">
      <w:pPr>
        <w:tabs>
          <w:tab w:val="right" w:pos="8789"/>
        </w:tabs>
        <w:spacing w:after="0" w:line="240" w:lineRule="auto"/>
        <w:ind w:left="567" w:right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310C">
        <w:rPr>
          <w:rFonts w:ascii="Times New Roman" w:hAnsi="Times New Roman" w:cs="Times New Roman"/>
          <w:b/>
          <w:sz w:val="28"/>
          <w:szCs w:val="28"/>
        </w:rPr>
        <w:t>Распределение бюджетных ассигнований по</w:t>
      </w:r>
      <w:r w:rsidR="00903C5A">
        <w:rPr>
          <w:rFonts w:ascii="Times New Roman" w:hAnsi="Times New Roman" w:cs="Times New Roman"/>
          <w:b/>
          <w:sz w:val="28"/>
          <w:szCs w:val="28"/>
        </w:rPr>
        <w:t xml:space="preserve"> разделам и подразделам</w:t>
      </w:r>
      <w:r w:rsidRPr="00B8310C">
        <w:rPr>
          <w:rFonts w:ascii="Times New Roman" w:hAnsi="Times New Roman" w:cs="Times New Roman"/>
          <w:b/>
          <w:sz w:val="28"/>
          <w:szCs w:val="28"/>
        </w:rPr>
        <w:t xml:space="preserve"> классификации расходов бюджет</w:t>
      </w:r>
      <w:r w:rsidR="005259F9">
        <w:rPr>
          <w:rFonts w:ascii="Times New Roman" w:hAnsi="Times New Roman" w:cs="Times New Roman"/>
          <w:b/>
          <w:sz w:val="28"/>
          <w:szCs w:val="28"/>
        </w:rPr>
        <w:t xml:space="preserve">а </w:t>
      </w:r>
      <w:r w:rsidRPr="00B8310C">
        <w:rPr>
          <w:rFonts w:ascii="Times New Roman" w:hAnsi="Times New Roman" w:cs="Times New Roman"/>
          <w:b/>
          <w:sz w:val="28"/>
          <w:szCs w:val="28"/>
        </w:rPr>
        <w:t>на 20</w:t>
      </w:r>
      <w:r w:rsidR="00903C5A">
        <w:rPr>
          <w:rFonts w:ascii="Times New Roman" w:hAnsi="Times New Roman" w:cs="Times New Roman"/>
          <w:b/>
          <w:sz w:val="28"/>
          <w:szCs w:val="28"/>
        </w:rPr>
        <w:t>2</w:t>
      </w:r>
      <w:r w:rsidR="0032145D">
        <w:rPr>
          <w:rFonts w:ascii="Times New Roman" w:hAnsi="Times New Roman" w:cs="Times New Roman"/>
          <w:b/>
          <w:sz w:val="28"/>
          <w:szCs w:val="28"/>
        </w:rPr>
        <w:t>1</w:t>
      </w:r>
      <w:r w:rsidRPr="00B8310C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B8310C" w:rsidRDefault="00B8310C" w:rsidP="00FB04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8310C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</w:p>
    <w:p w:rsidR="00A51D75" w:rsidRPr="00B8310C" w:rsidRDefault="00A51D75" w:rsidP="00FB04F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12"/>
        <w:gridCol w:w="992"/>
        <w:gridCol w:w="851"/>
        <w:gridCol w:w="1701"/>
      </w:tblGrid>
      <w:tr w:rsidR="00B8310C" w:rsidRPr="00B8310C" w:rsidTr="00EA07BC">
        <w:tc>
          <w:tcPr>
            <w:tcW w:w="5812" w:type="dxa"/>
          </w:tcPr>
          <w:p w:rsidR="00B8310C" w:rsidRPr="00B8310C" w:rsidRDefault="00B8310C" w:rsidP="00FB04F0">
            <w:pPr>
              <w:tabs>
                <w:tab w:val="right" w:pos="9355"/>
              </w:tabs>
              <w:ind w:left="6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992" w:type="dxa"/>
          </w:tcPr>
          <w:p w:rsidR="00B8310C" w:rsidRPr="00B8310C" w:rsidRDefault="00B8310C" w:rsidP="00FB04F0">
            <w:pPr>
              <w:tabs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РЗ</w:t>
            </w:r>
          </w:p>
        </w:tc>
        <w:tc>
          <w:tcPr>
            <w:tcW w:w="851" w:type="dxa"/>
          </w:tcPr>
          <w:p w:rsidR="00B8310C" w:rsidRPr="00B8310C" w:rsidRDefault="00B8310C" w:rsidP="00FB04F0">
            <w:pPr>
              <w:tabs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ПР</w:t>
            </w:r>
          </w:p>
        </w:tc>
        <w:tc>
          <w:tcPr>
            <w:tcW w:w="1701" w:type="dxa"/>
          </w:tcPr>
          <w:p w:rsidR="00B8310C" w:rsidRPr="00B8310C" w:rsidRDefault="00B8310C" w:rsidP="00FB04F0">
            <w:pPr>
              <w:tabs>
                <w:tab w:val="left" w:pos="0"/>
                <w:tab w:val="left" w:pos="1077"/>
                <w:tab w:val="right" w:pos="9355"/>
              </w:tabs>
              <w:spacing w:after="0" w:line="240" w:lineRule="auto"/>
              <w:ind w:left="-28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Сумма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Общегосударственные  вопросы 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00</w:t>
            </w:r>
          </w:p>
        </w:tc>
        <w:tc>
          <w:tcPr>
            <w:tcW w:w="1701" w:type="dxa"/>
          </w:tcPr>
          <w:p w:rsidR="00CA61B1" w:rsidRPr="00744AF6" w:rsidRDefault="00612232" w:rsidP="006D59F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14991,2</w:t>
            </w:r>
          </w:p>
        </w:tc>
      </w:tr>
      <w:tr w:rsidR="00B8310C" w:rsidRPr="00B8310C" w:rsidTr="000223BB">
        <w:trPr>
          <w:trHeight w:val="944"/>
        </w:trPr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 лица субъекта  Российской Федерации и органа местного  самоуправления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701" w:type="dxa"/>
          </w:tcPr>
          <w:p w:rsidR="00B8310C" w:rsidRPr="00744AF6" w:rsidRDefault="0032145D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870,1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Функционирование местных администраций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701" w:type="dxa"/>
          </w:tcPr>
          <w:p w:rsidR="00B8310C" w:rsidRPr="00744AF6" w:rsidRDefault="00C40938" w:rsidP="004D2C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4527,7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701" w:type="dxa"/>
          </w:tcPr>
          <w:p w:rsidR="00B8310C" w:rsidRPr="00744AF6" w:rsidRDefault="0032145D" w:rsidP="002556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12,0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99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</w:tcPr>
          <w:p w:rsidR="007C46E3" w:rsidRPr="00744AF6" w:rsidRDefault="00CA61B1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  <w:r w:rsidR="007C46E3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rPr>
          <w:trHeight w:val="360"/>
        </w:trPr>
        <w:tc>
          <w:tcPr>
            <w:tcW w:w="5812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701" w:type="dxa"/>
          </w:tcPr>
          <w:p w:rsidR="00B8310C" w:rsidRPr="00744AF6" w:rsidRDefault="00612232" w:rsidP="00861E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9571,4</w:t>
            </w:r>
          </w:p>
        </w:tc>
      </w:tr>
      <w:tr w:rsidR="00B8310C" w:rsidRPr="00B8310C" w:rsidTr="000223BB">
        <w:trPr>
          <w:trHeight w:val="583"/>
        </w:trPr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 оборона</w:t>
            </w:r>
          </w:p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ВУС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02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:rsidR="00B8310C" w:rsidRPr="00744AF6" w:rsidRDefault="00F335C7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245,3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</w:tcPr>
          <w:p w:rsidR="00B8310C" w:rsidRPr="00744AF6" w:rsidRDefault="00F335C7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245,3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03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00</w:t>
            </w:r>
          </w:p>
        </w:tc>
        <w:tc>
          <w:tcPr>
            <w:tcW w:w="1701" w:type="dxa"/>
          </w:tcPr>
          <w:p w:rsidR="00B8310C" w:rsidRPr="00744AF6" w:rsidRDefault="00612232" w:rsidP="006122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9</w:t>
            </w:r>
            <w:r w:rsidR="0032145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87,5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  чрезвычайных  ситуаций природного и техногенного характера, гражданская оборона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1" w:type="dxa"/>
          </w:tcPr>
          <w:p w:rsidR="00B8310C" w:rsidRPr="00744AF6" w:rsidRDefault="00A02B98" w:rsidP="00A2496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119,9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C46E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B8310C" w:rsidRPr="00744AF6" w:rsidRDefault="00612232" w:rsidP="00A02B98">
            <w:pPr>
              <w:tabs>
                <w:tab w:val="right" w:pos="9355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867,</w:t>
            </w:r>
            <w:r w:rsidR="00A02B9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bookmarkStart w:id="0" w:name="_GoBack"/>
            <w:bookmarkEnd w:id="0"/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F54A6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Национальная экономика 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04</w:t>
            </w:r>
          </w:p>
        </w:tc>
        <w:tc>
          <w:tcPr>
            <w:tcW w:w="851" w:type="dxa"/>
          </w:tcPr>
          <w:p w:rsidR="00B8310C" w:rsidRPr="00B8310C" w:rsidRDefault="00892845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:rsidR="00B8310C" w:rsidRPr="00744AF6" w:rsidRDefault="00612232" w:rsidP="006122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9936,0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1" w:type="dxa"/>
          </w:tcPr>
          <w:p w:rsidR="00B8310C" w:rsidRPr="00744AF6" w:rsidRDefault="00612232" w:rsidP="006122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9721,2</w:t>
            </w:r>
          </w:p>
        </w:tc>
      </w:tr>
      <w:tr w:rsidR="0032145D" w:rsidRPr="00B8310C" w:rsidTr="00EA07BC">
        <w:tc>
          <w:tcPr>
            <w:tcW w:w="5812" w:type="dxa"/>
          </w:tcPr>
          <w:p w:rsidR="0032145D" w:rsidRPr="00B8310C" w:rsidRDefault="0032145D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Связь и информатика</w:t>
            </w:r>
          </w:p>
        </w:tc>
        <w:tc>
          <w:tcPr>
            <w:tcW w:w="992" w:type="dxa"/>
          </w:tcPr>
          <w:p w:rsidR="0032145D" w:rsidRPr="00B8310C" w:rsidRDefault="0032145D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1" w:type="dxa"/>
          </w:tcPr>
          <w:p w:rsidR="0032145D" w:rsidRPr="00B8310C" w:rsidRDefault="0032145D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</w:tcPr>
          <w:p w:rsidR="0032145D" w:rsidRDefault="0032145D" w:rsidP="00860DB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164,8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1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701" w:type="dxa"/>
          </w:tcPr>
          <w:p w:rsidR="007C46E3" w:rsidRPr="00744AF6" w:rsidRDefault="0032145D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</w:t>
            </w:r>
            <w:r w:rsidR="00B21877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  <w:p w:rsidR="003179ED" w:rsidRPr="00744AF6" w:rsidRDefault="003179ED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Жилищно-коммунальное хозяйство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:rsidR="00B8310C" w:rsidRPr="00744AF6" w:rsidRDefault="00612232" w:rsidP="006D59F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3878,5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Pr="007C46E3" w:rsidRDefault="00FB04F0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992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B04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7C46E3" w:rsidRPr="00744AF6" w:rsidRDefault="007156DA" w:rsidP="002556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50,</w:t>
            </w:r>
            <w:r w:rsidR="002556F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</w:tr>
      <w:tr w:rsidR="000223BB" w:rsidRPr="00B8310C" w:rsidTr="00EA07BC">
        <w:tc>
          <w:tcPr>
            <w:tcW w:w="5812" w:type="dxa"/>
          </w:tcPr>
          <w:p w:rsidR="000223BB" w:rsidRDefault="000223BB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992" w:type="dxa"/>
          </w:tcPr>
          <w:p w:rsidR="000223BB" w:rsidRDefault="000223BB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:rsidR="000223BB" w:rsidRDefault="000223BB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701" w:type="dxa"/>
          </w:tcPr>
          <w:p w:rsidR="000223BB" w:rsidRPr="00744AF6" w:rsidRDefault="0032145D" w:rsidP="000671D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2556F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70,0</w:t>
            </w:r>
          </w:p>
        </w:tc>
      </w:tr>
      <w:tr w:rsidR="0071290C" w:rsidRPr="007129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 xml:space="preserve">Благоустройство 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</w:tcPr>
          <w:p w:rsidR="00B8310C" w:rsidRPr="00744AF6" w:rsidRDefault="00612232" w:rsidP="0032145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3458,2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Образование  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07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:rsidR="00B8310C" w:rsidRPr="00744AF6" w:rsidRDefault="002556FD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3</w:t>
            </w:r>
            <w:r w:rsidR="00FB04F0" w:rsidRPr="00744AF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0</w:t>
            </w:r>
            <w:r w:rsidR="00EA07BC" w:rsidRPr="00744AF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701" w:type="dxa"/>
          </w:tcPr>
          <w:p w:rsidR="00B8310C" w:rsidRPr="00744AF6" w:rsidRDefault="002556FD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FB04F0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 w:rsidR="00EA07BC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Культура,  кинематография  и средства массовой информации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08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00</w:t>
            </w:r>
          </w:p>
        </w:tc>
        <w:tc>
          <w:tcPr>
            <w:tcW w:w="1701" w:type="dxa"/>
          </w:tcPr>
          <w:p w:rsidR="00B8310C" w:rsidRPr="00744AF6" w:rsidRDefault="00612232" w:rsidP="007E12A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7260,9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:rsidR="00B026D3" w:rsidRPr="00744AF6" w:rsidRDefault="00612232" w:rsidP="002556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7260,9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00</w:t>
            </w:r>
          </w:p>
        </w:tc>
        <w:tc>
          <w:tcPr>
            <w:tcW w:w="1701" w:type="dxa"/>
          </w:tcPr>
          <w:p w:rsidR="00B8310C" w:rsidRPr="00744AF6" w:rsidRDefault="0032145D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1280</w:t>
            </w:r>
            <w:r w:rsidR="00744AF6" w:rsidRPr="00744AF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EA07B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:rsidR="00B8310C" w:rsidRPr="00B8310C" w:rsidRDefault="00EA07B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:rsidR="00B8310C" w:rsidRPr="00744AF6" w:rsidRDefault="0032145D" w:rsidP="00C1241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80</w:t>
            </w:r>
            <w:r w:rsidR="006D59FF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32145D" w:rsidRPr="00B8310C" w:rsidTr="00EA07BC">
        <w:tc>
          <w:tcPr>
            <w:tcW w:w="5812" w:type="dxa"/>
          </w:tcPr>
          <w:p w:rsidR="0032145D" w:rsidRDefault="0032145D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Охрана семьи и детства</w:t>
            </w:r>
          </w:p>
        </w:tc>
        <w:tc>
          <w:tcPr>
            <w:tcW w:w="992" w:type="dxa"/>
          </w:tcPr>
          <w:p w:rsidR="0032145D" w:rsidRPr="00B8310C" w:rsidRDefault="0032145D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:rsidR="0032145D" w:rsidRDefault="0032145D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701" w:type="dxa"/>
          </w:tcPr>
          <w:p w:rsidR="0032145D" w:rsidRDefault="0032145D" w:rsidP="0032145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1200,0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46E3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992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46E3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851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46E3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FB04F0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7C46E3" w:rsidRPr="00744AF6" w:rsidRDefault="00612232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742</w:t>
            </w:r>
            <w:r w:rsidR="006D59FF" w:rsidRPr="00744AF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,0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99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1" w:type="dxa"/>
          </w:tcPr>
          <w:p w:rsid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:rsidR="007C46E3" w:rsidRPr="00744AF6" w:rsidRDefault="00612232" w:rsidP="006D59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742</w:t>
            </w:r>
            <w:r w:rsidR="006D59FF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99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C46E3" w:rsidRPr="00B8310C" w:rsidRDefault="00612232" w:rsidP="007F2CD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39351,</w:t>
            </w:r>
            <w:r w:rsidR="007F2CDA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</w:tbl>
    <w:p w:rsidR="00B8310C" w:rsidRPr="00B8310C" w:rsidRDefault="00C40938" w:rsidP="00C4093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B8310C" w:rsidRDefault="00B8310C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0938" w:rsidRDefault="00C40938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07BC" w:rsidRDefault="00072C2A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FB04F0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EA07BC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EA07BC" w:rsidRDefault="00EA07BC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0223BB" w:rsidRDefault="00EA07BC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744AF6">
        <w:rPr>
          <w:rFonts w:ascii="Times New Roman" w:hAnsi="Times New Roman" w:cs="Times New Roman"/>
          <w:sz w:val="28"/>
          <w:szCs w:val="28"/>
        </w:rPr>
        <w:tab/>
        <w:t xml:space="preserve"> Л.В. Королева</w:t>
      </w:r>
    </w:p>
    <w:sectPr w:rsidR="000223BB" w:rsidSect="007A2CF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4972" w:rsidRDefault="00B94972" w:rsidP="007A2CF6">
      <w:pPr>
        <w:spacing w:after="0" w:line="240" w:lineRule="auto"/>
      </w:pPr>
      <w:r>
        <w:separator/>
      </w:r>
    </w:p>
  </w:endnote>
  <w:endnote w:type="continuationSeparator" w:id="0">
    <w:p w:rsidR="00B94972" w:rsidRDefault="00B94972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4972" w:rsidRDefault="00B94972" w:rsidP="007A2CF6">
      <w:pPr>
        <w:spacing w:after="0" w:line="240" w:lineRule="auto"/>
      </w:pPr>
      <w:r>
        <w:separator/>
      </w:r>
    </w:p>
  </w:footnote>
  <w:footnote w:type="continuationSeparator" w:id="0">
    <w:p w:rsidR="00B94972" w:rsidRDefault="00B94972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6129359"/>
      <w:docPartObj>
        <w:docPartGallery w:val="Page Numbers (Top of Page)"/>
        <w:docPartUnique/>
      </w:docPartObj>
    </w:sdtPr>
    <w:sdtEndPr/>
    <w:sdtContent>
      <w:p w:rsidR="006D0348" w:rsidRDefault="006D0348">
        <w:pPr>
          <w:pStyle w:val="a7"/>
          <w:jc w:val="center"/>
        </w:pPr>
        <w:r w:rsidRPr="00744AF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44AF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44AF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02B98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44AF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D0348" w:rsidRDefault="006D034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223BB"/>
    <w:rsid w:val="00023447"/>
    <w:rsid w:val="00024735"/>
    <w:rsid w:val="000263CC"/>
    <w:rsid w:val="00051BCF"/>
    <w:rsid w:val="000671DF"/>
    <w:rsid w:val="00072C2A"/>
    <w:rsid w:val="000754C8"/>
    <w:rsid w:val="000859C1"/>
    <w:rsid w:val="000A12E0"/>
    <w:rsid w:val="000A32E2"/>
    <w:rsid w:val="000A515E"/>
    <w:rsid w:val="000B48AD"/>
    <w:rsid w:val="000C1298"/>
    <w:rsid w:val="000C165A"/>
    <w:rsid w:val="000C328E"/>
    <w:rsid w:val="000D0315"/>
    <w:rsid w:val="000D4643"/>
    <w:rsid w:val="000E27EA"/>
    <w:rsid w:val="000E4205"/>
    <w:rsid w:val="00113308"/>
    <w:rsid w:val="00137E1C"/>
    <w:rsid w:val="0016141D"/>
    <w:rsid w:val="00161494"/>
    <w:rsid w:val="0016230A"/>
    <w:rsid w:val="001751CB"/>
    <w:rsid w:val="001A5211"/>
    <w:rsid w:val="001B26C2"/>
    <w:rsid w:val="001D3822"/>
    <w:rsid w:val="0021036E"/>
    <w:rsid w:val="002109BA"/>
    <w:rsid w:val="0022321A"/>
    <w:rsid w:val="0022336F"/>
    <w:rsid w:val="002327E3"/>
    <w:rsid w:val="00233751"/>
    <w:rsid w:val="00241BEE"/>
    <w:rsid w:val="002556FD"/>
    <w:rsid w:val="00256695"/>
    <w:rsid w:val="00263A93"/>
    <w:rsid w:val="00270AF3"/>
    <w:rsid w:val="002A7809"/>
    <w:rsid w:val="002B6EE9"/>
    <w:rsid w:val="002C0778"/>
    <w:rsid w:val="002F1F17"/>
    <w:rsid w:val="002F22B3"/>
    <w:rsid w:val="002F3DAB"/>
    <w:rsid w:val="003179ED"/>
    <w:rsid w:val="0032145D"/>
    <w:rsid w:val="00333D31"/>
    <w:rsid w:val="003414DE"/>
    <w:rsid w:val="00376269"/>
    <w:rsid w:val="00384C64"/>
    <w:rsid w:val="00395957"/>
    <w:rsid w:val="00397434"/>
    <w:rsid w:val="003A5064"/>
    <w:rsid w:val="003B627D"/>
    <w:rsid w:val="003D1701"/>
    <w:rsid w:val="003E4DCF"/>
    <w:rsid w:val="004158ED"/>
    <w:rsid w:val="00415E7F"/>
    <w:rsid w:val="00433955"/>
    <w:rsid w:val="0044506C"/>
    <w:rsid w:val="0044661D"/>
    <w:rsid w:val="00452DD2"/>
    <w:rsid w:val="004653A2"/>
    <w:rsid w:val="00466765"/>
    <w:rsid w:val="0048071A"/>
    <w:rsid w:val="0048476B"/>
    <w:rsid w:val="004903C9"/>
    <w:rsid w:val="00495CD3"/>
    <w:rsid w:val="004A1643"/>
    <w:rsid w:val="004C384D"/>
    <w:rsid w:val="004D2C2C"/>
    <w:rsid w:val="004D4211"/>
    <w:rsid w:val="004E719F"/>
    <w:rsid w:val="004F367C"/>
    <w:rsid w:val="005259F9"/>
    <w:rsid w:val="00547371"/>
    <w:rsid w:val="00566646"/>
    <w:rsid w:val="00592270"/>
    <w:rsid w:val="005A03C5"/>
    <w:rsid w:val="005B751F"/>
    <w:rsid w:val="00610E4C"/>
    <w:rsid w:val="0061166F"/>
    <w:rsid w:val="00612232"/>
    <w:rsid w:val="00622F52"/>
    <w:rsid w:val="00626105"/>
    <w:rsid w:val="00627225"/>
    <w:rsid w:val="006416CB"/>
    <w:rsid w:val="00654AFD"/>
    <w:rsid w:val="0066769D"/>
    <w:rsid w:val="0069570B"/>
    <w:rsid w:val="00695CDF"/>
    <w:rsid w:val="006A16A7"/>
    <w:rsid w:val="006C2FD1"/>
    <w:rsid w:val="006C7136"/>
    <w:rsid w:val="006D0348"/>
    <w:rsid w:val="006D59FF"/>
    <w:rsid w:val="006E577E"/>
    <w:rsid w:val="00702C5E"/>
    <w:rsid w:val="007063B7"/>
    <w:rsid w:val="0071290C"/>
    <w:rsid w:val="007156DA"/>
    <w:rsid w:val="007179F6"/>
    <w:rsid w:val="007224CF"/>
    <w:rsid w:val="00744AF6"/>
    <w:rsid w:val="0076434F"/>
    <w:rsid w:val="00767D92"/>
    <w:rsid w:val="007858C8"/>
    <w:rsid w:val="007A2CF6"/>
    <w:rsid w:val="007A60AA"/>
    <w:rsid w:val="007B475B"/>
    <w:rsid w:val="007C34FE"/>
    <w:rsid w:val="007C46E3"/>
    <w:rsid w:val="007D10D8"/>
    <w:rsid w:val="007D7A1C"/>
    <w:rsid w:val="007E067D"/>
    <w:rsid w:val="007E12A2"/>
    <w:rsid w:val="007E2106"/>
    <w:rsid w:val="007F2CDA"/>
    <w:rsid w:val="00811C66"/>
    <w:rsid w:val="008152C6"/>
    <w:rsid w:val="00846543"/>
    <w:rsid w:val="00851F5A"/>
    <w:rsid w:val="00860DBC"/>
    <w:rsid w:val="00861EA0"/>
    <w:rsid w:val="00864D9F"/>
    <w:rsid w:val="00880228"/>
    <w:rsid w:val="00892845"/>
    <w:rsid w:val="008D5957"/>
    <w:rsid w:val="00903C5A"/>
    <w:rsid w:val="00905416"/>
    <w:rsid w:val="0093467D"/>
    <w:rsid w:val="0094360E"/>
    <w:rsid w:val="00951AE3"/>
    <w:rsid w:val="00957949"/>
    <w:rsid w:val="00975FDA"/>
    <w:rsid w:val="009932F9"/>
    <w:rsid w:val="009B55EA"/>
    <w:rsid w:val="009C5659"/>
    <w:rsid w:val="009E7822"/>
    <w:rsid w:val="009F69C6"/>
    <w:rsid w:val="00A02B98"/>
    <w:rsid w:val="00A03C82"/>
    <w:rsid w:val="00A1495D"/>
    <w:rsid w:val="00A2496B"/>
    <w:rsid w:val="00A24A06"/>
    <w:rsid w:val="00A46649"/>
    <w:rsid w:val="00A4678D"/>
    <w:rsid w:val="00A51D75"/>
    <w:rsid w:val="00A55797"/>
    <w:rsid w:val="00A65268"/>
    <w:rsid w:val="00A70B9E"/>
    <w:rsid w:val="00AA67BC"/>
    <w:rsid w:val="00AB54D9"/>
    <w:rsid w:val="00AE0196"/>
    <w:rsid w:val="00AF0197"/>
    <w:rsid w:val="00AF230A"/>
    <w:rsid w:val="00B026D3"/>
    <w:rsid w:val="00B21877"/>
    <w:rsid w:val="00B35422"/>
    <w:rsid w:val="00B538D3"/>
    <w:rsid w:val="00B8310C"/>
    <w:rsid w:val="00B84709"/>
    <w:rsid w:val="00B84FE2"/>
    <w:rsid w:val="00B85DCF"/>
    <w:rsid w:val="00B93CE9"/>
    <w:rsid w:val="00B94972"/>
    <w:rsid w:val="00BB7BAB"/>
    <w:rsid w:val="00BB7E09"/>
    <w:rsid w:val="00BE0D13"/>
    <w:rsid w:val="00C1241D"/>
    <w:rsid w:val="00C12426"/>
    <w:rsid w:val="00C15061"/>
    <w:rsid w:val="00C24F8A"/>
    <w:rsid w:val="00C40938"/>
    <w:rsid w:val="00C65F26"/>
    <w:rsid w:val="00C84499"/>
    <w:rsid w:val="00C948CB"/>
    <w:rsid w:val="00C95F79"/>
    <w:rsid w:val="00CA2823"/>
    <w:rsid w:val="00CA61B1"/>
    <w:rsid w:val="00CC4676"/>
    <w:rsid w:val="00CD236E"/>
    <w:rsid w:val="00CD79A6"/>
    <w:rsid w:val="00D03FAE"/>
    <w:rsid w:val="00D23734"/>
    <w:rsid w:val="00D314E5"/>
    <w:rsid w:val="00D36161"/>
    <w:rsid w:val="00D372B7"/>
    <w:rsid w:val="00D73E59"/>
    <w:rsid w:val="00DA5D73"/>
    <w:rsid w:val="00DA7A29"/>
    <w:rsid w:val="00DB77D2"/>
    <w:rsid w:val="00DC3F5C"/>
    <w:rsid w:val="00E25F2B"/>
    <w:rsid w:val="00E37534"/>
    <w:rsid w:val="00E4340C"/>
    <w:rsid w:val="00E71017"/>
    <w:rsid w:val="00E721CF"/>
    <w:rsid w:val="00E74CD1"/>
    <w:rsid w:val="00E95277"/>
    <w:rsid w:val="00EA07BC"/>
    <w:rsid w:val="00EC578B"/>
    <w:rsid w:val="00EC58B0"/>
    <w:rsid w:val="00ED5CA4"/>
    <w:rsid w:val="00ED68AC"/>
    <w:rsid w:val="00EF125B"/>
    <w:rsid w:val="00F06689"/>
    <w:rsid w:val="00F335C7"/>
    <w:rsid w:val="00F4797C"/>
    <w:rsid w:val="00F50FFC"/>
    <w:rsid w:val="00F53DA1"/>
    <w:rsid w:val="00F54A6C"/>
    <w:rsid w:val="00F6083D"/>
    <w:rsid w:val="00F6691E"/>
    <w:rsid w:val="00F8121B"/>
    <w:rsid w:val="00F820BE"/>
    <w:rsid w:val="00F92AA0"/>
    <w:rsid w:val="00FA0E31"/>
    <w:rsid w:val="00FB04F0"/>
    <w:rsid w:val="00FC2A01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BD1C49-43C4-4AFF-92CD-685E476DA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acer</cp:lastModifiedBy>
  <cp:revision>2</cp:revision>
  <cp:lastPrinted>2021-02-01T06:12:00Z</cp:lastPrinted>
  <dcterms:created xsi:type="dcterms:W3CDTF">2021-02-01T07:18:00Z</dcterms:created>
  <dcterms:modified xsi:type="dcterms:W3CDTF">2021-02-01T07:18:00Z</dcterms:modified>
</cp:coreProperties>
</file>