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760" w:rsidRDefault="00000760" w:rsidP="00000760">
      <w:pPr>
        <w:spacing w:after="0" w:line="240" w:lineRule="auto"/>
        <w:ind w:left="558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6C3798">
        <w:rPr>
          <w:rFonts w:ascii="Times New Roman" w:hAnsi="Times New Roman" w:cs="Times New Roman"/>
          <w:sz w:val="28"/>
          <w:szCs w:val="28"/>
        </w:rPr>
        <w:t>1</w:t>
      </w:r>
    </w:p>
    <w:p w:rsidR="00000760" w:rsidRDefault="00000760" w:rsidP="00000760">
      <w:pPr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решению </w:t>
      </w:r>
      <w:r w:rsidR="00263A19" w:rsidRPr="00263A19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сессии </w:t>
      </w:r>
      <w:r w:rsidR="00385933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созыва Совета Гирейского городского поселения Гулькевичского района </w:t>
      </w:r>
    </w:p>
    <w:p w:rsidR="00000760" w:rsidRDefault="00000760" w:rsidP="00000760">
      <w:pPr>
        <w:spacing w:after="0" w:line="240" w:lineRule="auto"/>
        <w:ind w:left="558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263A19">
        <w:rPr>
          <w:rFonts w:ascii="Times New Roman" w:hAnsi="Times New Roman" w:cs="Times New Roman"/>
          <w:sz w:val="28"/>
          <w:szCs w:val="28"/>
        </w:rPr>
        <w:t>24.12.2019 года</w:t>
      </w:r>
      <w:r>
        <w:rPr>
          <w:rFonts w:ascii="Times New Roman" w:hAnsi="Times New Roman" w:cs="Times New Roman"/>
          <w:sz w:val="28"/>
          <w:szCs w:val="28"/>
        </w:rPr>
        <w:t xml:space="preserve">  № </w:t>
      </w:r>
      <w:r w:rsidR="006C3798">
        <w:rPr>
          <w:rFonts w:ascii="Times New Roman" w:hAnsi="Times New Roman" w:cs="Times New Roman"/>
          <w:sz w:val="28"/>
          <w:szCs w:val="28"/>
        </w:rPr>
        <w:t>_</w:t>
      </w:r>
      <w:r w:rsidR="00263A19">
        <w:rPr>
          <w:rFonts w:ascii="Times New Roman" w:hAnsi="Times New Roman" w:cs="Times New Roman"/>
          <w:sz w:val="28"/>
          <w:szCs w:val="28"/>
        </w:rPr>
        <w:t>1</w:t>
      </w:r>
      <w:bookmarkStart w:id="0" w:name="_GoBack"/>
      <w:bookmarkEnd w:id="0"/>
      <w:r w:rsidR="006C3798">
        <w:rPr>
          <w:rFonts w:ascii="Times New Roman" w:hAnsi="Times New Roman" w:cs="Times New Roman"/>
          <w:sz w:val="28"/>
          <w:szCs w:val="28"/>
        </w:rPr>
        <w:t>_</w:t>
      </w:r>
    </w:p>
    <w:p w:rsidR="00000760" w:rsidRDefault="00000760" w:rsidP="00000760">
      <w:pPr>
        <w:spacing w:after="0" w:line="240" w:lineRule="auto"/>
        <w:ind w:left="5580"/>
        <w:jc w:val="center"/>
        <w:rPr>
          <w:rFonts w:ascii="Times New Roman" w:hAnsi="Times New Roman" w:cs="Times New Roman"/>
          <w:sz w:val="28"/>
          <w:szCs w:val="28"/>
        </w:rPr>
      </w:pPr>
    </w:p>
    <w:p w:rsidR="00DC3F5C" w:rsidRPr="00A65268" w:rsidRDefault="00D85217" w:rsidP="00DC3F5C">
      <w:pPr>
        <w:spacing w:after="0" w:line="240" w:lineRule="auto"/>
        <w:ind w:left="558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DC3F5C" w:rsidRPr="00A65268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6166A5">
        <w:rPr>
          <w:rFonts w:ascii="Times New Roman" w:hAnsi="Times New Roman" w:cs="Times New Roman"/>
          <w:sz w:val="28"/>
          <w:szCs w:val="28"/>
        </w:rPr>
        <w:t>2</w:t>
      </w:r>
    </w:p>
    <w:p w:rsidR="00DC3F5C" w:rsidRPr="00A65268" w:rsidRDefault="00DC3F5C" w:rsidP="00DC3F5C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>к решению</w:t>
      </w:r>
      <w:r w:rsidR="005F030A">
        <w:rPr>
          <w:rFonts w:ascii="Times New Roman" w:hAnsi="Times New Roman" w:cs="Times New Roman"/>
          <w:sz w:val="28"/>
          <w:szCs w:val="28"/>
        </w:rPr>
        <w:t xml:space="preserve"> </w:t>
      </w:r>
      <w:r w:rsidR="005D0711">
        <w:rPr>
          <w:rFonts w:ascii="Times New Roman" w:hAnsi="Times New Roman" w:cs="Times New Roman"/>
          <w:sz w:val="28"/>
          <w:szCs w:val="28"/>
        </w:rPr>
        <w:t>68</w:t>
      </w:r>
      <w:r w:rsidR="001E426E" w:rsidRPr="001E426E">
        <w:rPr>
          <w:rFonts w:ascii="Times New Roman" w:hAnsi="Times New Roman" w:cs="Times New Roman"/>
          <w:sz w:val="28"/>
          <w:szCs w:val="28"/>
        </w:rPr>
        <w:t xml:space="preserve"> </w:t>
      </w:r>
      <w:r w:rsidRPr="00A65268">
        <w:rPr>
          <w:rFonts w:ascii="Times New Roman" w:hAnsi="Times New Roman" w:cs="Times New Roman"/>
          <w:sz w:val="28"/>
          <w:szCs w:val="28"/>
        </w:rPr>
        <w:t xml:space="preserve">сессии </w:t>
      </w:r>
      <w:r w:rsidR="005D0711">
        <w:rPr>
          <w:rFonts w:ascii="Times New Roman" w:hAnsi="Times New Roman" w:cs="Times New Roman"/>
          <w:sz w:val="28"/>
          <w:szCs w:val="28"/>
        </w:rPr>
        <w:t xml:space="preserve">3 </w:t>
      </w:r>
      <w:r w:rsidRPr="00A65268">
        <w:rPr>
          <w:rFonts w:ascii="Times New Roman" w:hAnsi="Times New Roman" w:cs="Times New Roman"/>
          <w:sz w:val="28"/>
          <w:szCs w:val="28"/>
        </w:rPr>
        <w:t xml:space="preserve">созыва </w:t>
      </w:r>
      <w:r>
        <w:rPr>
          <w:rFonts w:ascii="Times New Roman" w:hAnsi="Times New Roman" w:cs="Times New Roman"/>
          <w:sz w:val="28"/>
          <w:szCs w:val="28"/>
        </w:rPr>
        <w:t xml:space="preserve">Совета </w:t>
      </w:r>
      <w:r w:rsidRPr="00A65268">
        <w:rPr>
          <w:rFonts w:ascii="Times New Roman" w:hAnsi="Times New Roman" w:cs="Times New Roman"/>
          <w:sz w:val="28"/>
          <w:szCs w:val="28"/>
        </w:rPr>
        <w:t xml:space="preserve">Гирейского городского поселения Гулькевичского района </w:t>
      </w:r>
    </w:p>
    <w:p w:rsidR="00DC3F5C" w:rsidRPr="00A65268" w:rsidRDefault="00DC3F5C" w:rsidP="00DC3F5C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 xml:space="preserve">от </w:t>
      </w:r>
      <w:r w:rsidR="005D0711">
        <w:rPr>
          <w:rFonts w:ascii="Times New Roman" w:hAnsi="Times New Roman" w:cs="Times New Roman"/>
          <w:sz w:val="28"/>
          <w:szCs w:val="28"/>
        </w:rPr>
        <w:t xml:space="preserve">19 декабря 2018 </w:t>
      </w:r>
      <w:r w:rsidRPr="00A65268">
        <w:rPr>
          <w:rFonts w:ascii="Times New Roman" w:hAnsi="Times New Roman" w:cs="Times New Roman"/>
          <w:sz w:val="28"/>
          <w:szCs w:val="28"/>
        </w:rPr>
        <w:t xml:space="preserve">года  </w:t>
      </w:r>
      <w:r w:rsidR="00B8487B">
        <w:rPr>
          <w:rFonts w:ascii="Times New Roman" w:hAnsi="Times New Roman" w:cs="Times New Roman"/>
          <w:sz w:val="28"/>
          <w:szCs w:val="28"/>
        </w:rPr>
        <w:t>№</w:t>
      </w:r>
      <w:r w:rsidR="00055192">
        <w:rPr>
          <w:rFonts w:ascii="Times New Roman" w:hAnsi="Times New Roman" w:cs="Times New Roman"/>
          <w:sz w:val="28"/>
          <w:szCs w:val="28"/>
        </w:rPr>
        <w:t xml:space="preserve"> </w:t>
      </w:r>
      <w:r w:rsidR="005D0711">
        <w:rPr>
          <w:rFonts w:ascii="Times New Roman" w:hAnsi="Times New Roman" w:cs="Times New Roman"/>
          <w:sz w:val="28"/>
          <w:szCs w:val="28"/>
        </w:rPr>
        <w:t>9</w:t>
      </w:r>
    </w:p>
    <w:p w:rsidR="00A65268" w:rsidRDefault="00A65268" w:rsidP="00A65268">
      <w:pPr>
        <w:spacing w:after="0" w:line="240" w:lineRule="auto"/>
        <w:ind w:left="709" w:right="425"/>
        <w:jc w:val="center"/>
        <w:rPr>
          <w:rFonts w:ascii="Times New Roman" w:hAnsi="Times New Roman" w:cs="Times New Roman"/>
          <w:sz w:val="28"/>
          <w:szCs w:val="28"/>
        </w:rPr>
      </w:pPr>
    </w:p>
    <w:p w:rsidR="00A65268" w:rsidRDefault="00A65268" w:rsidP="00A65268">
      <w:pPr>
        <w:spacing w:after="0" w:line="240" w:lineRule="auto"/>
        <w:ind w:left="709" w:right="425"/>
        <w:jc w:val="center"/>
        <w:rPr>
          <w:rFonts w:ascii="Times New Roman" w:hAnsi="Times New Roman" w:cs="Times New Roman"/>
          <w:sz w:val="28"/>
          <w:szCs w:val="28"/>
        </w:rPr>
      </w:pPr>
    </w:p>
    <w:p w:rsidR="00654AFD" w:rsidRDefault="00407CFC" w:rsidP="00A65268">
      <w:pPr>
        <w:spacing w:after="0" w:line="240" w:lineRule="auto"/>
        <w:ind w:left="709" w:right="42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407CFC">
        <w:rPr>
          <w:rFonts w:ascii="Times New Roman" w:hAnsi="Times New Roman" w:cs="Times New Roman"/>
          <w:sz w:val="28"/>
          <w:szCs w:val="28"/>
        </w:rPr>
        <w:t xml:space="preserve">бъем поступлений доходов в местный бюджет по кодам видов (подвидов) доходов </w:t>
      </w:r>
      <w:r w:rsidR="00A65268">
        <w:rPr>
          <w:rFonts w:ascii="Times New Roman" w:hAnsi="Times New Roman" w:cs="Times New Roman"/>
          <w:sz w:val="28"/>
          <w:szCs w:val="28"/>
        </w:rPr>
        <w:t>на 201</w:t>
      </w:r>
      <w:r>
        <w:rPr>
          <w:rFonts w:ascii="Times New Roman" w:hAnsi="Times New Roman" w:cs="Times New Roman"/>
          <w:sz w:val="28"/>
          <w:szCs w:val="28"/>
        </w:rPr>
        <w:t>9</w:t>
      </w:r>
      <w:r w:rsidR="00A65268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A65268" w:rsidRDefault="00A65268" w:rsidP="00A65268">
      <w:pPr>
        <w:spacing w:after="0" w:line="240" w:lineRule="auto"/>
        <w:ind w:left="709" w:right="425"/>
        <w:jc w:val="center"/>
        <w:rPr>
          <w:rFonts w:ascii="Times New Roman" w:hAnsi="Times New Roman" w:cs="Times New Roman"/>
          <w:sz w:val="28"/>
          <w:szCs w:val="28"/>
        </w:rPr>
      </w:pPr>
    </w:p>
    <w:p w:rsidR="00A51D75" w:rsidRDefault="006166A5" w:rsidP="006166A5">
      <w:pPr>
        <w:tabs>
          <w:tab w:val="left" w:pos="9356"/>
        </w:tabs>
        <w:spacing w:after="0" w:line="240" w:lineRule="auto"/>
        <w:ind w:left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</w:t>
      </w:r>
      <w:r w:rsidR="00A51D75" w:rsidRPr="00A70B9E">
        <w:rPr>
          <w:rFonts w:ascii="Times New Roman" w:eastAsia="Calibri" w:hAnsi="Times New Roman" w:cs="Times New Roman"/>
          <w:sz w:val="28"/>
          <w:szCs w:val="28"/>
        </w:rPr>
        <w:t>(тыс. рублей</w:t>
      </w:r>
      <w:r w:rsidR="00A51D75">
        <w:rPr>
          <w:rFonts w:ascii="Times New Roman" w:eastAsia="Calibri" w:hAnsi="Times New Roman" w:cs="Times New Roman"/>
          <w:sz w:val="28"/>
          <w:szCs w:val="28"/>
        </w:rPr>
        <w:t>)</w:t>
      </w:r>
    </w:p>
    <w:tbl>
      <w:tblPr>
        <w:tblW w:w="9434" w:type="dxa"/>
        <w:tblInd w:w="88" w:type="dxa"/>
        <w:tblLook w:val="04A0" w:firstRow="1" w:lastRow="0" w:firstColumn="1" w:lastColumn="0" w:noHBand="0" w:noVBand="1"/>
      </w:tblPr>
      <w:tblGrid>
        <w:gridCol w:w="2960"/>
        <w:gridCol w:w="4857"/>
        <w:gridCol w:w="1617"/>
      </w:tblGrid>
      <w:tr w:rsidR="00A65268" w:rsidRPr="00A65268" w:rsidTr="00A65268">
        <w:trPr>
          <w:trHeight w:val="1125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код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дохода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407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Назначение 201</w:t>
            </w:r>
            <w:r w:rsidR="00407CFC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тыс.</w:t>
            </w:r>
            <w:r w:rsidR="00547DB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руб.</w:t>
            </w:r>
          </w:p>
        </w:tc>
      </w:tr>
      <w:tr w:rsidR="00A65268" w:rsidRPr="00A65268" w:rsidTr="00A65268">
        <w:trPr>
          <w:trHeight w:val="375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1 00 00000 00 0000 000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0D3" w:rsidRPr="00A65268" w:rsidRDefault="000670D3" w:rsidP="000670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17432,8</w:t>
            </w:r>
          </w:p>
        </w:tc>
      </w:tr>
      <w:tr w:rsidR="00A65268" w:rsidRPr="00A65268" w:rsidTr="00256695">
        <w:trPr>
          <w:trHeight w:val="740"/>
        </w:trPr>
        <w:tc>
          <w:tcPr>
            <w:tcW w:w="2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1 01 02000 01 0000 110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407CFC" w:rsidP="000223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7500</w:t>
            </w:r>
            <w:r w:rsidR="007743DA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A65268" w:rsidRPr="00A65268" w:rsidTr="00256695">
        <w:trPr>
          <w:trHeight w:val="675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65268" w:rsidRPr="00A65268" w:rsidRDefault="00A65268" w:rsidP="00036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1 03 0223</w:t>
            </w:r>
            <w:r w:rsidR="00036DD6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01 0000 110</w:t>
            </w:r>
          </w:p>
        </w:tc>
        <w:tc>
          <w:tcPr>
            <w:tcW w:w="485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256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 от уплаты акцизов на нефтепродукты, производимые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6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945127" w:rsidP="000223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2671,2</w:t>
            </w:r>
          </w:p>
        </w:tc>
      </w:tr>
      <w:tr w:rsidR="00A65268" w:rsidRPr="00A65268" w:rsidTr="00A65268">
        <w:trPr>
          <w:trHeight w:val="675"/>
        </w:trPr>
        <w:tc>
          <w:tcPr>
            <w:tcW w:w="2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65268" w:rsidRPr="00A65268" w:rsidRDefault="00A65268" w:rsidP="00036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1 03 0224</w:t>
            </w:r>
            <w:r w:rsidR="00036DD6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01 0000 110</w:t>
            </w:r>
          </w:p>
        </w:tc>
        <w:tc>
          <w:tcPr>
            <w:tcW w:w="485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65268" w:rsidRPr="00A65268" w:rsidRDefault="00A65268" w:rsidP="00A652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0223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65268" w:rsidRPr="00A65268" w:rsidTr="00A65268">
        <w:trPr>
          <w:trHeight w:val="675"/>
        </w:trPr>
        <w:tc>
          <w:tcPr>
            <w:tcW w:w="2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65268" w:rsidRPr="00A65268" w:rsidRDefault="00A65268" w:rsidP="00036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1 03 0225</w:t>
            </w:r>
            <w:r w:rsidR="00036DD6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01 0000 110</w:t>
            </w:r>
          </w:p>
        </w:tc>
        <w:tc>
          <w:tcPr>
            <w:tcW w:w="485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65268" w:rsidRPr="00A65268" w:rsidRDefault="00A65268" w:rsidP="00A652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0223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65268" w:rsidRPr="00A65268" w:rsidTr="00256695">
        <w:trPr>
          <w:trHeight w:val="1192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268" w:rsidRPr="00A65268" w:rsidRDefault="00A65268" w:rsidP="00036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1 03 0226</w:t>
            </w:r>
            <w:r w:rsidR="00036DD6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01 0000 110</w:t>
            </w:r>
          </w:p>
        </w:tc>
        <w:tc>
          <w:tcPr>
            <w:tcW w:w="48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268" w:rsidRPr="00A65268" w:rsidRDefault="00A65268" w:rsidP="00A652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0223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65268" w:rsidRPr="00A65268" w:rsidTr="00256695">
        <w:trPr>
          <w:trHeight w:val="575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268" w:rsidRPr="00A65268" w:rsidRDefault="00A65268" w:rsidP="00F07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1 06 06000 1</w:t>
            </w:r>
            <w:r w:rsidR="00F0752D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0000 110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Земельный налог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014A2" w:rsidP="000670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="000670D3">
              <w:rPr>
                <w:rFonts w:ascii="Times New Roman" w:eastAsia="Times New Roman" w:hAnsi="Times New Roman" w:cs="Times New Roman"/>
                <w:sz w:val="28"/>
                <w:szCs w:val="28"/>
              </w:rPr>
              <w:t>60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7743DA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A65268" w:rsidRPr="00A65268" w:rsidTr="00256695">
        <w:trPr>
          <w:trHeight w:val="887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268" w:rsidRPr="00A65268" w:rsidRDefault="00A65268" w:rsidP="00F07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1 06 01030 1</w:t>
            </w:r>
            <w:r w:rsidR="00F0752D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0000 110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014A2" w:rsidP="000670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0670D3">
              <w:rPr>
                <w:rFonts w:ascii="Times New Roman" w:eastAsia="Times New Roman" w:hAnsi="Times New Roman" w:cs="Times New Roman"/>
                <w:sz w:val="28"/>
                <w:szCs w:val="28"/>
              </w:rPr>
              <w:t>40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9256F5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A65268" w:rsidRPr="00A65268" w:rsidTr="00E845C3">
        <w:trPr>
          <w:trHeight w:val="611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268" w:rsidRPr="00A65268" w:rsidRDefault="00A65268" w:rsidP="00F07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1 05 03010 01 </w:t>
            </w:r>
            <w:r w:rsidR="00F0752D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945127" w:rsidP="000223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36,7</w:t>
            </w:r>
          </w:p>
        </w:tc>
      </w:tr>
      <w:tr w:rsidR="00A65268" w:rsidRPr="00A65268" w:rsidTr="00E845C3">
        <w:trPr>
          <w:trHeight w:val="2901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268" w:rsidRPr="00A65268" w:rsidRDefault="00A65268" w:rsidP="00F07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1 11 05013 1</w:t>
            </w:r>
            <w:r w:rsidR="00F0752D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0000 120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0670D3" w:rsidP="000223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1003,4</w:t>
            </w:r>
          </w:p>
        </w:tc>
      </w:tr>
      <w:tr w:rsidR="00A65268" w:rsidRPr="00A65268" w:rsidTr="00A65268">
        <w:trPr>
          <w:trHeight w:val="2250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268" w:rsidRPr="00A65268" w:rsidRDefault="00A65268" w:rsidP="00F07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1 11 05035 1</w:t>
            </w:r>
            <w:r w:rsidR="00F0752D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0000 120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0670D3" w:rsidP="000223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65</w:t>
            </w:r>
            <w:r w:rsidR="00407CFC" w:rsidRPr="00407CFC">
              <w:rPr>
                <w:rFonts w:ascii="Times New Roman" w:eastAsia="Times New Roman" w:hAnsi="Times New Roman" w:cs="Times New Roman"/>
                <w:sz w:val="28"/>
                <w:szCs w:val="28"/>
              </w:rPr>
              <w:t>,3</w:t>
            </w:r>
          </w:p>
        </w:tc>
      </w:tr>
      <w:tr w:rsidR="00A65268" w:rsidRPr="00A65268" w:rsidTr="00A65268">
        <w:trPr>
          <w:trHeight w:val="690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268" w:rsidRPr="00A65268" w:rsidRDefault="00A65268" w:rsidP="00F07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1 13 01995 1</w:t>
            </w:r>
            <w:r w:rsidR="00F0752D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0000 130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Прочие доходы от оказания платных услуг (работ) получателями средств бюджетов поселений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0670D3" w:rsidP="000223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37,6</w:t>
            </w:r>
          </w:p>
        </w:tc>
      </w:tr>
      <w:tr w:rsidR="00467483" w:rsidRPr="00A65268" w:rsidTr="00A65268">
        <w:trPr>
          <w:trHeight w:val="690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7483" w:rsidRPr="00A65268" w:rsidRDefault="00467483" w:rsidP="0046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1 13 0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995 1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0000 130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67483" w:rsidRPr="00A65268" w:rsidRDefault="00467483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7483">
              <w:rPr>
                <w:rFonts w:ascii="Times New Roman" w:eastAsia="Times New Roman" w:hAnsi="Times New Roman" w:cs="Times New Roman"/>
                <w:sz w:val="28"/>
                <w:szCs w:val="28"/>
              </w:rPr>
              <w:t>Прочие доходы от компенсации затрат бюджетов  городских поселений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483" w:rsidRDefault="00467483" w:rsidP="000223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95,3</w:t>
            </w:r>
          </w:p>
        </w:tc>
      </w:tr>
      <w:tr w:rsidR="004713D5" w:rsidRPr="00A65268" w:rsidTr="00A65268">
        <w:trPr>
          <w:trHeight w:val="690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13D5" w:rsidRPr="00A65268" w:rsidRDefault="004713D5" w:rsidP="004674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1 14 02053 13 0000 440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713D5" w:rsidRPr="00467483" w:rsidRDefault="004713D5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13D5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3D5" w:rsidRDefault="004713D5" w:rsidP="000223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1,3</w:t>
            </w:r>
          </w:p>
        </w:tc>
      </w:tr>
      <w:tr w:rsidR="00A65268" w:rsidRPr="00A65268" w:rsidTr="00A65268">
        <w:trPr>
          <w:trHeight w:val="1590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F0752D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1 14 06013 13</w:t>
            </w:r>
            <w:r w:rsidR="00A65268"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0000 430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 от продажи земельных участков, государственная собственность на которые не разграничена и которые не разграничена и которые расположены в границах поселений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0670D3" w:rsidP="000223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22</w:t>
            </w:r>
            <w:r w:rsidR="00945127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A65268" w:rsidRPr="00A65268" w:rsidTr="00A65268">
        <w:trPr>
          <w:trHeight w:val="420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2 00 00000 00 0000 000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D85217" w:rsidP="007D55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="006073C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42</w:t>
            </w:r>
            <w:r w:rsidR="007D557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9,4</w:t>
            </w:r>
          </w:p>
        </w:tc>
      </w:tr>
      <w:tr w:rsidR="00A65268" w:rsidRPr="00A65268" w:rsidTr="00A65268">
        <w:trPr>
          <w:trHeight w:val="765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5D0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2 02 </w:t>
            </w:r>
            <w:r w:rsidR="00CB6F8B">
              <w:rPr>
                <w:rFonts w:ascii="Times New Roman" w:eastAsia="Times New Roman" w:hAnsi="Times New Roman" w:cs="Times New Roman"/>
                <w:sz w:val="28"/>
                <w:szCs w:val="28"/>
              </w:rPr>
              <w:t>15001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</w:t>
            </w:r>
            <w:r w:rsidR="00E31127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0000 15</w:t>
            </w:r>
            <w:r w:rsidR="005D0711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Дотации бюджетам</w:t>
            </w:r>
            <w:r w:rsidR="000A2F9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городских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поселений на выравнивание 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бюджетной обеспеченности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5957" w:rsidRPr="002B6EE9" w:rsidRDefault="00407CFC" w:rsidP="000223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lastRenderedPageBreak/>
              <w:t>9746,2</w:t>
            </w:r>
          </w:p>
        </w:tc>
      </w:tr>
      <w:tr w:rsidR="00D85217" w:rsidRPr="00A65268" w:rsidTr="00A65268">
        <w:trPr>
          <w:trHeight w:val="765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217" w:rsidRPr="00A65268" w:rsidRDefault="00D85217" w:rsidP="005D0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2 02 29999 13 0000 150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217" w:rsidRPr="00A65268" w:rsidRDefault="00D85217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5217">
              <w:rPr>
                <w:rFonts w:ascii="Times New Roman" w:eastAsia="Times New Roman" w:hAnsi="Times New Roman" w:cs="Times New Roman"/>
                <w:sz w:val="28"/>
                <w:szCs w:val="28"/>
              </w:rPr>
              <w:t>Прочие субсидии бюджетам городских поселений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217" w:rsidRDefault="00D85217" w:rsidP="006073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4</w:t>
            </w:r>
            <w:r w:rsidR="006073C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3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73,0</w:t>
            </w:r>
          </w:p>
        </w:tc>
      </w:tr>
      <w:tr w:rsidR="00A65268" w:rsidRPr="00A65268" w:rsidTr="00467483">
        <w:trPr>
          <w:trHeight w:val="1560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5D0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2 02 </w:t>
            </w:r>
            <w:r w:rsidR="00CB6F8B">
              <w:rPr>
                <w:rFonts w:ascii="Times New Roman" w:eastAsia="Times New Roman" w:hAnsi="Times New Roman" w:cs="Times New Roman"/>
                <w:sz w:val="28"/>
                <w:szCs w:val="28"/>
              </w:rPr>
              <w:t>35118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</w:t>
            </w:r>
            <w:r w:rsidR="00E31127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0000 15</w:t>
            </w:r>
            <w:r w:rsidR="005D0711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Субвенции бюджетам поселений на 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2B6EE9" w:rsidRDefault="00681622" w:rsidP="000223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221,7</w:t>
            </w:r>
          </w:p>
        </w:tc>
      </w:tr>
      <w:tr w:rsidR="00A65268" w:rsidRPr="00A65268" w:rsidTr="00467483">
        <w:trPr>
          <w:trHeight w:val="1140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5D0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2 02 </w:t>
            </w:r>
            <w:r w:rsidR="00CB6F8B">
              <w:rPr>
                <w:rFonts w:ascii="Times New Roman" w:eastAsia="Times New Roman" w:hAnsi="Times New Roman" w:cs="Times New Roman"/>
                <w:sz w:val="28"/>
                <w:szCs w:val="28"/>
              </w:rPr>
              <w:t>30024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</w:t>
            </w:r>
            <w:r w:rsidR="00E31127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0000 15</w:t>
            </w:r>
            <w:r w:rsidR="005D0711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2B6EE9" w:rsidRDefault="003D1701" w:rsidP="000223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B6EE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3,8</w:t>
            </w:r>
          </w:p>
        </w:tc>
      </w:tr>
      <w:tr w:rsidR="007D557D" w:rsidRPr="00A65268" w:rsidTr="00467483">
        <w:trPr>
          <w:trHeight w:val="1140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557D" w:rsidRPr="00A65268" w:rsidRDefault="007D557D" w:rsidP="005D0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2 07 05030 13 0000 150</w:t>
            </w:r>
          </w:p>
        </w:tc>
        <w:tc>
          <w:tcPr>
            <w:tcW w:w="4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557D" w:rsidRPr="00A65268" w:rsidRDefault="007D557D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557D">
              <w:rPr>
                <w:rFonts w:ascii="Times New Roman" w:eastAsia="Times New Roman" w:hAnsi="Times New Roman" w:cs="Times New Roman"/>
                <w:sz w:val="28"/>
                <w:szCs w:val="28"/>
              </w:rPr>
              <w:t>Прочие безвозмездные поступления в бюджеты городских поселений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557D" w:rsidRPr="002B6EE9" w:rsidRDefault="007D557D" w:rsidP="000223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30,0</w:t>
            </w:r>
          </w:p>
        </w:tc>
      </w:tr>
      <w:tr w:rsidR="00D85217" w:rsidRPr="00A65268" w:rsidTr="00467483">
        <w:trPr>
          <w:trHeight w:val="1140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217" w:rsidRPr="00A65268" w:rsidRDefault="00D85217" w:rsidP="005D0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2 19 60010 13 0000150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217" w:rsidRPr="00A65268" w:rsidRDefault="00D85217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5217">
              <w:rPr>
                <w:rFonts w:ascii="Times New Roman" w:eastAsia="Times New Roman" w:hAnsi="Times New Roman" w:cs="Times New Roman"/>
                <w:sz w:val="28"/>
                <w:szCs w:val="28"/>
              </w:rPr>
              <w:t>Возврат остатков субсидий, субвенций и иных межбюджетных трансфертов, имеющих целевое назначение, прошлых лет из бюджетов городских поселений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217" w:rsidRPr="002B6EE9" w:rsidRDefault="00D85217" w:rsidP="000223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-95,3</w:t>
            </w:r>
          </w:p>
        </w:tc>
      </w:tr>
      <w:tr w:rsidR="00A65268" w:rsidRPr="00A65268" w:rsidTr="00A65268">
        <w:trPr>
          <w:trHeight w:val="375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4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A65268" w:rsidP="00A652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6526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ИТОГО ДОХОДЫ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268" w:rsidRPr="00A65268" w:rsidRDefault="00945127" w:rsidP="000670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31</w:t>
            </w:r>
            <w:r w:rsidR="000670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12,2</w:t>
            </w:r>
          </w:p>
        </w:tc>
      </w:tr>
    </w:tbl>
    <w:p w:rsidR="00A65268" w:rsidRDefault="00D85217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».</w:t>
      </w:r>
    </w:p>
    <w:p w:rsidR="00A65268" w:rsidRDefault="00A65268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073C8" w:rsidRDefault="006073C8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65268" w:rsidRDefault="00C80226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</w:t>
      </w:r>
      <w:r w:rsidR="002B6EE9">
        <w:rPr>
          <w:rFonts w:ascii="Times New Roman" w:hAnsi="Times New Roman" w:cs="Times New Roman"/>
          <w:sz w:val="28"/>
          <w:szCs w:val="28"/>
        </w:rPr>
        <w:t xml:space="preserve"> специалист</w:t>
      </w:r>
      <w:r w:rsidR="00A65268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A65268" w:rsidRDefault="00A65268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Гирейского городского поселения</w:t>
      </w:r>
    </w:p>
    <w:p w:rsidR="00A65268" w:rsidRDefault="00A65268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Гуль</w:t>
      </w:r>
      <w:r w:rsidR="00257E97">
        <w:rPr>
          <w:rFonts w:ascii="Times New Roman" w:hAnsi="Times New Roman" w:cs="Times New Roman"/>
          <w:sz w:val="28"/>
          <w:szCs w:val="28"/>
        </w:rPr>
        <w:t>кевичского района</w:t>
      </w:r>
      <w:r w:rsidR="00257E97">
        <w:rPr>
          <w:rFonts w:ascii="Times New Roman" w:hAnsi="Times New Roman" w:cs="Times New Roman"/>
          <w:sz w:val="28"/>
          <w:szCs w:val="28"/>
        </w:rPr>
        <w:tab/>
      </w:r>
      <w:r w:rsidR="00257E97">
        <w:rPr>
          <w:rFonts w:ascii="Times New Roman" w:hAnsi="Times New Roman" w:cs="Times New Roman"/>
          <w:sz w:val="28"/>
          <w:szCs w:val="28"/>
        </w:rPr>
        <w:tab/>
      </w:r>
      <w:r w:rsidR="00257E97">
        <w:rPr>
          <w:rFonts w:ascii="Times New Roman" w:hAnsi="Times New Roman" w:cs="Times New Roman"/>
          <w:sz w:val="28"/>
          <w:szCs w:val="28"/>
        </w:rPr>
        <w:tab/>
      </w:r>
      <w:r w:rsidR="00257E97">
        <w:rPr>
          <w:rFonts w:ascii="Times New Roman" w:hAnsi="Times New Roman" w:cs="Times New Roman"/>
          <w:sz w:val="28"/>
          <w:szCs w:val="28"/>
        </w:rPr>
        <w:tab/>
      </w:r>
      <w:r w:rsidR="00257E97">
        <w:rPr>
          <w:rFonts w:ascii="Times New Roman" w:hAnsi="Times New Roman" w:cs="Times New Roman"/>
          <w:sz w:val="28"/>
          <w:szCs w:val="28"/>
        </w:rPr>
        <w:tab/>
      </w:r>
      <w:r w:rsidR="00407CFC">
        <w:rPr>
          <w:rFonts w:ascii="Times New Roman" w:hAnsi="Times New Roman" w:cs="Times New Roman"/>
          <w:sz w:val="28"/>
          <w:szCs w:val="28"/>
        </w:rPr>
        <w:t xml:space="preserve">                                Л.В. Королева</w:t>
      </w:r>
    </w:p>
    <w:p w:rsidR="0093467D" w:rsidRDefault="0093467D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3467D" w:rsidRDefault="0093467D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3467D" w:rsidRDefault="0093467D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3467D" w:rsidRDefault="0093467D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3467D" w:rsidRDefault="0093467D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3467D" w:rsidRDefault="0093467D" w:rsidP="00A652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93467D" w:rsidSect="007A2CF6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6B24" w:rsidRDefault="00296B24" w:rsidP="007A2CF6">
      <w:pPr>
        <w:spacing w:after="0" w:line="240" w:lineRule="auto"/>
      </w:pPr>
      <w:r>
        <w:separator/>
      </w:r>
    </w:p>
  </w:endnote>
  <w:endnote w:type="continuationSeparator" w:id="0">
    <w:p w:rsidR="00296B24" w:rsidRDefault="00296B24" w:rsidP="007A2C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6B24" w:rsidRDefault="00296B24" w:rsidP="007A2CF6">
      <w:pPr>
        <w:spacing w:after="0" w:line="240" w:lineRule="auto"/>
      </w:pPr>
      <w:r>
        <w:separator/>
      </w:r>
    </w:p>
  </w:footnote>
  <w:footnote w:type="continuationSeparator" w:id="0">
    <w:p w:rsidR="00296B24" w:rsidRDefault="00296B24" w:rsidP="007A2C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46129359"/>
      <w:docPartObj>
        <w:docPartGallery w:val="Page Numbers (Top of Page)"/>
        <w:docPartUnique/>
      </w:docPartObj>
    </w:sdtPr>
    <w:sdtEndPr/>
    <w:sdtContent>
      <w:p w:rsidR="00B8487B" w:rsidRDefault="00B8487B">
        <w:pPr>
          <w:pStyle w:val="a7"/>
          <w:jc w:val="center"/>
        </w:pPr>
        <w:r w:rsidRPr="00407CF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407CFC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407CFC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263A19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407CFC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B8487B" w:rsidRDefault="00B8487B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268"/>
    <w:rsid w:val="00000760"/>
    <w:rsid w:val="000223BB"/>
    <w:rsid w:val="00023447"/>
    <w:rsid w:val="00024735"/>
    <w:rsid w:val="00025CAD"/>
    <w:rsid w:val="00036DD6"/>
    <w:rsid w:val="00051BCF"/>
    <w:rsid w:val="00055192"/>
    <w:rsid w:val="00057CC5"/>
    <w:rsid w:val="000670D3"/>
    <w:rsid w:val="000754C8"/>
    <w:rsid w:val="000859C1"/>
    <w:rsid w:val="00095D6E"/>
    <w:rsid w:val="000A12E0"/>
    <w:rsid w:val="000A2F9C"/>
    <w:rsid w:val="000B48AD"/>
    <w:rsid w:val="000B592D"/>
    <w:rsid w:val="000C1298"/>
    <w:rsid w:val="000D4643"/>
    <w:rsid w:val="000E27EA"/>
    <w:rsid w:val="000E4205"/>
    <w:rsid w:val="000E77C4"/>
    <w:rsid w:val="001019D3"/>
    <w:rsid w:val="00107DE6"/>
    <w:rsid w:val="00113308"/>
    <w:rsid w:val="00136805"/>
    <w:rsid w:val="00137E1C"/>
    <w:rsid w:val="00161494"/>
    <w:rsid w:val="0016230A"/>
    <w:rsid w:val="00182756"/>
    <w:rsid w:val="001A102B"/>
    <w:rsid w:val="001A5211"/>
    <w:rsid w:val="001E426E"/>
    <w:rsid w:val="002109BA"/>
    <w:rsid w:val="00211746"/>
    <w:rsid w:val="0022336F"/>
    <w:rsid w:val="00241BEE"/>
    <w:rsid w:val="00241F2D"/>
    <w:rsid w:val="00256695"/>
    <w:rsid w:val="00257E97"/>
    <w:rsid w:val="00263A19"/>
    <w:rsid w:val="00296B24"/>
    <w:rsid w:val="002A0C17"/>
    <w:rsid w:val="002A2C19"/>
    <w:rsid w:val="002B6EE9"/>
    <w:rsid w:val="002F22B3"/>
    <w:rsid w:val="003243D9"/>
    <w:rsid w:val="00336EF5"/>
    <w:rsid w:val="00356FF3"/>
    <w:rsid w:val="00384C64"/>
    <w:rsid w:val="00385933"/>
    <w:rsid w:val="00395957"/>
    <w:rsid w:val="00397434"/>
    <w:rsid w:val="003B627D"/>
    <w:rsid w:val="003C3666"/>
    <w:rsid w:val="003C6C1D"/>
    <w:rsid w:val="003D1701"/>
    <w:rsid w:val="003E4DCF"/>
    <w:rsid w:val="003F6C86"/>
    <w:rsid w:val="00407CFC"/>
    <w:rsid w:val="004158ED"/>
    <w:rsid w:val="00415E7F"/>
    <w:rsid w:val="00433955"/>
    <w:rsid w:val="0044661D"/>
    <w:rsid w:val="004653A2"/>
    <w:rsid w:val="00467483"/>
    <w:rsid w:val="004713D5"/>
    <w:rsid w:val="0048476B"/>
    <w:rsid w:val="004E719F"/>
    <w:rsid w:val="004F367C"/>
    <w:rsid w:val="005259F9"/>
    <w:rsid w:val="00532293"/>
    <w:rsid w:val="005405D8"/>
    <w:rsid w:val="00547371"/>
    <w:rsid w:val="00547DB9"/>
    <w:rsid w:val="00550597"/>
    <w:rsid w:val="005513AA"/>
    <w:rsid w:val="0057787C"/>
    <w:rsid w:val="005B14BC"/>
    <w:rsid w:val="005D0711"/>
    <w:rsid w:val="005F030A"/>
    <w:rsid w:val="006073C8"/>
    <w:rsid w:val="00610E4C"/>
    <w:rsid w:val="0061166F"/>
    <w:rsid w:val="006166A5"/>
    <w:rsid w:val="00622F52"/>
    <w:rsid w:val="00627225"/>
    <w:rsid w:val="006416CB"/>
    <w:rsid w:val="00654AFD"/>
    <w:rsid w:val="006646D9"/>
    <w:rsid w:val="0066769D"/>
    <w:rsid w:val="00681622"/>
    <w:rsid w:val="0069570B"/>
    <w:rsid w:val="00695CDF"/>
    <w:rsid w:val="006C3798"/>
    <w:rsid w:val="006C75E1"/>
    <w:rsid w:val="007179F6"/>
    <w:rsid w:val="007224CF"/>
    <w:rsid w:val="007571FD"/>
    <w:rsid w:val="0076646A"/>
    <w:rsid w:val="007743DA"/>
    <w:rsid w:val="00782370"/>
    <w:rsid w:val="007A2CF6"/>
    <w:rsid w:val="007C46E3"/>
    <w:rsid w:val="007D557D"/>
    <w:rsid w:val="007E2F77"/>
    <w:rsid w:val="007F7981"/>
    <w:rsid w:val="008065BE"/>
    <w:rsid w:val="00811C66"/>
    <w:rsid w:val="00814232"/>
    <w:rsid w:val="00851F5A"/>
    <w:rsid w:val="00905416"/>
    <w:rsid w:val="009256F5"/>
    <w:rsid w:val="0093467D"/>
    <w:rsid w:val="0094360E"/>
    <w:rsid w:val="00944A93"/>
    <w:rsid w:val="00945127"/>
    <w:rsid w:val="00955058"/>
    <w:rsid w:val="00955A81"/>
    <w:rsid w:val="00A014A2"/>
    <w:rsid w:val="00A43FF5"/>
    <w:rsid w:val="00A51D75"/>
    <w:rsid w:val="00A65268"/>
    <w:rsid w:val="00A7000C"/>
    <w:rsid w:val="00A70B9E"/>
    <w:rsid w:val="00A90D28"/>
    <w:rsid w:val="00AB54D9"/>
    <w:rsid w:val="00AE0196"/>
    <w:rsid w:val="00AE705B"/>
    <w:rsid w:val="00AE7FC8"/>
    <w:rsid w:val="00AF0197"/>
    <w:rsid w:val="00AF230A"/>
    <w:rsid w:val="00B24F56"/>
    <w:rsid w:val="00B35422"/>
    <w:rsid w:val="00B45CCC"/>
    <w:rsid w:val="00B538D3"/>
    <w:rsid w:val="00B8310C"/>
    <w:rsid w:val="00B84709"/>
    <w:rsid w:val="00B8487B"/>
    <w:rsid w:val="00B84FE2"/>
    <w:rsid w:val="00B85DCF"/>
    <w:rsid w:val="00B93CE9"/>
    <w:rsid w:val="00BA4E4B"/>
    <w:rsid w:val="00BE0D13"/>
    <w:rsid w:val="00C12426"/>
    <w:rsid w:val="00C22D17"/>
    <w:rsid w:val="00C24F8A"/>
    <w:rsid w:val="00C65F26"/>
    <w:rsid w:val="00C80226"/>
    <w:rsid w:val="00C81325"/>
    <w:rsid w:val="00C84499"/>
    <w:rsid w:val="00C948CB"/>
    <w:rsid w:val="00CA2823"/>
    <w:rsid w:val="00CB6F8B"/>
    <w:rsid w:val="00CD79A6"/>
    <w:rsid w:val="00CE4656"/>
    <w:rsid w:val="00D014A4"/>
    <w:rsid w:val="00D03FAE"/>
    <w:rsid w:val="00D2399D"/>
    <w:rsid w:val="00D249C0"/>
    <w:rsid w:val="00D314E5"/>
    <w:rsid w:val="00D36161"/>
    <w:rsid w:val="00D85217"/>
    <w:rsid w:val="00DA7A29"/>
    <w:rsid w:val="00DC3F5C"/>
    <w:rsid w:val="00E31127"/>
    <w:rsid w:val="00E37534"/>
    <w:rsid w:val="00E549BE"/>
    <w:rsid w:val="00E65C31"/>
    <w:rsid w:val="00E721CF"/>
    <w:rsid w:val="00E74CD1"/>
    <w:rsid w:val="00E82178"/>
    <w:rsid w:val="00E845C3"/>
    <w:rsid w:val="00EA07BC"/>
    <w:rsid w:val="00EB4760"/>
    <w:rsid w:val="00EC1D24"/>
    <w:rsid w:val="00EF125B"/>
    <w:rsid w:val="00EF1ADF"/>
    <w:rsid w:val="00F0752D"/>
    <w:rsid w:val="00F4797C"/>
    <w:rsid w:val="00F53DA1"/>
    <w:rsid w:val="00F66124"/>
    <w:rsid w:val="00F8121B"/>
    <w:rsid w:val="00F95765"/>
    <w:rsid w:val="00FA0E31"/>
    <w:rsid w:val="00FA15F0"/>
    <w:rsid w:val="00FB04F0"/>
    <w:rsid w:val="00FC2A01"/>
    <w:rsid w:val="00FF7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98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F5DBF2-C5B1-4D4E-BF26-BF02422B6F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515</Words>
  <Characters>2940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User</cp:lastModifiedBy>
  <cp:revision>7</cp:revision>
  <cp:lastPrinted>2020-12-08T10:02:00Z</cp:lastPrinted>
  <dcterms:created xsi:type="dcterms:W3CDTF">2019-12-23T08:37:00Z</dcterms:created>
  <dcterms:modified xsi:type="dcterms:W3CDTF">2020-12-08T12:48:00Z</dcterms:modified>
</cp:coreProperties>
</file>