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F" w:rsidRP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5FCE4" wp14:editId="25237C70">
            <wp:extent cx="485775" cy="561975"/>
            <wp:effectExtent l="0" t="0" r="9525" b="9525"/>
            <wp:docPr id="2" name="Рисунок 2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5F" w:rsidRP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525F" w:rsidRP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E52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ГИРЕЙСКОГО ГОРОДСКОГО ПОСЕЛЕНИЯ</w:t>
      </w:r>
    </w:p>
    <w:p w:rsidR="00CE525F" w:rsidRP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E52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ГУЛЬКЕВИЧСКОГО РАЙОНА</w:t>
      </w:r>
    </w:p>
    <w:p w:rsidR="00CE525F" w:rsidRP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525F" w:rsidRPr="00CE525F" w:rsidRDefault="000F5D64" w:rsidP="00CE52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r w:rsidR="00CE525F" w:rsidRPr="00CE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CE525F" w:rsidRPr="000F5D64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>4  созыва</w:t>
      </w:r>
    </w:p>
    <w:p w:rsidR="00CE525F" w:rsidRPr="000F5D64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25F" w:rsidRPr="000F5D64" w:rsidRDefault="00CE525F" w:rsidP="00CE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25F" w:rsidRPr="000F5D64" w:rsidRDefault="00CE525F" w:rsidP="00C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5D64"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      </w:t>
      </w:r>
      <w:r w:rsid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r w:rsidRPr="003F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bookmarkEnd w:id="0"/>
      <w:r w:rsidRPr="000F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CE525F" w:rsidRP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0F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Гирей</w:t>
      </w:r>
    </w:p>
    <w:p w:rsidR="00C00A28" w:rsidRDefault="00C00A28" w:rsidP="00C0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A28" w:rsidRPr="00C00A28" w:rsidRDefault="00C00A28" w:rsidP="00C0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7A3" w:rsidRPr="00CF417F" w:rsidRDefault="00CF417F" w:rsidP="00CF417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7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65 сессии 2 созыва Совета Гирейского городского поселения Гулькевичского района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F417F">
        <w:rPr>
          <w:rFonts w:ascii="Times New Roman" w:hAnsi="Times New Roman" w:cs="Times New Roman"/>
          <w:b/>
          <w:sz w:val="28"/>
          <w:szCs w:val="28"/>
        </w:rPr>
        <w:t xml:space="preserve"> 12 декабря 2013 года № 1 «О создании муниципального дорожного фонда Гирейского городского поселения Гулькевичского района и утверждении порядка формирования и использования бюджетных ассигнований муниципального дорожного фонда Гирейского городского поселения Гулькевичского района»</w:t>
      </w:r>
    </w:p>
    <w:p w:rsidR="00CF417F" w:rsidRDefault="00CF417F" w:rsidP="00CF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17F" w:rsidRDefault="00CF417F" w:rsidP="00CF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17F" w:rsidRPr="00CF417F" w:rsidRDefault="00CF417F" w:rsidP="00D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131-ФЗ «Об общих принципах организации местного самоуправления в Российской Федерации», Совет Гирейского городского поселения Гулькевичского района </w:t>
      </w:r>
      <w:r w:rsid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CF417F" w:rsidRPr="00C211FC" w:rsidRDefault="00C211FC" w:rsidP="00DF049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417F" w:rsidRPr="00C211FC">
        <w:rPr>
          <w:rFonts w:ascii="Times New Roman" w:hAnsi="Times New Roman" w:cs="Times New Roman"/>
          <w:sz w:val="28"/>
          <w:szCs w:val="28"/>
        </w:rPr>
        <w:t>Внести в решение 65 сессии 2 созыва Совета Гирейского городского поселения Гул</w:t>
      </w:r>
      <w:r w:rsidR="00235E1E">
        <w:rPr>
          <w:rFonts w:ascii="Times New Roman" w:hAnsi="Times New Roman" w:cs="Times New Roman"/>
          <w:sz w:val="28"/>
          <w:szCs w:val="28"/>
        </w:rPr>
        <w:t>ь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кевичского района от 12 декабря 2013 года № 1 «О создании муниципального дорожного фонда Гирейского городского поселения Гулькевичского района и утверждении порядка формирования и использования бюджетных ассигнований муниципального дорожного фонда Гирейского городского поселения Гулькевичского района» изменение, дополнив пункт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2 </w:t>
      </w:r>
      <w:r w:rsidRPr="00C211FC">
        <w:rPr>
          <w:rFonts w:ascii="Times New Roman" w:hAnsi="Times New Roman" w:cs="Times New Roman"/>
          <w:sz w:val="28"/>
          <w:szCs w:val="28"/>
        </w:rPr>
        <w:t>приложения абзацем следующего содержания:</w:t>
      </w:r>
    </w:p>
    <w:p w:rsidR="00C211FC" w:rsidRDefault="00C211FC" w:rsidP="00DF049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39C4" w:rsidRP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C39C4" w:rsidRP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</w:t>
      </w:r>
      <w:r w:rsid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39C4" w:rsidRP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23250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C39C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3A24" w:rsidRPr="001D3A24" w:rsidRDefault="001D3A24" w:rsidP="001D3A24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решение в газете «В 24 часа» и разместить на 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235E1E" w:rsidRDefault="001D3A24" w:rsidP="00CE525F">
      <w:pPr>
        <w:tabs>
          <w:tab w:val="left" w:pos="993"/>
          <w:tab w:val="left" w:pos="1276"/>
          <w:tab w:val="left" w:pos="1418"/>
        </w:tabs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бюджету, налогам, сборам, 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экономике, торговле, предпринимательству и инвестиционной политике.</w:t>
      </w:r>
    </w:p>
    <w:p w:rsidR="001D3A24" w:rsidRPr="001D3A24" w:rsidRDefault="001D3A24" w:rsidP="001D3A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вступает в силу после его официального опубликования.</w:t>
      </w:r>
    </w:p>
    <w:p w:rsidR="00C211FC" w:rsidRDefault="00C211FC" w:rsidP="00C21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E1E" w:rsidRDefault="00235E1E" w:rsidP="00C21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Гирейского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Совета</w:t>
      </w: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Гирейского городского поселения</w:t>
      </w: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Гулькевичского района</w:t>
      </w: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Р.А. </w:t>
      </w:r>
      <w:r w:rsid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DA04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p w:rsidR="00C211FC" w:rsidRPr="00C211FC" w:rsidRDefault="00C211FC" w:rsidP="00DF04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211FC" w:rsidRPr="00C211FC" w:rsidSect="00C21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4898"/>
    <w:multiLevelType w:val="hybridMultilevel"/>
    <w:tmpl w:val="048E26F6"/>
    <w:lvl w:ilvl="0" w:tplc="597A156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F"/>
    <w:rsid w:val="000F5D64"/>
    <w:rsid w:val="001433F8"/>
    <w:rsid w:val="001D3A24"/>
    <w:rsid w:val="0023250D"/>
    <w:rsid w:val="00235E1E"/>
    <w:rsid w:val="003F5F8D"/>
    <w:rsid w:val="006067A3"/>
    <w:rsid w:val="0068184C"/>
    <w:rsid w:val="0096230D"/>
    <w:rsid w:val="00BD70E7"/>
    <w:rsid w:val="00C00A28"/>
    <w:rsid w:val="00C211FC"/>
    <w:rsid w:val="00CE525F"/>
    <w:rsid w:val="00CF417F"/>
    <w:rsid w:val="00DA041A"/>
    <w:rsid w:val="00DF0495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6FE7-E6C0-4F51-B6F5-A7049300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10</cp:revision>
  <cp:lastPrinted>2020-01-27T06:16:00Z</cp:lastPrinted>
  <dcterms:created xsi:type="dcterms:W3CDTF">2020-01-21T13:24:00Z</dcterms:created>
  <dcterms:modified xsi:type="dcterms:W3CDTF">2020-12-11T11:16:00Z</dcterms:modified>
</cp:coreProperties>
</file>