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24" w:rsidRDefault="00E70324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E70324">
        <w:rPr>
          <w:noProof/>
          <w:sz w:val="28"/>
          <w:szCs w:val="28"/>
        </w:rPr>
        <w:drawing>
          <wp:inline distT="0" distB="0" distL="0" distR="0" wp14:anchorId="21B213F4" wp14:editId="47B433A8">
            <wp:extent cx="600075" cy="695325"/>
            <wp:effectExtent l="0" t="0" r="9525" b="9525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E70324" w:rsidRDefault="00C170E5" w:rsidP="00E70324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CA1400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C170E5">
        <w:rPr>
          <w:sz w:val="28"/>
          <w:szCs w:val="28"/>
          <w:lang w:eastAsia="ar-SA"/>
        </w:rPr>
        <w:t xml:space="preserve"> </w:t>
      </w:r>
      <w:r w:rsidR="00E70324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E70324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D87BC0" w:rsidRDefault="00654B90" w:rsidP="00C170E5">
      <w:pPr>
        <w:suppressAutoHyphens/>
        <w:rPr>
          <w:sz w:val="28"/>
          <w:szCs w:val="28"/>
          <w:lang w:eastAsia="ar-SA"/>
        </w:rPr>
      </w:pPr>
      <w:r w:rsidRPr="00DC1953">
        <w:rPr>
          <w:b/>
          <w:sz w:val="28"/>
          <w:szCs w:val="28"/>
          <w:lang w:eastAsia="ar-SA"/>
        </w:rPr>
        <w:t>от</w:t>
      </w:r>
      <w:r w:rsidRPr="00DC1953">
        <w:rPr>
          <w:sz w:val="28"/>
          <w:szCs w:val="28"/>
          <w:lang w:eastAsia="ar-SA"/>
        </w:rPr>
        <w:t xml:space="preserve"> </w:t>
      </w:r>
      <w:r w:rsidR="00CA1400" w:rsidRPr="00DC1953">
        <w:rPr>
          <w:sz w:val="28"/>
          <w:szCs w:val="28"/>
          <w:lang w:eastAsia="ar-SA"/>
        </w:rPr>
        <w:t>26</w:t>
      </w:r>
      <w:r w:rsidR="00A23FDE">
        <w:rPr>
          <w:sz w:val="28"/>
          <w:szCs w:val="28"/>
          <w:lang w:eastAsia="ar-SA"/>
        </w:rPr>
        <w:t>.</w:t>
      </w:r>
      <w:r w:rsidR="004120B9">
        <w:rPr>
          <w:sz w:val="28"/>
          <w:szCs w:val="28"/>
          <w:lang w:eastAsia="ar-SA"/>
        </w:rPr>
        <w:t>11</w:t>
      </w:r>
      <w:r w:rsidR="00A23FDE">
        <w:rPr>
          <w:sz w:val="28"/>
          <w:szCs w:val="28"/>
          <w:lang w:eastAsia="ar-SA"/>
        </w:rPr>
        <w:t>.</w:t>
      </w:r>
      <w:bookmarkStart w:id="0" w:name="_GoBack"/>
      <w:bookmarkEnd w:id="0"/>
      <w:r w:rsidR="00CA1400" w:rsidRPr="00DC1953">
        <w:rPr>
          <w:sz w:val="28"/>
          <w:szCs w:val="28"/>
          <w:lang w:eastAsia="ar-SA"/>
        </w:rPr>
        <w:t>2019 года</w:t>
      </w:r>
      <w:r w:rsidR="00C170E5" w:rsidRPr="00DC1953">
        <w:rPr>
          <w:sz w:val="28"/>
          <w:szCs w:val="28"/>
          <w:lang w:eastAsia="ar-SA"/>
        </w:rPr>
        <w:t xml:space="preserve"> </w:t>
      </w:r>
      <w:r w:rsidR="00C170E5" w:rsidRPr="00DC1953">
        <w:rPr>
          <w:b/>
          <w:sz w:val="28"/>
          <w:szCs w:val="28"/>
          <w:lang w:eastAsia="ar-SA"/>
        </w:rPr>
        <w:t xml:space="preserve">                                             </w:t>
      </w:r>
      <w:r w:rsidR="00642A0A" w:rsidRPr="00DC1953">
        <w:rPr>
          <w:b/>
          <w:sz w:val="28"/>
          <w:szCs w:val="28"/>
          <w:lang w:eastAsia="ar-SA"/>
        </w:rPr>
        <w:t xml:space="preserve">                             </w:t>
      </w:r>
      <w:r w:rsidR="004120B9">
        <w:rPr>
          <w:b/>
          <w:sz w:val="28"/>
          <w:szCs w:val="28"/>
          <w:lang w:eastAsia="ar-SA"/>
        </w:rPr>
        <w:t xml:space="preserve">    </w:t>
      </w:r>
      <w:r w:rsidR="00642A0A" w:rsidRPr="00DC1953">
        <w:rPr>
          <w:b/>
          <w:sz w:val="28"/>
          <w:szCs w:val="28"/>
          <w:lang w:eastAsia="ar-SA"/>
        </w:rPr>
        <w:t xml:space="preserve"> </w:t>
      </w:r>
      <w:r w:rsidR="00C170E5" w:rsidRPr="00DC1953">
        <w:rPr>
          <w:b/>
          <w:sz w:val="28"/>
          <w:szCs w:val="28"/>
          <w:lang w:eastAsia="ar-SA"/>
        </w:rPr>
        <w:t xml:space="preserve">     </w:t>
      </w:r>
      <w:r w:rsidR="00C170E5" w:rsidRPr="00E70324">
        <w:rPr>
          <w:b/>
          <w:sz w:val="28"/>
          <w:szCs w:val="28"/>
          <w:lang w:eastAsia="ar-SA"/>
        </w:rPr>
        <w:t>№</w:t>
      </w:r>
      <w:r w:rsidR="00C170E5" w:rsidRPr="00C170E5">
        <w:rPr>
          <w:sz w:val="28"/>
          <w:szCs w:val="28"/>
          <w:u w:val="single"/>
          <w:lang w:eastAsia="ar-SA"/>
        </w:rPr>
        <w:t xml:space="preserve"> </w:t>
      </w:r>
      <w:r w:rsidR="005922B3" w:rsidRPr="00317BD6">
        <w:rPr>
          <w:sz w:val="28"/>
          <w:szCs w:val="28"/>
          <w:lang w:eastAsia="ar-SA"/>
        </w:rPr>
        <w:t xml:space="preserve"> </w:t>
      </w:r>
      <w:r w:rsidR="00CA1400" w:rsidRPr="005922B3">
        <w:rPr>
          <w:sz w:val="28"/>
          <w:szCs w:val="28"/>
          <w:lang w:eastAsia="ar-SA"/>
        </w:rPr>
        <w:t>2</w:t>
      </w:r>
      <w:r w:rsidR="00D87BC0" w:rsidRPr="005922B3">
        <w:rPr>
          <w:sz w:val="28"/>
          <w:szCs w:val="28"/>
          <w:lang w:eastAsia="ar-SA"/>
        </w:rPr>
        <w:t>_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 xml:space="preserve">поселок </w:t>
      </w:r>
      <w:r w:rsidR="00E70324">
        <w:rPr>
          <w:lang w:eastAsia="ar-SA"/>
        </w:rPr>
        <w:t xml:space="preserve"> </w:t>
      </w:r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E70324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B51E2A">
        <w:rPr>
          <w:b/>
          <w:sz w:val="28"/>
          <w:szCs w:val="28"/>
        </w:rPr>
        <w:t>68</w:t>
      </w:r>
      <w:r w:rsidRPr="00FE6518">
        <w:rPr>
          <w:b/>
          <w:sz w:val="28"/>
          <w:szCs w:val="28"/>
        </w:rPr>
        <w:t xml:space="preserve"> сессии 3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51E2A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декабря 201</w:t>
      </w:r>
      <w:r w:rsidR="00B51E2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№ </w:t>
      </w:r>
      <w:r w:rsidR="00B51E2A">
        <w:rPr>
          <w:b/>
          <w:sz w:val="28"/>
          <w:szCs w:val="28"/>
        </w:rPr>
        <w:t>9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201</w:t>
      </w:r>
      <w:r w:rsidR="00B51E2A">
        <w:rPr>
          <w:b/>
          <w:sz w:val="28"/>
          <w:szCs w:val="28"/>
        </w:rPr>
        <w:t>9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 xml:space="preserve">11 сессии 3 созыва Совета Гирейского городского поселения Гулькевичского района от 29 апреля 2015 № 2 «О внесении изменений в решение 60 сессии    </w:t>
      </w:r>
      <w:r w:rsidR="00C170E5">
        <w:rPr>
          <w:sz w:val="28"/>
          <w:szCs w:val="28"/>
        </w:rPr>
        <w:t xml:space="preserve">        </w:t>
      </w:r>
      <w:r w:rsidRPr="00211F65">
        <w:rPr>
          <w:sz w:val="28"/>
          <w:szCs w:val="28"/>
        </w:rPr>
        <w:t xml:space="preserve">  2 созыва Совета Гирейского городского поселения Гулькевичского района от   11 июля 2013 года № 2 «Об утверждении Положения о бюджетном процессе в Гирейском городском поселении Гулькевичского района»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E2A">
        <w:rPr>
          <w:sz w:val="28"/>
          <w:szCs w:val="28"/>
        </w:rPr>
        <w:t>68</w:t>
      </w:r>
      <w:r w:rsidRPr="00211F65">
        <w:rPr>
          <w:sz w:val="28"/>
          <w:szCs w:val="28"/>
        </w:rPr>
        <w:t xml:space="preserve"> сессии 3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B51E2A">
        <w:rPr>
          <w:sz w:val="28"/>
          <w:szCs w:val="28"/>
        </w:rPr>
        <w:t>19</w:t>
      </w:r>
      <w:r w:rsidR="00AB55E2" w:rsidRPr="00211F65">
        <w:rPr>
          <w:sz w:val="28"/>
          <w:szCs w:val="28"/>
        </w:rPr>
        <w:t xml:space="preserve"> декабря 201</w:t>
      </w:r>
      <w:r w:rsidR="00B51E2A">
        <w:rPr>
          <w:sz w:val="28"/>
          <w:szCs w:val="28"/>
        </w:rPr>
        <w:t>8</w:t>
      </w:r>
      <w:r w:rsidR="00AB55E2" w:rsidRPr="00211F65">
        <w:rPr>
          <w:sz w:val="28"/>
          <w:szCs w:val="28"/>
        </w:rPr>
        <w:t xml:space="preserve"> года № 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201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201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31012,2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350510">
        <w:rPr>
          <w:rFonts w:eastAsia="Calibri"/>
          <w:sz w:val="28"/>
          <w:szCs w:val="28"/>
          <w:lang w:eastAsia="en-US"/>
        </w:rPr>
        <w:t>33016,7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2020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110 тыс. рублей, в том числе верхний предел долга по муниципальным гарантиям в сумме 10 тыс. рублей;</w:t>
      </w:r>
    </w:p>
    <w:p w:rsidR="00931E1B" w:rsidRPr="007F5813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A238D3">
        <w:rPr>
          <w:sz w:val="28"/>
          <w:szCs w:val="28"/>
        </w:rPr>
        <w:t>2004,</w:t>
      </w:r>
      <w:r w:rsidR="001327DA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2D5A7F" w:rsidRDefault="002D5A7F" w:rsidP="002D5A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14 изложить в следующей редакции:</w:t>
      </w:r>
    </w:p>
    <w:p w:rsidR="002D5A7F" w:rsidRPr="002D5A7F" w:rsidRDefault="002D5A7F" w:rsidP="00E703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A796F">
        <w:rPr>
          <w:sz w:val="28"/>
          <w:szCs w:val="28"/>
        </w:rPr>
        <w:t>14. Утвердить объем бюджетных ассигнований дорожного фонда Гирейского городского поселения Гулькевичского района на 201</w:t>
      </w:r>
      <w:r>
        <w:rPr>
          <w:sz w:val="28"/>
          <w:szCs w:val="28"/>
        </w:rPr>
        <w:t>9</w:t>
      </w:r>
      <w:r w:rsidRPr="004A796F">
        <w:rPr>
          <w:sz w:val="28"/>
          <w:szCs w:val="28"/>
        </w:rPr>
        <w:t xml:space="preserve"> год в сумме </w:t>
      </w:r>
      <w:r w:rsidR="00350510">
        <w:rPr>
          <w:sz w:val="28"/>
          <w:szCs w:val="28"/>
        </w:rPr>
        <w:t>8207,6</w:t>
      </w:r>
      <w:r w:rsidRPr="004A796F">
        <w:rPr>
          <w:sz w:val="28"/>
          <w:szCs w:val="28"/>
        </w:rPr>
        <w:t xml:space="preserve"> тыс. рублей</w:t>
      </w:r>
      <w:r w:rsidRPr="00931E1B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1</w:t>
      </w:r>
      <w:r w:rsidR="00D87BC0">
        <w:rPr>
          <w:rFonts w:eastAsia="Calibri"/>
          <w:sz w:val="28"/>
          <w:szCs w:val="28"/>
          <w:lang w:eastAsia="en-US"/>
        </w:rPr>
        <w:t>,</w:t>
      </w:r>
      <w:r w:rsidR="00C64202">
        <w:rPr>
          <w:rFonts w:eastAsia="Calibri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2</w:t>
      </w:r>
      <w:r w:rsidR="00C64202">
        <w:rPr>
          <w:rFonts w:eastAsia="Calibri"/>
          <w:sz w:val="28"/>
          <w:szCs w:val="28"/>
          <w:lang w:eastAsia="en-US"/>
        </w:rPr>
        <w:t>,</w:t>
      </w:r>
      <w:r w:rsidR="00D87BC0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A238D3">
        <w:rPr>
          <w:sz w:val="28"/>
          <w:szCs w:val="28"/>
        </w:rPr>
        <w:t>68</w:t>
      </w:r>
      <w:r w:rsidR="00211F65" w:rsidRPr="00211F65">
        <w:rPr>
          <w:sz w:val="28"/>
          <w:szCs w:val="28"/>
        </w:rPr>
        <w:t xml:space="preserve"> сессии 3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A238D3">
        <w:rPr>
          <w:sz w:val="28"/>
          <w:szCs w:val="28"/>
        </w:rPr>
        <w:t>19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, 5</w:t>
      </w:r>
      <w:r w:rsidR="00C64202">
        <w:rPr>
          <w:rFonts w:eastAsia="Calibri"/>
          <w:sz w:val="28"/>
          <w:szCs w:val="28"/>
          <w:lang w:eastAsia="en-US"/>
        </w:rPr>
        <w:t>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317BD6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D87BC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E1AE5" w:rsidRPr="00DE1AE5" w:rsidRDefault="00DE1AE5" w:rsidP="00317BD6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317BD6">
              <w:rPr>
                <w:sz w:val="28"/>
                <w:szCs w:val="28"/>
              </w:rPr>
              <w:t xml:space="preserve">        А.В. Грицак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23" w:rsidRDefault="00A44023" w:rsidP="00E1438A">
      <w:r>
        <w:separator/>
      </w:r>
    </w:p>
  </w:endnote>
  <w:endnote w:type="continuationSeparator" w:id="0">
    <w:p w:rsidR="00A44023" w:rsidRDefault="00A44023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23" w:rsidRDefault="00A44023" w:rsidP="00E1438A">
      <w:r>
        <w:separator/>
      </w:r>
    </w:p>
  </w:footnote>
  <w:footnote w:type="continuationSeparator" w:id="0">
    <w:p w:rsidR="00A44023" w:rsidRDefault="00A44023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FD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C3D7E"/>
    <w:rsid w:val="000D7322"/>
    <w:rsid w:val="000E486C"/>
    <w:rsid w:val="000F76A0"/>
    <w:rsid w:val="0010532A"/>
    <w:rsid w:val="00110A68"/>
    <w:rsid w:val="001166FE"/>
    <w:rsid w:val="001215F4"/>
    <w:rsid w:val="00131717"/>
    <w:rsid w:val="001327DA"/>
    <w:rsid w:val="001332C9"/>
    <w:rsid w:val="001420C0"/>
    <w:rsid w:val="001519D1"/>
    <w:rsid w:val="00154E24"/>
    <w:rsid w:val="0016296B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17BD6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430E"/>
    <w:rsid w:val="003E6961"/>
    <w:rsid w:val="00402155"/>
    <w:rsid w:val="004120B9"/>
    <w:rsid w:val="00421EFE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F5CC9"/>
    <w:rsid w:val="005024DE"/>
    <w:rsid w:val="00507708"/>
    <w:rsid w:val="00515947"/>
    <w:rsid w:val="005176D9"/>
    <w:rsid w:val="00545435"/>
    <w:rsid w:val="0054578B"/>
    <w:rsid w:val="005922B3"/>
    <w:rsid w:val="00597BAF"/>
    <w:rsid w:val="005A274B"/>
    <w:rsid w:val="005A2B0F"/>
    <w:rsid w:val="005C1BB8"/>
    <w:rsid w:val="005C3B8D"/>
    <w:rsid w:val="005E3F38"/>
    <w:rsid w:val="005F34AE"/>
    <w:rsid w:val="006066BA"/>
    <w:rsid w:val="00620B3C"/>
    <w:rsid w:val="00642A0A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1E68"/>
    <w:rsid w:val="007727AB"/>
    <w:rsid w:val="0079409C"/>
    <w:rsid w:val="007A59A6"/>
    <w:rsid w:val="007B0FEC"/>
    <w:rsid w:val="007C3EFF"/>
    <w:rsid w:val="007D618A"/>
    <w:rsid w:val="007F3EA3"/>
    <w:rsid w:val="007F5813"/>
    <w:rsid w:val="00826FFC"/>
    <w:rsid w:val="0084615E"/>
    <w:rsid w:val="00876520"/>
    <w:rsid w:val="008E18A6"/>
    <w:rsid w:val="008E35EE"/>
    <w:rsid w:val="008E50F2"/>
    <w:rsid w:val="00931E1B"/>
    <w:rsid w:val="00961BDE"/>
    <w:rsid w:val="009842CB"/>
    <w:rsid w:val="00984D8F"/>
    <w:rsid w:val="009951C4"/>
    <w:rsid w:val="009A2351"/>
    <w:rsid w:val="009A6DD5"/>
    <w:rsid w:val="009F5B1A"/>
    <w:rsid w:val="009F7FE3"/>
    <w:rsid w:val="00A01B92"/>
    <w:rsid w:val="00A05458"/>
    <w:rsid w:val="00A07089"/>
    <w:rsid w:val="00A238D3"/>
    <w:rsid w:val="00A23FDE"/>
    <w:rsid w:val="00A44023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B2F39"/>
    <w:rsid w:val="00CC018A"/>
    <w:rsid w:val="00CD4E09"/>
    <w:rsid w:val="00D00C46"/>
    <w:rsid w:val="00D1055D"/>
    <w:rsid w:val="00D13E08"/>
    <w:rsid w:val="00D36634"/>
    <w:rsid w:val="00D41AED"/>
    <w:rsid w:val="00D42CF0"/>
    <w:rsid w:val="00D45AD5"/>
    <w:rsid w:val="00D87BC0"/>
    <w:rsid w:val="00DA3E76"/>
    <w:rsid w:val="00DA6A13"/>
    <w:rsid w:val="00DB4A77"/>
    <w:rsid w:val="00DB621E"/>
    <w:rsid w:val="00DB6391"/>
    <w:rsid w:val="00DC0ABF"/>
    <w:rsid w:val="00DC1953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0324"/>
    <w:rsid w:val="00E75DE7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6737C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5043-9BE4-41CF-BE0B-6F7DADD8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18</cp:revision>
  <cp:lastPrinted>2019-11-20T10:24:00Z</cp:lastPrinted>
  <dcterms:created xsi:type="dcterms:W3CDTF">2019-11-20T07:44:00Z</dcterms:created>
  <dcterms:modified xsi:type="dcterms:W3CDTF">2020-12-04T11:17:00Z</dcterms:modified>
</cp:coreProperties>
</file>