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директором МКУК ЦКД «Фламинго»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</w:p>
    <w:p w:rsidR="00096F1E" w:rsidRDefault="00B06BCD" w:rsidP="00B06BCD">
      <w:pPr>
        <w:jc w:val="center"/>
      </w:pPr>
      <w:r w:rsidRPr="00B06BCD">
        <w:rPr>
          <w:rStyle w:val="a6"/>
          <w:color w:val="333333"/>
          <w:sz w:val="24"/>
          <w:szCs w:val="24"/>
        </w:rPr>
        <w:t>за</w:t>
      </w:r>
      <w:r w:rsidR="00476119">
        <w:rPr>
          <w:rStyle w:val="a6"/>
          <w:color w:val="333333"/>
          <w:sz w:val="24"/>
          <w:szCs w:val="24"/>
        </w:rPr>
        <w:t xml:space="preserve"> отчетный период с 1 января 2019 года по 31 декабря 2019</w:t>
      </w:r>
      <w:r w:rsidRPr="00B06BCD">
        <w:rPr>
          <w:rStyle w:val="a6"/>
          <w:color w:val="333333"/>
          <w:sz w:val="24"/>
          <w:szCs w:val="24"/>
        </w:rPr>
        <w:t xml:space="preserve"> года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B06BCD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32609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</w:pPr>
            <w:r>
              <w:t>Козленко Т.С.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649505,54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6BCD">
              <w:rPr>
                <w:sz w:val="22"/>
                <w:szCs w:val="22"/>
              </w:rPr>
              <w:t>ет</w:t>
            </w:r>
          </w:p>
          <w:p w:rsidR="00476119" w:rsidRDefault="00476119" w:rsidP="00860C3F">
            <w:pPr>
              <w:jc w:val="center"/>
              <w:rPr>
                <w:sz w:val="22"/>
                <w:szCs w:val="22"/>
              </w:rPr>
            </w:pPr>
          </w:p>
        </w:tc>
      </w:tr>
      <w:tr w:rsidR="00B06BCD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06BCD" w:rsidRPr="00D6512F" w:rsidRDefault="00B06BC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6BCD" w:rsidRDefault="00B06BCD" w:rsidP="00860C3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06BCD" w:rsidRDefault="00B06BCD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06BCD" w:rsidRDefault="00B06BCD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lang w:val="en-US"/>
              </w:rPr>
            </w:pPr>
            <w:r>
              <w:t>Автомобили</w:t>
            </w:r>
            <w:r>
              <w:rPr>
                <w:lang w:val="en-US"/>
              </w:rPr>
              <w:t xml:space="preserve"> </w:t>
            </w:r>
            <w:r>
              <w:t>легковые</w:t>
            </w:r>
            <w:r>
              <w:rPr>
                <w:lang w:val="en-US"/>
              </w:rPr>
              <w:t>:</w:t>
            </w:r>
          </w:p>
          <w:p w:rsidR="00B06BCD" w:rsidRPr="00EF5B81" w:rsidRDefault="00B06BCD" w:rsidP="00860C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Nissan Note</w:t>
            </w:r>
          </w:p>
        </w:tc>
        <w:tc>
          <w:tcPr>
            <w:tcW w:w="1276" w:type="dxa"/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706453,56</w:t>
            </w:r>
          </w:p>
        </w:tc>
        <w:tc>
          <w:tcPr>
            <w:tcW w:w="2268" w:type="dxa"/>
          </w:tcPr>
          <w:p w:rsidR="00B06BCD" w:rsidRDefault="00476119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6BCD">
              <w:rPr>
                <w:sz w:val="22"/>
                <w:szCs w:val="22"/>
              </w:rPr>
              <w:t>ет</w:t>
            </w:r>
          </w:p>
          <w:p w:rsidR="00476119" w:rsidRDefault="00476119" w:rsidP="00860C3F">
            <w:pPr>
              <w:jc w:val="center"/>
              <w:rPr>
                <w:sz w:val="22"/>
                <w:szCs w:val="22"/>
              </w:rPr>
            </w:pPr>
          </w:p>
        </w:tc>
      </w:tr>
      <w:tr w:rsidR="00B06BCD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06BCD" w:rsidRPr="00D6512F" w:rsidRDefault="00B06BC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6BCD" w:rsidRPr="00E50524" w:rsidRDefault="00B06BCD" w:rsidP="00756985">
            <w:r w:rsidRPr="00E505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06BCD" w:rsidRPr="00E50524" w:rsidRDefault="00B06BCD" w:rsidP="00756985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851" w:type="dxa"/>
            <w:shd w:val="clear" w:color="auto" w:fill="auto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992" w:type="dxa"/>
            <w:shd w:val="clear" w:color="auto" w:fill="auto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1276" w:type="dxa"/>
            <w:shd w:val="clear" w:color="auto" w:fill="auto"/>
          </w:tcPr>
          <w:p w:rsidR="00B06BCD" w:rsidRPr="00E50524" w:rsidRDefault="00B06BCD" w:rsidP="00756985">
            <w:r w:rsidRPr="00E50524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6BCD" w:rsidRPr="00E50524" w:rsidRDefault="00B06BCD" w:rsidP="00756985">
            <w:r w:rsidRPr="00E50524">
              <w:t>90,8</w:t>
            </w:r>
          </w:p>
        </w:tc>
        <w:tc>
          <w:tcPr>
            <w:tcW w:w="993" w:type="dxa"/>
            <w:shd w:val="clear" w:color="auto" w:fill="auto"/>
          </w:tcPr>
          <w:p w:rsidR="00B06BCD" w:rsidRPr="00E50524" w:rsidRDefault="00B06BCD" w:rsidP="00756985">
            <w:r w:rsidRPr="00E5052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1276" w:type="dxa"/>
          </w:tcPr>
          <w:p w:rsidR="00B06BCD" w:rsidRPr="00E50524" w:rsidRDefault="00B06BCD" w:rsidP="00756985">
            <w:r w:rsidRPr="00E50524">
              <w:t>нет</w:t>
            </w:r>
          </w:p>
        </w:tc>
        <w:tc>
          <w:tcPr>
            <w:tcW w:w="2268" w:type="dxa"/>
          </w:tcPr>
          <w:p w:rsidR="00B06BCD" w:rsidRDefault="00476119" w:rsidP="00476119">
            <w:pPr>
              <w:jc w:val="center"/>
            </w:pPr>
            <w:r>
              <w:t>н</w:t>
            </w:r>
            <w:r w:rsidR="00B06BCD" w:rsidRPr="00E50524">
              <w:t>ет</w:t>
            </w:r>
          </w:p>
          <w:p w:rsidR="00476119" w:rsidRDefault="00476119" w:rsidP="00476119">
            <w:pPr>
              <w:jc w:val="center"/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F51D1" w:rsidRDefault="000F51D1" w:rsidP="00801C07">
      <w:pPr>
        <w:pStyle w:val="a7"/>
        <w:jc w:val="both"/>
        <w:sectPr w:rsidR="000F51D1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9F338A">
      <w:pPr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096F1E" w:rsidRPr="00D6512F" w:rsidSect="000F51D1">
      <w:headerReference w:type="default" r:id="rId11"/>
      <w:headerReference w:type="first" r:id="rId12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D4" w:rsidRDefault="00254BD4" w:rsidP="00D879C0">
      <w:r>
        <w:separator/>
      </w:r>
    </w:p>
  </w:endnote>
  <w:endnote w:type="continuationSeparator" w:id="0">
    <w:p w:rsidR="00254BD4" w:rsidRDefault="00254BD4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D4" w:rsidRDefault="00254BD4" w:rsidP="00D879C0">
      <w:r>
        <w:separator/>
      </w:r>
    </w:p>
  </w:footnote>
  <w:footnote w:type="continuationSeparator" w:id="0">
    <w:p w:rsidR="00254BD4" w:rsidRDefault="00254BD4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EF5B81" w:rsidRDefault="00EF5B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B81" w:rsidRDefault="00EF5B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81" w:rsidRDefault="00EF5B81">
    <w:pPr>
      <w:pStyle w:val="aa"/>
      <w:jc w:val="center"/>
    </w:pPr>
  </w:p>
  <w:p w:rsidR="00EF5B81" w:rsidRDefault="00EF5B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54BD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76119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338A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460E-088C-4444-9FD0-71ECE07C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2019-04-04T06:22:00Z</cp:lastPrinted>
  <dcterms:created xsi:type="dcterms:W3CDTF">2020-07-27T12:14:00Z</dcterms:created>
  <dcterms:modified xsi:type="dcterms:W3CDTF">2020-07-27T12:14:00Z</dcterms:modified>
</cp:coreProperties>
</file>