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16" w:rsidRDefault="00A06D36">
      <w:pPr>
        <w:suppressAutoHyphens/>
        <w:jc w:val="center"/>
        <w:rPr>
          <w:rFonts w:eastAsia="Times New Roman"/>
          <w:b/>
          <w:sz w:val="16"/>
          <w:szCs w:val="28"/>
        </w:rPr>
      </w:pPr>
      <w:r w:rsidRPr="00A06D36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FCB2AB" wp14:editId="1E5F28AF">
            <wp:simplePos x="0" y="0"/>
            <wp:positionH relativeFrom="page">
              <wp:posOffset>3656965</wp:posOffset>
            </wp:positionH>
            <wp:positionV relativeFrom="paragraph">
              <wp:posOffset>3810</wp:posOffset>
            </wp:positionV>
            <wp:extent cx="590550" cy="628650"/>
            <wp:effectExtent l="0" t="0" r="0" b="0"/>
            <wp:wrapTopAndBottom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016" w:rsidRDefault="003C3CA8">
      <w:pPr>
        <w:suppressAutoHyphens/>
        <w:jc w:val="center"/>
        <w:rPr>
          <w:rFonts w:eastAsia="Times New Roman"/>
          <w:b/>
          <w:bCs/>
          <w:sz w:val="28"/>
          <w:lang w:eastAsia="zh-CN"/>
        </w:rPr>
      </w:pPr>
      <w:r>
        <w:rPr>
          <w:rFonts w:eastAsia="Times New Roman"/>
          <w:b/>
          <w:bCs/>
          <w:sz w:val="28"/>
          <w:lang w:eastAsia="zh-CN"/>
        </w:rPr>
        <w:t>АДМИНИСТРАЦИЯ ГИРЕЙСКОГО ГОРОДСКОГО ПОСЕЛЕНИЯ</w:t>
      </w:r>
    </w:p>
    <w:p w:rsidR="00E64016" w:rsidRDefault="003C3CA8">
      <w:pPr>
        <w:suppressAutoHyphens/>
        <w:jc w:val="center"/>
        <w:rPr>
          <w:rFonts w:eastAsia="Times New Roman"/>
          <w:b/>
          <w:bCs/>
          <w:sz w:val="28"/>
          <w:lang w:eastAsia="zh-CN"/>
        </w:rPr>
      </w:pPr>
      <w:r>
        <w:rPr>
          <w:rFonts w:eastAsia="Times New Roman"/>
          <w:b/>
          <w:bCs/>
          <w:sz w:val="28"/>
          <w:lang w:eastAsia="zh-CN"/>
        </w:rPr>
        <w:t>ГУЛЬКЕВИЧСКОГО РАЙОНА</w:t>
      </w:r>
    </w:p>
    <w:p w:rsidR="00E64016" w:rsidRDefault="00E64016">
      <w:pPr>
        <w:suppressAutoHyphens/>
        <w:jc w:val="center"/>
        <w:rPr>
          <w:rFonts w:eastAsia="Times New Roman"/>
          <w:b/>
          <w:bCs/>
          <w:sz w:val="28"/>
          <w:lang w:eastAsia="zh-CN"/>
        </w:rPr>
      </w:pPr>
    </w:p>
    <w:p w:rsidR="00E64016" w:rsidRDefault="003C3CA8">
      <w:pPr>
        <w:suppressAutoHyphens/>
        <w:jc w:val="center"/>
        <w:rPr>
          <w:rFonts w:eastAsia="Times New Roman"/>
          <w:b/>
          <w:bCs/>
          <w:sz w:val="32"/>
          <w:szCs w:val="32"/>
          <w:lang w:eastAsia="zh-CN"/>
        </w:rPr>
      </w:pPr>
      <w:r>
        <w:rPr>
          <w:rFonts w:eastAsia="Times New Roman"/>
          <w:b/>
          <w:bCs/>
          <w:sz w:val="32"/>
          <w:szCs w:val="32"/>
          <w:lang w:eastAsia="zh-CN"/>
        </w:rPr>
        <w:t>ПОСТАНОВЛЕНИЕ</w:t>
      </w:r>
    </w:p>
    <w:p w:rsidR="00E64016" w:rsidRDefault="00E64016">
      <w:pPr>
        <w:suppressAutoHyphens/>
        <w:ind w:firstLine="567"/>
        <w:jc w:val="both"/>
        <w:rPr>
          <w:rFonts w:eastAsia="Times New Roman"/>
          <w:b/>
          <w:bCs/>
          <w:sz w:val="32"/>
          <w:szCs w:val="32"/>
          <w:lang w:eastAsia="zh-CN"/>
        </w:rPr>
      </w:pPr>
    </w:p>
    <w:p w:rsidR="00E64016" w:rsidRDefault="003C3CA8">
      <w:pPr>
        <w:suppressAutoHyphens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u w:val="single"/>
          <w:lang w:eastAsia="zh-CN"/>
        </w:rPr>
        <w:t>от                        года</w:t>
      </w:r>
      <w:r>
        <w:rPr>
          <w:rFonts w:eastAsia="Times New Roman"/>
          <w:b/>
          <w:bCs/>
          <w:sz w:val="28"/>
          <w:szCs w:val="28"/>
          <w:lang w:eastAsia="zh-CN"/>
        </w:rPr>
        <w:t xml:space="preserve">  </w:t>
      </w:r>
      <w:r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eastAsia="Times New Roman"/>
          <w:sz w:val="28"/>
          <w:szCs w:val="28"/>
          <w:u w:val="single"/>
          <w:lang w:eastAsia="zh-CN"/>
        </w:rPr>
        <w:t xml:space="preserve">№ </w:t>
      </w:r>
    </w:p>
    <w:p w:rsidR="00E64016" w:rsidRDefault="003C3CA8">
      <w:pPr>
        <w:suppressAutoHyphens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поселок Гирей</w:t>
      </w:r>
    </w:p>
    <w:p w:rsidR="00E64016" w:rsidRDefault="003C3CA8">
      <w:pPr>
        <w:tabs>
          <w:tab w:val="left" w:pos="4185"/>
        </w:tabs>
        <w:suppressAutoHyphens/>
        <w:rPr>
          <w:rFonts w:eastAsia="Times New Roman"/>
          <w:color w:val="FF0000"/>
          <w:sz w:val="28"/>
          <w:lang w:eastAsia="zh-CN"/>
        </w:rPr>
      </w:pPr>
      <w:r>
        <w:rPr>
          <w:rFonts w:eastAsia="Times New Roman"/>
          <w:color w:val="FF0000"/>
          <w:sz w:val="28"/>
          <w:lang w:eastAsia="zh-CN"/>
        </w:rPr>
        <w:t>проект</w:t>
      </w:r>
    </w:p>
    <w:p w:rsidR="00E64016" w:rsidRDefault="00E64016">
      <w:pPr>
        <w:pStyle w:val="3"/>
        <w:spacing w:before="0" w:beforeAutospacing="0" w:after="0" w:afterAutospacing="0"/>
        <w:ind w:left="567" w:right="567"/>
        <w:jc w:val="center"/>
        <w:rPr>
          <w:rFonts w:eastAsia="Times New Roman"/>
          <w:sz w:val="28"/>
        </w:rPr>
      </w:pPr>
    </w:p>
    <w:p w:rsidR="00E64016" w:rsidRDefault="003C3CA8">
      <w:pPr>
        <w:pStyle w:val="3"/>
        <w:spacing w:before="0" w:beforeAutospacing="0" w:after="0" w:afterAutospacing="0"/>
        <w:ind w:left="567" w:right="567"/>
        <w:jc w:val="center"/>
        <w:rPr>
          <w:rFonts w:eastAsia="Times New Roman"/>
        </w:rPr>
      </w:pPr>
      <w:r>
        <w:rPr>
          <w:rFonts w:eastAsia="Times New Roman"/>
          <w:sz w:val="28"/>
        </w:rPr>
        <w:t>Об утверждении положения и состава попечительского (наблюдательного) совета по вопросам похоронного дела при администрации Гирейского городского поселения Гулькевичского района</w:t>
      </w:r>
    </w:p>
    <w:p w:rsidR="00E64016" w:rsidRDefault="00E64016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:rsidR="00E64016" w:rsidRDefault="00E64016">
      <w:pPr>
        <w:pStyle w:val="3"/>
        <w:spacing w:before="0" w:beforeAutospacing="0" w:after="0" w:afterAutospacing="0"/>
        <w:jc w:val="both"/>
        <w:rPr>
          <w:rFonts w:eastAsia="Times New Roman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</w:rPr>
        <w:t xml:space="preserve">Во исполнение статьи 27 Федерального закона от 12 января 1996 года № 8-ФЗ "О погребении и похоронном деле", статьи 14 Закона Краснодарского края от 4 февраля 2004 года № 666-КЗ "О погребении и похоронном деле в Краснодарском крае", в целях осуществления общественного контроля за деятельностью в сфере похоронного дела на территории Гирейского городского поселения Гулькевичского района,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 Утвердить положение о попечительском совете по вопросам похоронного дела при администрации Гирейского городского поселения Гулькевичского района (приложение № 1).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Создать попечительский совет по вопросам похоронного дела при администрации Гирейского городского поселения Гулькевичского района (приложение № 2).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постановление администрации Гирейского городского поселения Гулькевичского района от 3 февраля 2011 года № 16 «Об утверждении положения и состава попечительского (наблюдательного) совета по вопросам похоронного дела при администрации Гирейского городского поселения Гулькевичского района».</w:t>
      </w:r>
    </w:p>
    <w:p w:rsidR="00E64016" w:rsidRDefault="003C3C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4.</w:t>
      </w:r>
      <w:r>
        <w:rPr>
          <w:rFonts w:eastAsia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                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</w:p>
    <w:p w:rsidR="00E64016" w:rsidRDefault="003C3C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 Контроль за выполнением настоящего постановления оставляю за собой.</w:t>
      </w:r>
    </w:p>
    <w:p w:rsidR="00E64016" w:rsidRDefault="003C3C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Постановление вступает в силу после его официального обнародования.</w:t>
      </w:r>
    </w:p>
    <w:p w:rsidR="00E64016" w:rsidRDefault="00E6401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64016" w:rsidRDefault="00E64016">
      <w:pPr>
        <w:jc w:val="both"/>
        <w:rPr>
          <w:rFonts w:eastAsia="Calibri"/>
          <w:sz w:val="28"/>
          <w:szCs w:val="28"/>
          <w:lang w:eastAsia="en-US"/>
        </w:rPr>
      </w:pPr>
    </w:p>
    <w:p w:rsidR="00E64016" w:rsidRDefault="003C3C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Гирейского городского поселения</w:t>
      </w:r>
    </w:p>
    <w:p w:rsidR="00E64016" w:rsidRDefault="003C3C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Гулькевичского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Р.А. Алексеенко</w:t>
      </w: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4016">
        <w:trPr>
          <w:trHeight w:val="2542"/>
        </w:trPr>
        <w:tc>
          <w:tcPr>
            <w:tcW w:w="4814" w:type="dxa"/>
          </w:tcPr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E64016" w:rsidRDefault="003C3CA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ПРИЛОЖЕНИЕ № 1</w:t>
            </w:r>
          </w:p>
          <w:p w:rsidR="00E64016" w:rsidRDefault="00E64016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УТВЕРЖДЕНО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Гирейского городского поселения 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Гулькевичского района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от __________ № ___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</w:p>
        </w:tc>
      </w:tr>
    </w:tbl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/>
          <w:bCs/>
        </w:rPr>
      </w:pPr>
    </w:p>
    <w:p w:rsidR="00E64016" w:rsidRDefault="003C3CA8">
      <w:pPr>
        <w:pStyle w:val="align-center"/>
        <w:spacing w:before="0" w:beforeAutospacing="0" w:after="0" w:afterAutospacing="0"/>
        <w:ind w:left="851" w:right="56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E64016" w:rsidRDefault="003C3CA8">
      <w:pPr>
        <w:pStyle w:val="align-center"/>
        <w:spacing w:before="0" w:beforeAutospacing="0" w:after="0" w:afterAutospacing="0"/>
        <w:ind w:left="851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попечительском совете по вопросам похоронного дела при администрации Гирейского городского поселения </w:t>
      </w:r>
    </w:p>
    <w:p w:rsidR="00E64016" w:rsidRDefault="003C3CA8">
      <w:pPr>
        <w:pStyle w:val="align-center"/>
        <w:spacing w:before="0" w:beforeAutospacing="0" w:after="0" w:afterAutospacing="0"/>
        <w:ind w:left="851"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Гулькевичского района</w:t>
      </w: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</w:pPr>
    </w:p>
    <w:p w:rsidR="00E64016" w:rsidRDefault="003C3CA8">
      <w:pPr>
        <w:pStyle w:val="a3"/>
        <w:spacing w:before="0" w:beforeAutospacing="0" w:after="0" w:afterAutospacing="0"/>
        <w:ind w:firstLine="284"/>
        <w:jc w:val="center"/>
      </w:pPr>
      <w:r>
        <w:rPr>
          <w:sz w:val="28"/>
          <w:szCs w:val="28"/>
        </w:rPr>
        <w:t>1. Общие положения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деятельность попечительского совета по вопросам похоронного дела при администрации Гирейского городского поселения Гулькевичского района (далее - попечительский совет).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Попечительский совет создается в целях осуществления общественного контроля за деятельностью в сфере похоронного дела на территории Гирейского городского поселения Гулькевичского района.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1.3. Попечительский совет является постоянно действующим совещательным органом и содействует выполнению и соблюдению положений законодательства о погребении и похоронном деле.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1.4.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1.5. Попечительский совет осуществляет свою деятельность на принципах гласности, добровольности и равноправия его членов.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1.6. Попечительский совет в своей деятельности руководствуется Конституцией Российской Федерации, законодательством Российской Федерации и Краснодарского края, уставом Гирейского городского поселения Гулькевичского района, настоящим Положением. 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2. Функции Попечительского совета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2.1. Попечительский совет выполняет следующие функции: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изучает состояние похоронного дела на территории Гирейского городского поселения Гулькевичского района;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рассматривает и готовит предложения главе Гирейского городского поселения Гулькевичского района по улучшению похоронного обслуживания и организации новых мест погребения;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д) в установленный строк рассматривает обращения по вопросам похоронного дела, поступившие из органов государственной власти Краснодарского края и органов местного самоуправления муниципального образования Гулькевичский район;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е) 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ж) вносит предложения о необходимости создания, реконструкции, закрытия мест погребения;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з) вносит предложения об обозначении и регистрации ранее неизвестных захоронений и по перезахоронению останков погибших;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принимает участие в решении вопросов увековечения памяти видных деятелей Российской Федерации, Краснодарского края, Гулькевичского района, Гирейского городского поселения Гулькевичского района, похороненных на территории Гирейского городского поселения Гулькевичского района.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3. Полномочия попечительского совета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 В рамках осуществления своих функций попечительский совет вправе: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вносить в установленном порядке органам местного самоуправления Гирейского городского поселения Гулькевичского района предложения и рекомендации по разработке нормативных правовых актов в сфере похоронного дела;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приглашать на свои заседания представителей органов местного самоуправления Гирейского городского поселения Гулькевичского района, осуществляющих деятельность в сфере похоронного дела, общественных и религиозных организаций и других организаций, и граждан;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привлекать органы местного самоуправления Гирейского городского поселения Гулькевичского района для рассмотрения отдельных вопросов в сфере похоронного дела;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д) взаимодействовать с антимонопольными, правоохранительными органами по вопросам, относящимся к сфере похоронного дела;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е) информировать население об обсуждаемых попечительским советом вопросах в средствах массовой информации;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ж) осуществлять иные полномочия в пределах своей компетенции.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4. Порядок формирования и работы попечительского совета</w:t>
      </w:r>
      <w:r>
        <w:t>.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4.1. Совет формируется из представителей органов местного самоуправления Гирейского городского поселения Гулькевичского района, юридических, а также физических лиц.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Состав попечительского совета утверждается постановлением администрации Гирейского городского поселения Гулькевичского района.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4.4. Председатель попечительского совета: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созывает заседания попечительского совета;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определяет повестку дня заседания попечительского совета;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привлекает к работе попечительского совета в случае необходимости специалистов (экспертов);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приглашает в случае необходимости на заседание попечительского совета представителей организаций, граждан;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д) осуществляет другие полномочия в пределах своей компетенции.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4.5. Секретарь попечительского совета: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готовит материалы по вопросам повестки дня и проекты решений попечительского совета;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уведомляет членов попечительского совета о предстоящем заседании;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ведет протоколы заседаний попечительского совета;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направляет в адрес членов попечительского совета копии протоколов и материалов.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 Члены попечительского совета вправе: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вносить предложения в повестку дня заседания и план работы попечительского совета;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принимать участие в голосовании по всем рассматриваемым вопросам;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выступать и давать оценку рассматриваемому вопросу;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знакомиться с материалами предстоящего заседания попечительского совета.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4.8. Работа попечительского совета осуществляется в соответствии с планом, утверждаемым на заседании.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4.9.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4.10.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4.11.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4.12.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E64016" w:rsidRDefault="003C3CA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4.13. Решения Попечительского совета доводятся до сведения главы Гирейского городского поселения Гулькевичского района и организаций, имеющих отношение к вопросам, обсуждаемым на заседании.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016" w:rsidRDefault="003C3CA8">
      <w:pPr>
        <w:pStyle w:val="a3"/>
        <w:spacing w:before="0" w:beforeAutospacing="0" w:after="0" w:afterAutospacing="0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E64016" w:rsidRDefault="003C3CA8">
      <w:pPr>
        <w:pStyle w:val="a3"/>
        <w:spacing w:before="0" w:beforeAutospacing="0" w:after="0" w:afterAutospacing="0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Гирейского городского поселения</w:t>
      </w:r>
    </w:p>
    <w:p w:rsidR="00E64016" w:rsidRDefault="003C3CA8">
      <w:pPr>
        <w:pStyle w:val="a3"/>
        <w:spacing w:before="0" w:beforeAutospacing="0" w:after="0" w:afterAutospacing="0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  <w:t xml:space="preserve">                                                                       Л.Е. Вихарева</w:t>
      </w: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64016">
        <w:trPr>
          <w:trHeight w:val="2542"/>
        </w:trPr>
        <w:tc>
          <w:tcPr>
            <w:tcW w:w="4814" w:type="dxa"/>
          </w:tcPr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E64016" w:rsidRDefault="003C3CA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ПРИЛОЖЕНИЕ № 2</w:t>
            </w:r>
          </w:p>
          <w:p w:rsidR="00E64016" w:rsidRDefault="00E64016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УТВЕРЖДЕН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Гирейского городского поселения </w:t>
            </w:r>
          </w:p>
          <w:p w:rsidR="00E64016" w:rsidRDefault="003C3CA8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Гулькевичского района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от __________ № ___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/>
                <w:bCs/>
              </w:rPr>
            </w:pPr>
          </w:p>
        </w:tc>
      </w:tr>
    </w:tbl>
    <w:p w:rsidR="00E64016" w:rsidRDefault="00E64016">
      <w:pPr>
        <w:pStyle w:val="a3"/>
        <w:spacing w:before="0" w:beforeAutospacing="0" w:after="0" w:afterAutospacing="0"/>
        <w:ind w:firstLine="709"/>
        <w:jc w:val="both"/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both"/>
        <w:rPr>
          <w:b/>
          <w:bCs/>
        </w:rPr>
      </w:pPr>
    </w:p>
    <w:p w:rsidR="00E64016" w:rsidRDefault="003C3CA8">
      <w:pPr>
        <w:pStyle w:val="align-center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Cs/>
          <w:sz w:val="28"/>
        </w:rPr>
        <w:t>СОСТАВ</w:t>
      </w:r>
    </w:p>
    <w:p w:rsidR="00E64016" w:rsidRDefault="003C3CA8">
      <w:pPr>
        <w:pStyle w:val="align-center"/>
        <w:spacing w:before="0" w:beforeAutospacing="0" w:after="0" w:afterAutospacing="0"/>
        <w:ind w:right="3" w:firstLine="709"/>
        <w:jc w:val="center"/>
        <w:rPr>
          <w:bCs/>
          <w:sz w:val="28"/>
        </w:rPr>
      </w:pPr>
      <w:r>
        <w:rPr>
          <w:bCs/>
          <w:sz w:val="28"/>
        </w:rPr>
        <w:t xml:space="preserve">попечительского совета по вопросам похоронного дела при администрации Гирейского городского поселения </w:t>
      </w:r>
    </w:p>
    <w:p w:rsidR="00E64016" w:rsidRDefault="003C3CA8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>Гулькевичского района</w:t>
      </w: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E64016" w:rsidRDefault="00E64016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380"/>
      </w:tblGrid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Алексеенко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 Александрович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Гирейского городского поселения Гулькевичского района, председатель</w:t>
            </w:r>
            <w:r>
              <w:t>;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Донская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Надежда Николаевна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руководитель МКУ «УОД ОМСУ и МУ Гирейского городского поселения Гулькевичского района,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председателя; 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Вихарева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Лариса Евгеньевна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ведущий специалист администрации Гирейского городского поселения Гулькевичского района, секретарь.  </w:t>
            </w:r>
          </w:p>
        </w:tc>
      </w:tr>
    </w:tbl>
    <w:p w:rsidR="00E64016" w:rsidRDefault="00E64016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E64016" w:rsidRDefault="003C3CA8">
      <w:pPr>
        <w:pStyle w:val="align-center"/>
        <w:spacing w:before="0" w:beforeAutospacing="0" w:after="0" w:afterAutospacing="0"/>
        <w:ind w:firstLine="709"/>
        <w:rPr>
          <w:bCs/>
          <w:sz w:val="28"/>
        </w:rPr>
      </w:pPr>
      <w:r>
        <w:rPr>
          <w:bCs/>
          <w:sz w:val="28"/>
        </w:rPr>
        <w:t xml:space="preserve">                                    Члены состава:</w:t>
      </w:r>
    </w:p>
    <w:p w:rsidR="00E64016" w:rsidRDefault="003C3CA8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Style w:val="a6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386"/>
      </w:tblGrid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Агеева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Ирина Викторовна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специалист по социальной работе ОСО         № 13 ГБУ СО КК «Гулькевичского КЦСОН»; 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E85633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Ключников </w:t>
            </w:r>
          </w:p>
          <w:p w:rsidR="00E64016" w:rsidRDefault="00E85633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Владимир Иванович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Совета Гирейского городского поселения Гулькевичского района;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Козленко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Татьяна Сергеевна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МКУК ЦКД «Фламинго» Гирейского городского поселения Гулькевичского района, депутат Совета Гирейского городского поселения Гулькевичского района;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lastRenderedPageBreak/>
              <w:t>Кутько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Вера Григорьевна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депутат Совета Гирейского городского поселения Гулькевичского района;</w:t>
            </w:r>
          </w:p>
          <w:p w:rsidR="00E64016" w:rsidRDefault="00E64016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E64016">
        <w:tc>
          <w:tcPr>
            <w:tcW w:w="3823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Спесивцева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Анна Георгиевна</w:t>
            </w:r>
          </w:p>
        </w:tc>
        <w:tc>
          <w:tcPr>
            <w:tcW w:w="425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  <w:hideMark/>
          </w:tcPr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индивидуальный предприниматель </w:t>
            </w:r>
            <w:r w:rsidR="00A06D36">
              <w:rPr>
                <w:bCs/>
                <w:sz w:val="28"/>
              </w:rPr>
              <w:t xml:space="preserve">        </w:t>
            </w:r>
            <w:r>
              <w:rPr>
                <w:bCs/>
                <w:sz w:val="28"/>
              </w:rPr>
              <w:t xml:space="preserve">ООО «Похоронный дом» </w:t>
            </w:r>
          </w:p>
          <w:p w:rsidR="00E64016" w:rsidRDefault="003C3CA8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г. Гулькевичи (по согласованию).</w:t>
            </w:r>
          </w:p>
        </w:tc>
      </w:tr>
    </w:tbl>
    <w:p w:rsidR="00E64016" w:rsidRDefault="00E64016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E64016" w:rsidRDefault="00E64016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E64016" w:rsidRDefault="00E64016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E64016" w:rsidRDefault="003C3CA8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Ведущий специалист администрации </w:t>
      </w:r>
    </w:p>
    <w:p w:rsidR="00E64016" w:rsidRDefault="003C3CA8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Гирейского городского поселения</w:t>
      </w:r>
    </w:p>
    <w:p w:rsidR="00E64016" w:rsidRDefault="003C3CA8">
      <w:pPr>
        <w:pStyle w:val="align-center"/>
        <w:tabs>
          <w:tab w:val="center" w:pos="4816"/>
        </w:tabs>
        <w:spacing w:before="0" w:beforeAutospacing="0" w:after="0" w:afterAutospacing="0"/>
        <w:ind w:righ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Гулькевичского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Л.Е. Вихарева</w:t>
      </w:r>
    </w:p>
    <w:p w:rsidR="003C3CA8" w:rsidRDefault="003C3CA8">
      <w:pPr>
        <w:rPr>
          <w:sz w:val="28"/>
          <w:szCs w:val="28"/>
        </w:rPr>
      </w:pPr>
    </w:p>
    <w:sectPr w:rsidR="003C3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6"/>
    <w:rsid w:val="003C3CA8"/>
    <w:rsid w:val="00A06D36"/>
    <w:rsid w:val="00E64016"/>
    <w:rsid w:val="00E85633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DB51E"/>
  <w15:chartTrackingRefBased/>
  <w15:docId w15:val="{0E4177DB-132E-41B3-B413-503D28F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table" w:styleId="a6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2019-07-01T12:27:00Z</cp:lastPrinted>
  <dcterms:created xsi:type="dcterms:W3CDTF">2019-07-02T10:22:00Z</dcterms:created>
  <dcterms:modified xsi:type="dcterms:W3CDTF">2019-12-05T13:23:00Z</dcterms:modified>
</cp:coreProperties>
</file>